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4F" w:rsidRPr="00B45324" w:rsidRDefault="001B224F" w:rsidP="00AE6705">
      <w:pPr>
        <w:spacing w:before="36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AE6705" w:rsidRPr="00827BD0" w:rsidRDefault="00AE6705" w:rsidP="00D7419F">
      <w:pPr>
        <w:jc w:val="center"/>
        <w:rPr>
          <w:rFonts w:ascii="Times New Roman" w:hAnsi="Times New Roman" w:cs="Times New Roman"/>
        </w:rPr>
      </w:pPr>
      <w:r w:rsidRPr="00827BD0">
        <w:rPr>
          <w:rFonts w:ascii="Times New Roman" w:hAnsi="Times New Roman" w:cs="Times New Roman"/>
        </w:rPr>
        <w:t xml:space="preserve">ПРОГРАММА ПОВЫШЕНИЯ КАЧЕСТВА ОБРАЗОВАНИЯ </w:t>
      </w:r>
      <w:r w:rsidRPr="00827BD0">
        <w:rPr>
          <w:rFonts w:ascii="Times New Roman" w:hAnsi="Times New Roman" w:cs="Times New Roman"/>
        </w:rPr>
        <w:br/>
      </w:r>
      <w:r w:rsidR="00AD723E" w:rsidRPr="00827BD0">
        <w:rPr>
          <w:rFonts w:ascii="Times New Roman" w:hAnsi="Times New Roman" w:cs="Times New Roman"/>
        </w:rPr>
        <w:t>муниципального казенного</w:t>
      </w:r>
      <w:r w:rsidR="00103F4F" w:rsidRPr="00827BD0">
        <w:rPr>
          <w:rFonts w:ascii="Times New Roman" w:hAnsi="Times New Roman" w:cs="Times New Roman"/>
        </w:rPr>
        <w:t xml:space="preserve"> общеобразовател</w:t>
      </w:r>
      <w:r w:rsidR="00AD723E" w:rsidRPr="00827BD0">
        <w:rPr>
          <w:rFonts w:ascii="Times New Roman" w:hAnsi="Times New Roman" w:cs="Times New Roman"/>
        </w:rPr>
        <w:t>ьного учреждения «</w:t>
      </w:r>
      <w:r w:rsidR="00B45324" w:rsidRPr="00827BD0">
        <w:rPr>
          <w:rFonts w:ascii="Times New Roman" w:hAnsi="Times New Roman" w:cs="Times New Roman"/>
        </w:rPr>
        <w:t>Новоникольская основная</w:t>
      </w:r>
      <w:r w:rsidR="00103F4F" w:rsidRPr="00827BD0">
        <w:rPr>
          <w:rFonts w:ascii="Times New Roman" w:hAnsi="Times New Roman" w:cs="Times New Roman"/>
        </w:rPr>
        <w:t xml:space="preserve"> общеобразовательная школа»</w:t>
      </w:r>
      <w:r w:rsidR="00B43237" w:rsidRPr="00827BD0">
        <w:rPr>
          <w:rFonts w:ascii="Times New Roman" w:hAnsi="Times New Roman" w:cs="Times New Roman"/>
        </w:rPr>
        <w:br/>
        <w:t>НА 2021-2023</w:t>
      </w:r>
      <w:r w:rsidRPr="00827BD0">
        <w:rPr>
          <w:rFonts w:ascii="Times New Roman" w:hAnsi="Times New Roman" w:cs="Times New Roman"/>
        </w:rPr>
        <w:t xml:space="preserve"> ГОДЫ</w:t>
      </w:r>
    </w:p>
    <w:p w:rsidR="00366B6C" w:rsidRPr="00366B6C" w:rsidRDefault="00366B6C" w:rsidP="00366B6C">
      <w:pPr>
        <w:ind w:left="7" w:right="20" w:firstLine="708"/>
        <w:jc w:val="both"/>
        <w:rPr>
          <w:rFonts w:ascii="Times New Roman" w:eastAsia="Times New Roman" w:hAnsi="Times New Roman" w:cs="Times New Roman"/>
        </w:rPr>
      </w:pPr>
      <w:r w:rsidRPr="00366B6C">
        <w:rPr>
          <w:rFonts w:ascii="Times New Roman" w:eastAsia="Times New Roman" w:hAnsi="Times New Roman" w:cs="Times New Roman"/>
        </w:rPr>
        <w:t xml:space="preserve">Обеспечение высокого качества образования для всех граждан, независимо от места жительства и социального статуса семей является одним из важных приоритетов государственной образовательной политики Российской  Федерации. </w:t>
      </w:r>
    </w:p>
    <w:p w:rsidR="00366B6C" w:rsidRPr="00366B6C" w:rsidRDefault="00366B6C" w:rsidP="00366B6C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66B6C">
        <w:rPr>
          <w:rFonts w:ascii="Times New Roman" w:eastAsia="Times New Roman" w:hAnsi="Times New Roman" w:cs="Times New Roman"/>
        </w:rPr>
        <w:t xml:space="preserve">В соответствии с  региональной программой идут изменения, направленные на приведение системы образования учреждения  в соответствие с приоритетами социально-экономического  и культурного развития региона. </w:t>
      </w:r>
    </w:p>
    <w:p w:rsidR="00366B6C" w:rsidRPr="00366B6C" w:rsidRDefault="00366B6C" w:rsidP="00366B6C">
      <w:pPr>
        <w:ind w:left="7" w:right="20" w:firstLine="708"/>
        <w:jc w:val="both"/>
        <w:rPr>
          <w:rFonts w:ascii="Times New Roman" w:eastAsia="Times New Roman" w:hAnsi="Times New Roman" w:cs="Times New Roman"/>
        </w:rPr>
      </w:pPr>
      <w:r w:rsidRPr="00366B6C">
        <w:rPr>
          <w:rFonts w:ascii="Times New Roman" w:eastAsia="Times New Roman" w:hAnsi="Times New Roman" w:cs="Times New Roman"/>
        </w:rPr>
        <w:t>МКОУ «Новоникольская основная общеобразовательная школа» в 2019</w:t>
      </w:r>
      <w:r w:rsidR="00827BD0">
        <w:rPr>
          <w:rFonts w:ascii="Times New Roman" w:eastAsia="Times New Roman" w:hAnsi="Times New Roman" w:cs="Times New Roman"/>
        </w:rPr>
        <w:t>, 2020</w:t>
      </w:r>
      <w:r w:rsidRPr="00366B6C">
        <w:rPr>
          <w:rFonts w:ascii="Times New Roman" w:eastAsia="Times New Roman" w:hAnsi="Times New Roman" w:cs="Times New Roman"/>
        </w:rPr>
        <w:t xml:space="preserve"> году вошла в перечень общеобразовательных организаций Большеулуйского района                         с низкими результатами обучения.  </w:t>
      </w:r>
    </w:p>
    <w:p w:rsidR="00366B6C" w:rsidRPr="00366B6C" w:rsidRDefault="00366B6C" w:rsidP="00D7419F">
      <w:pPr>
        <w:jc w:val="center"/>
        <w:rPr>
          <w:rFonts w:ascii="Times New Roman" w:hAnsi="Times New Roman" w:cs="Times New Roman"/>
          <w:color w:val="FF0000"/>
        </w:rPr>
      </w:pPr>
    </w:p>
    <w:p w:rsidR="00B31735" w:rsidRPr="00366B6C" w:rsidRDefault="00366B6C" w:rsidP="00D7419F">
      <w:pPr>
        <w:spacing w:after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B31735" w:rsidRPr="00366B6C">
        <w:rPr>
          <w:rFonts w:ascii="Times New Roman" w:hAnsi="Times New Roman" w:cs="Times New Roman"/>
        </w:rPr>
        <w:t>озда</w:t>
      </w:r>
      <w:r>
        <w:rPr>
          <w:rFonts w:ascii="Times New Roman" w:hAnsi="Times New Roman" w:cs="Times New Roman"/>
        </w:rPr>
        <w:t>ние системы</w:t>
      </w:r>
      <w:r w:rsidR="00B31735" w:rsidRPr="00366B6C">
        <w:rPr>
          <w:rFonts w:ascii="Times New Roman" w:hAnsi="Times New Roman" w:cs="Times New Roman"/>
        </w:rPr>
        <w:t xml:space="preserve"> работы, направленную с одной стороны на рост педагогической компетентности (работа с одаренными детьми, курсы повышения квалификации,</w:t>
      </w:r>
      <w:r w:rsidR="00B31735" w:rsidRPr="00366B6C">
        <w:rPr>
          <w:rFonts w:ascii="Times New Roman" w:eastAsia="Times New Roman" w:hAnsi="Times New Roman" w:cs="Times New Roman"/>
        </w:rPr>
        <w:t xml:space="preserve"> расширение репертуара учительских техник</w:t>
      </w:r>
      <w:r w:rsidR="00B31735" w:rsidRPr="00366B6C">
        <w:rPr>
          <w:rFonts w:ascii="Times New Roman" w:hAnsi="Times New Roman" w:cs="Times New Roman"/>
        </w:rPr>
        <w:t xml:space="preserve">), а с другой стороны повышение уровня знаний и мотивации </w:t>
      </w:r>
      <w:r w:rsidRPr="00366B6C">
        <w:rPr>
          <w:rFonts w:ascii="Times New Roman" w:hAnsi="Times New Roman" w:cs="Times New Roman"/>
        </w:rPr>
        <w:t>об</w:t>
      </w:r>
      <w:r w:rsidR="00B31735" w:rsidRPr="00366B6C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="00B31735" w:rsidRPr="00366B6C">
        <w:rPr>
          <w:rFonts w:ascii="Times New Roman" w:hAnsi="Times New Roman" w:cs="Times New Roman"/>
        </w:rPr>
        <w:t xml:space="preserve">щихся </w:t>
      </w:r>
      <w:r w:rsidR="00585F20" w:rsidRPr="00366B6C">
        <w:rPr>
          <w:rFonts w:ascii="Times New Roman" w:hAnsi="Times New Roman" w:cs="Times New Roman"/>
        </w:rPr>
        <w:t>,</w:t>
      </w:r>
      <w:r w:rsidR="00B31735" w:rsidRPr="00366B6C">
        <w:rPr>
          <w:rFonts w:ascii="Times New Roman" w:hAnsi="Times New Roman" w:cs="Times New Roman"/>
        </w:rPr>
        <w:t xml:space="preserve"> участие в очных и дистанционных конкурсах (соревновательного характера), то учебные результаты станут выше.</w:t>
      </w:r>
    </w:p>
    <w:p w:rsidR="00AE6705" w:rsidRPr="00B45324" w:rsidRDefault="00AE6705" w:rsidP="00D7419F">
      <w:pPr>
        <w:rPr>
          <w:rFonts w:ascii="Times New Roman" w:hAnsi="Times New Roman" w:cs="Times New Roman"/>
          <w:color w:val="FF0000"/>
        </w:rPr>
      </w:pPr>
    </w:p>
    <w:p w:rsidR="00AE6705" w:rsidRPr="00366B6C" w:rsidRDefault="00AE6705" w:rsidP="00D7419F">
      <w:pPr>
        <w:rPr>
          <w:rFonts w:ascii="Times New Roman" w:hAnsi="Times New Roman" w:cs="Times New Roman"/>
          <w:b/>
        </w:rPr>
      </w:pPr>
      <w:bookmarkStart w:id="0" w:name="_GoBack"/>
      <w:r w:rsidRPr="00366B6C">
        <w:rPr>
          <w:rFonts w:ascii="Times New Roman" w:hAnsi="Times New Roman" w:cs="Times New Roman"/>
          <w:b/>
        </w:rPr>
        <w:t>Актуальность Программы</w:t>
      </w:r>
    </w:p>
    <w:bookmarkEnd w:id="0"/>
    <w:p w:rsidR="00AE6705" w:rsidRDefault="00AE6705" w:rsidP="00D7419F">
      <w:pPr>
        <w:ind w:left="708"/>
        <w:jc w:val="both"/>
        <w:rPr>
          <w:rFonts w:ascii="Times New Roman" w:hAnsi="Times New Roman" w:cs="Times New Roman"/>
          <w:i/>
        </w:rPr>
      </w:pPr>
      <w:r w:rsidRPr="00366B6C">
        <w:rPr>
          <w:rFonts w:ascii="Times New Roman" w:hAnsi="Times New Roman" w:cs="Times New Roman"/>
          <w:i/>
        </w:rPr>
        <w:t>Обоснование необходимости изменений, внешние требования к качеству и результатам образования  (анализ текущей ситуации</w:t>
      </w:r>
      <w:r w:rsidR="00585F20" w:rsidRPr="00366B6C">
        <w:rPr>
          <w:rFonts w:ascii="Times New Roman" w:hAnsi="Times New Roman" w:cs="Times New Roman"/>
          <w:i/>
        </w:rPr>
        <w:t>)</w:t>
      </w:r>
      <w:r w:rsidRPr="00366B6C">
        <w:rPr>
          <w:rFonts w:ascii="Times New Roman" w:hAnsi="Times New Roman" w:cs="Times New Roman"/>
          <w:i/>
        </w:rPr>
        <w:t>; выделение точек расхождения между реальной картиной и идеальными представлениями на основе анализа ситуации.</w:t>
      </w:r>
    </w:p>
    <w:p w:rsidR="00366B6C" w:rsidRPr="00366B6C" w:rsidRDefault="00366B6C" w:rsidP="00366B6C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jc w:val="center"/>
        <w:rPr>
          <w:rFonts w:ascii="Times New Roman" w:hAnsi="Times New Roman" w:cs="Times New Roman"/>
          <w:b/>
        </w:rPr>
      </w:pPr>
      <w:r w:rsidRPr="00366B6C">
        <w:rPr>
          <w:rFonts w:ascii="Times New Roman" w:eastAsia="Times New Roman" w:hAnsi="Times New Roman" w:cs="Times New Roman"/>
          <w:b/>
          <w:bCs/>
        </w:rPr>
        <w:t>П</w:t>
      </w:r>
      <w:r w:rsidRPr="00366B6C">
        <w:rPr>
          <w:rFonts w:ascii="Times New Roman" w:hAnsi="Times New Roman" w:cs="Times New Roman"/>
          <w:b/>
        </w:rPr>
        <w:t>роблемные  зоны в деятельности МКОУ «Новоникольская основная общеобразовательная школа»</w:t>
      </w:r>
    </w:p>
    <w:p w:rsidR="00366B6C" w:rsidRPr="00366B6C" w:rsidRDefault="00366B6C" w:rsidP="00366B6C">
      <w:pPr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366B6C">
        <w:rPr>
          <w:rFonts w:ascii="Times New Roman" w:eastAsia="Times New Roman" w:hAnsi="Times New Roman" w:cs="Times New Roman"/>
        </w:rPr>
        <w:t xml:space="preserve">МКОУ «Новоникольская основная общеобразовательная школа» </w:t>
      </w:r>
      <w:r w:rsidRPr="00366B6C">
        <w:rPr>
          <w:rFonts w:ascii="Times New Roman" w:hAnsi="Times New Roman" w:cs="Times New Roman"/>
        </w:rPr>
        <w:t xml:space="preserve">расположена в сельской местности 64% обучающихся находятся на подвозе из 6 населенных пунктов (с. Большой Улуй, д. Троицк, д. Бобровка, д. Баженовка, д. Черемшанка, д. Таежка). Обучающихся, которые проживают непосредственно в д. Новоникольск – 36%. Дети прибывают  в школу в 3, 5, 6, 7 класс с большими дефицитами в знаниях, чаще всего это проблемные дети, которых отправляют родители в малокомплектную школу, для исправления ситуации. </w:t>
      </w:r>
    </w:p>
    <w:p w:rsidR="00366B6C" w:rsidRPr="00366B6C" w:rsidRDefault="00366B6C" w:rsidP="00366B6C">
      <w:pPr>
        <w:spacing w:line="238" w:lineRule="auto"/>
        <w:rPr>
          <w:rFonts w:ascii="Times New Roman" w:eastAsia="Times New Roman" w:hAnsi="Times New Roman" w:cs="Times New Roman"/>
          <w:b/>
        </w:rPr>
      </w:pPr>
    </w:p>
    <w:p w:rsidR="00366B6C" w:rsidRPr="00366B6C" w:rsidRDefault="00366B6C" w:rsidP="00366B6C">
      <w:pPr>
        <w:spacing w:line="238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366B6C">
        <w:rPr>
          <w:rFonts w:ascii="Times New Roman" w:eastAsia="Times New Roman" w:hAnsi="Times New Roman" w:cs="Times New Roman"/>
          <w:b/>
        </w:rPr>
        <w:t xml:space="preserve">Сведения  о контингенте  учащихся </w:t>
      </w:r>
    </w:p>
    <w:p w:rsidR="00366B6C" w:rsidRPr="00366B6C" w:rsidRDefault="00366B6C" w:rsidP="00366B6C">
      <w:pPr>
        <w:spacing w:line="238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0" w:type="auto"/>
        <w:tblInd w:w="225" w:type="dxa"/>
        <w:tblLook w:val="04A0"/>
      </w:tblPr>
      <w:tblGrid>
        <w:gridCol w:w="1286"/>
        <w:gridCol w:w="1256"/>
        <w:gridCol w:w="1121"/>
        <w:gridCol w:w="1121"/>
        <w:gridCol w:w="1039"/>
        <w:gridCol w:w="1268"/>
        <w:gridCol w:w="1357"/>
        <w:gridCol w:w="1130"/>
      </w:tblGrid>
      <w:tr w:rsidR="00366B6C" w:rsidRPr="00366B6C" w:rsidTr="00366B6C">
        <w:tc>
          <w:tcPr>
            <w:tcW w:w="1331" w:type="dxa"/>
          </w:tcPr>
          <w:p w:rsidR="00366B6C" w:rsidRPr="00366B6C" w:rsidRDefault="00366B6C" w:rsidP="00366B6C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301" w:type="dxa"/>
          </w:tcPr>
          <w:p w:rsidR="00366B6C" w:rsidRPr="00366B6C" w:rsidRDefault="00366B6C" w:rsidP="00366B6C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Всего учащихся</w:t>
            </w:r>
          </w:p>
        </w:tc>
        <w:tc>
          <w:tcPr>
            <w:tcW w:w="1160" w:type="dxa"/>
          </w:tcPr>
          <w:p w:rsidR="00366B6C" w:rsidRPr="00366B6C" w:rsidRDefault="00366B6C" w:rsidP="00366B6C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Уровень НОО</w:t>
            </w:r>
          </w:p>
        </w:tc>
        <w:tc>
          <w:tcPr>
            <w:tcW w:w="1160" w:type="dxa"/>
          </w:tcPr>
          <w:p w:rsidR="00366B6C" w:rsidRPr="00366B6C" w:rsidRDefault="00366B6C" w:rsidP="00366B6C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Уровень ООО</w:t>
            </w:r>
          </w:p>
        </w:tc>
        <w:tc>
          <w:tcPr>
            <w:tcW w:w="1074" w:type="dxa"/>
          </w:tcPr>
          <w:p w:rsidR="00366B6C" w:rsidRPr="00366B6C" w:rsidRDefault="00366B6C" w:rsidP="00366B6C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Кол-во классов</w:t>
            </w:r>
          </w:p>
        </w:tc>
        <w:tc>
          <w:tcPr>
            <w:tcW w:w="1313" w:type="dxa"/>
          </w:tcPr>
          <w:p w:rsidR="00366B6C" w:rsidRPr="00366B6C" w:rsidRDefault="00366B6C" w:rsidP="00366B6C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Дети                   с ОВЗ, дети-инвалиды</w:t>
            </w:r>
          </w:p>
        </w:tc>
        <w:tc>
          <w:tcPr>
            <w:tcW w:w="1406" w:type="dxa"/>
          </w:tcPr>
          <w:p w:rsidR="00366B6C" w:rsidRPr="00366B6C" w:rsidRDefault="00366B6C" w:rsidP="00366B6C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Учащиеся, состоящие на разных видах учёта</w:t>
            </w:r>
          </w:p>
        </w:tc>
        <w:tc>
          <w:tcPr>
            <w:tcW w:w="1169" w:type="dxa"/>
          </w:tcPr>
          <w:p w:rsidR="00366B6C" w:rsidRPr="00366B6C" w:rsidRDefault="00366B6C" w:rsidP="00366B6C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Кол-во  семей «группы риска»</w:t>
            </w:r>
          </w:p>
        </w:tc>
      </w:tr>
      <w:tr w:rsidR="00366B6C" w:rsidRPr="00366B6C" w:rsidTr="00366B6C">
        <w:tc>
          <w:tcPr>
            <w:tcW w:w="1331" w:type="dxa"/>
          </w:tcPr>
          <w:p w:rsidR="00366B6C" w:rsidRPr="00366B6C" w:rsidRDefault="00366B6C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2017/2018</w:t>
            </w:r>
          </w:p>
        </w:tc>
        <w:tc>
          <w:tcPr>
            <w:tcW w:w="1301" w:type="dxa"/>
          </w:tcPr>
          <w:p w:rsidR="00366B6C" w:rsidRPr="00366B6C" w:rsidRDefault="00366B6C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60" w:type="dxa"/>
          </w:tcPr>
          <w:p w:rsidR="00366B6C" w:rsidRPr="00366B6C" w:rsidRDefault="00366B6C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60" w:type="dxa"/>
          </w:tcPr>
          <w:p w:rsidR="00366B6C" w:rsidRPr="00366B6C" w:rsidRDefault="00366B6C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74" w:type="dxa"/>
          </w:tcPr>
          <w:p w:rsidR="00366B6C" w:rsidRPr="00366B6C" w:rsidRDefault="00366B6C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13" w:type="dxa"/>
          </w:tcPr>
          <w:p w:rsidR="00366B6C" w:rsidRPr="00366B6C" w:rsidRDefault="00366B6C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6" w:type="dxa"/>
          </w:tcPr>
          <w:p w:rsidR="00366B6C" w:rsidRPr="00366B6C" w:rsidRDefault="00366B6C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9" w:type="dxa"/>
          </w:tcPr>
          <w:p w:rsidR="00366B6C" w:rsidRPr="00366B6C" w:rsidRDefault="00366B6C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66B6C" w:rsidRPr="00366B6C" w:rsidTr="00366B6C">
        <w:tc>
          <w:tcPr>
            <w:tcW w:w="1331" w:type="dxa"/>
          </w:tcPr>
          <w:p w:rsidR="00366B6C" w:rsidRPr="00366B6C" w:rsidRDefault="00366B6C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2018/2019</w:t>
            </w:r>
          </w:p>
        </w:tc>
        <w:tc>
          <w:tcPr>
            <w:tcW w:w="1301" w:type="dxa"/>
          </w:tcPr>
          <w:p w:rsidR="00366B6C" w:rsidRPr="00366B6C" w:rsidRDefault="00366B6C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60" w:type="dxa"/>
          </w:tcPr>
          <w:p w:rsidR="00366B6C" w:rsidRPr="00366B6C" w:rsidRDefault="00366B6C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0" w:type="dxa"/>
          </w:tcPr>
          <w:p w:rsidR="00366B6C" w:rsidRPr="00366B6C" w:rsidRDefault="00366B6C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74" w:type="dxa"/>
          </w:tcPr>
          <w:p w:rsidR="00366B6C" w:rsidRPr="00366B6C" w:rsidRDefault="00366B6C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13" w:type="dxa"/>
          </w:tcPr>
          <w:p w:rsidR="00366B6C" w:rsidRPr="00366B6C" w:rsidRDefault="00366B6C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06" w:type="dxa"/>
          </w:tcPr>
          <w:p w:rsidR="00366B6C" w:rsidRPr="00366B6C" w:rsidRDefault="00366B6C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9" w:type="dxa"/>
          </w:tcPr>
          <w:p w:rsidR="00366B6C" w:rsidRPr="00366B6C" w:rsidRDefault="00366B6C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66B6C" w:rsidRPr="00366B6C" w:rsidTr="00366B6C">
        <w:tc>
          <w:tcPr>
            <w:tcW w:w="1331" w:type="dxa"/>
          </w:tcPr>
          <w:p w:rsidR="00366B6C" w:rsidRPr="00366B6C" w:rsidRDefault="00366B6C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2019/2020</w:t>
            </w:r>
          </w:p>
        </w:tc>
        <w:tc>
          <w:tcPr>
            <w:tcW w:w="1301" w:type="dxa"/>
          </w:tcPr>
          <w:p w:rsidR="00366B6C" w:rsidRPr="00366B6C" w:rsidRDefault="00366B6C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60" w:type="dxa"/>
          </w:tcPr>
          <w:p w:rsidR="00366B6C" w:rsidRPr="00366B6C" w:rsidRDefault="00366B6C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60" w:type="dxa"/>
          </w:tcPr>
          <w:p w:rsidR="00366B6C" w:rsidRPr="00366B6C" w:rsidRDefault="00366B6C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74" w:type="dxa"/>
          </w:tcPr>
          <w:p w:rsidR="00366B6C" w:rsidRPr="00366B6C" w:rsidRDefault="00366B6C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13" w:type="dxa"/>
          </w:tcPr>
          <w:p w:rsidR="00366B6C" w:rsidRPr="00366B6C" w:rsidRDefault="00366B6C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06" w:type="dxa"/>
          </w:tcPr>
          <w:p w:rsidR="00366B6C" w:rsidRPr="00366B6C" w:rsidRDefault="00366B6C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366B6C" w:rsidRPr="00366B6C" w:rsidRDefault="00366B6C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6B6C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366B6C" w:rsidRPr="00366B6C" w:rsidRDefault="00366B6C" w:rsidP="00366B6C">
      <w:pPr>
        <w:jc w:val="both"/>
        <w:rPr>
          <w:rFonts w:ascii="Times New Roman" w:eastAsia="Times New Roman" w:hAnsi="Times New Roman" w:cs="Times New Roman"/>
        </w:rPr>
      </w:pPr>
      <w:r w:rsidRPr="00366B6C">
        <w:rPr>
          <w:rFonts w:ascii="Times New Roman" w:eastAsia="Times New Roman" w:hAnsi="Times New Roman" w:cs="Times New Roman"/>
        </w:rPr>
        <w:t>Вывод: за последние три года наметилась тенденция к увеличению  количества обучающихся школы. Социальная картина, в  целом,  неблагоприятная (увеличилось  количество учащихся, состоящих на различных видах учёта).</w:t>
      </w:r>
    </w:p>
    <w:p w:rsidR="00366B6C" w:rsidRPr="00366B6C" w:rsidRDefault="00366B6C" w:rsidP="00366B6C">
      <w:pPr>
        <w:rPr>
          <w:rFonts w:ascii="Times New Roman" w:hAnsi="Times New Roman" w:cs="Times New Roman"/>
        </w:rPr>
      </w:pPr>
      <w:r w:rsidRPr="00366B6C">
        <w:rPr>
          <w:rFonts w:ascii="Times New Roman" w:hAnsi="Times New Roman" w:cs="Times New Roman"/>
        </w:rPr>
        <w:t>Слабая сторона:</w:t>
      </w:r>
    </w:p>
    <w:p w:rsidR="00366B6C" w:rsidRPr="00366B6C" w:rsidRDefault="00366B6C" w:rsidP="00366B6C">
      <w:pPr>
        <w:rPr>
          <w:rFonts w:ascii="Times New Roman" w:hAnsi="Times New Roman" w:cs="Times New Roman"/>
        </w:rPr>
      </w:pPr>
      <w:r w:rsidRPr="00366B6C">
        <w:rPr>
          <w:rFonts w:ascii="Times New Roman" w:hAnsi="Times New Roman" w:cs="Times New Roman"/>
        </w:rPr>
        <w:t>- большое количество детей из малообеспеченных и многодетных семей – 29 учащихся.</w:t>
      </w:r>
    </w:p>
    <w:p w:rsidR="00366B6C" w:rsidRPr="00366B6C" w:rsidRDefault="00366B6C" w:rsidP="00366B6C">
      <w:pPr>
        <w:rPr>
          <w:rFonts w:ascii="Times New Roman" w:hAnsi="Times New Roman" w:cs="Times New Roman"/>
        </w:rPr>
      </w:pPr>
      <w:r w:rsidRPr="00366B6C">
        <w:rPr>
          <w:rFonts w:ascii="Times New Roman" w:hAnsi="Times New Roman" w:cs="Times New Roman"/>
        </w:rPr>
        <w:t>Ожидаемые результаты:</w:t>
      </w:r>
    </w:p>
    <w:p w:rsidR="00366B6C" w:rsidRPr="00366B6C" w:rsidRDefault="00366B6C" w:rsidP="00366B6C">
      <w:pPr>
        <w:rPr>
          <w:rFonts w:ascii="Times New Roman" w:hAnsi="Times New Roman" w:cs="Times New Roman"/>
        </w:rPr>
      </w:pPr>
      <w:r w:rsidRPr="00366B6C">
        <w:rPr>
          <w:rFonts w:ascii="Times New Roman" w:hAnsi="Times New Roman" w:cs="Times New Roman"/>
        </w:rPr>
        <w:lastRenderedPageBreak/>
        <w:t>- взаимодействие с родителями: посещение семей, консультирование, информированность родителей о жизни школы через школьный сайт, родительские собрания;</w:t>
      </w:r>
    </w:p>
    <w:p w:rsidR="00366B6C" w:rsidRPr="00366B6C" w:rsidRDefault="00366B6C" w:rsidP="00366B6C">
      <w:pPr>
        <w:rPr>
          <w:rFonts w:ascii="Times New Roman" w:hAnsi="Times New Roman" w:cs="Times New Roman"/>
        </w:rPr>
      </w:pPr>
      <w:r w:rsidRPr="00366B6C">
        <w:rPr>
          <w:rFonts w:ascii="Times New Roman" w:hAnsi="Times New Roman" w:cs="Times New Roman"/>
        </w:rPr>
        <w:t>- усиление ответственности родителей и их роли в достижении результативности обучения, участие в жизни и управлении школы;</w:t>
      </w:r>
    </w:p>
    <w:p w:rsidR="00366B6C" w:rsidRPr="00366B6C" w:rsidRDefault="00366B6C" w:rsidP="00366B6C">
      <w:pPr>
        <w:rPr>
          <w:rFonts w:ascii="Times New Roman" w:hAnsi="Times New Roman" w:cs="Times New Roman"/>
        </w:rPr>
      </w:pPr>
      <w:r w:rsidRPr="00366B6C">
        <w:rPr>
          <w:rFonts w:ascii="Times New Roman" w:hAnsi="Times New Roman" w:cs="Times New Roman"/>
        </w:rPr>
        <w:t>- уменьшение доли учащихся, состоящих на различных видах учёта.</w:t>
      </w:r>
    </w:p>
    <w:p w:rsidR="00366B6C" w:rsidRPr="00366B6C" w:rsidRDefault="00366B6C" w:rsidP="00366B6C">
      <w:pPr>
        <w:rPr>
          <w:rFonts w:ascii="Times New Roman" w:hAnsi="Times New Roman" w:cs="Times New Roman"/>
        </w:rPr>
      </w:pPr>
      <w:r w:rsidRPr="00366B6C">
        <w:rPr>
          <w:rFonts w:ascii="Times New Roman" w:hAnsi="Times New Roman" w:cs="Times New Roman"/>
        </w:rPr>
        <w:t>На каждом из этапов планируется достижение положительной динамики показателей.</w:t>
      </w:r>
    </w:p>
    <w:p w:rsidR="00103F4F" w:rsidRPr="00B45324" w:rsidRDefault="00103F4F" w:rsidP="00D7419F">
      <w:pPr>
        <w:widowControl w:val="0"/>
        <w:ind w:left="108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:rsidR="00103F4F" w:rsidRPr="00B45324" w:rsidRDefault="00103F4F" w:rsidP="00D7419F">
      <w:pPr>
        <w:widowControl w:val="0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:rsidR="00103F4F" w:rsidRPr="00E348BF" w:rsidRDefault="00103F4F" w:rsidP="00D7419F">
      <w:pPr>
        <w:ind w:firstLine="708"/>
        <w:jc w:val="both"/>
        <w:rPr>
          <w:rFonts w:ascii="Times New Roman" w:hAnsi="Times New Roman" w:cs="Times New Roman"/>
        </w:rPr>
      </w:pPr>
      <w:r w:rsidRPr="00D807B7">
        <w:rPr>
          <w:rFonts w:ascii="Times New Roman" w:hAnsi="Times New Roman" w:cs="Times New Roman"/>
          <w:bCs/>
        </w:rPr>
        <w:t xml:space="preserve">В шаговой доступности от школы находятся </w:t>
      </w:r>
      <w:r w:rsidR="00AD723E" w:rsidRPr="00D807B7">
        <w:rPr>
          <w:rFonts w:ascii="Times New Roman" w:hAnsi="Times New Roman" w:cs="Times New Roman"/>
          <w:bCs/>
        </w:rPr>
        <w:t>Дом культуры,  сельская</w:t>
      </w:r>
      <w:r w:rsidRPr="00D807B7">
        <w:rPr>
          <w:rFonts w:ascii="Times New Roman" w:hAnsi="Times New Roman" w:cs="Times New Roman"/>
          <w:bCs/>
        </w:rPr>
        <w:t xml:space="preserve"> би</w:t>
      </w:r>
      <w:r w:rsidR="00D807B7" w:rsidRPr="00D807B7">
        <w:rPr>
          <w:rFonts w:ascii="Times New Roman" w:hAnsi="Times New Roman" w:cs="Times New Roman"/>
          <w:bCs/>
        </w:rPr>
        <w:t>блиотека.</w:t>
      </w:r>
      <w:r w:rsidRPr="00B45324">
        <w:rPr>
          <w:rFonts w:ascii="Times New Roman" w:hAnsi="Times New Roman" w:cs="Times New Roman"/>
          <w:color w:val="FF0000"/>
        </w:rPr>
        <w:t xml:space="preserve"> </w:t>
      </w:r>
      <w:r w:rsidRPr="00E348BF">
        <w:rPr>
          <w:rFonts w:ascii="Times New Roman" w:hAnsi="Times New Roman" w:cs="Times New Roman"/>
        </w:rPr>
        <w:t>Вс</w:t>
      </w:r>
      <w:r w:rsidR="00AD723E" w:rsidRPr="00E348BF">
        <w:rPr>
          <w:rFonts w:ascii="Times New Roman" w:hAnsi="Times New Roman" w:cs="Times New Roman"/>
        </w:rPr>
        <w:t>его в объединениях ДО и спортивных секциях  занят</w:t>
      </w:r>
      <w:r w:rsidR="00384BB9" w:rsidRPr="00E348BF">
        <w:rPr>
          <w:rFonts w:ascii="Times New Roman" w:hAnsi="Times New Roman" w:cs="Times New Roman"/>
        </w:rPr>
        <w:t>о</w:t>
      </w:r>
      <w:r w:rsidR="00E348BF" w:rsidRPr="00E348BF">
        <w:rPr>
          <w:rFonts w:ascii="Times New Roman" w:hAnsi="Times New Roman" w:cs="Times New Roman"/>
        </w:rPr>
        <w:t>100%</w:t>
      </w:r>
      <w:r w:rsidR="00AD723E" w:rsidRPr="00E348BF">
        <w:rPr>
          <w:rFonts w:ascii="Times New Roman" w:hAnsi="Times New Roman" w:cs="Times New Roman"/>
        </w:rPr>
        <w:t xml:space="preserve"> учащихся.</w:t>
      </w:r>
    </w:p>
    <w:p w:rsidR="00556EBF" w:rsidRPr="00E348BF" w:rsidRDefault="00556EBF" w:rsidP="00D7419F">
      <w:pPr>
        <w:ind w:firstLine="708"/>
        <w:jc w:val="both"/>
        <w:rPr>
          <w:rFonts w:ascii="Times New Roman" w:hAnsi="Times New Roman" w:cs="Times New Roman"/>
        </w:rPr>
      </w:pPr>
    </w:p>
    <w:p w:rsidR="00556EBF" w:rsidRPr="00D807B7" w:rsidRDefault="00556EBF" w:rsidP="00D7419F">
      <w:pPr>
        <w:ind w:firstLine="567"/>
        <w:jc w:val="both"/>
        <w:rPr>
          <w:rFonts w:ascii="Times New Roman" w:hAnsi="Times New Roman" w:cs="Times New Roman"/>
        </w:rPr>
      </w:pPr>
      <w:r w:rsidRPr="00D807B7">
        <w:rPr>
          <w:rFonts w:ascii="Times New Roman" w:hAnsi="Times New Roman" w:cs="Times New Roman"/>
        </w:rPr>
        <w:t xml:space="preserve"> Кадровое обеспечение</w:t>
      </w:r>
      <w:r w:rsidR="00D807B7">
        <w:rPr>
          <w:rFonts w:ascii="Times New Roman" w:hAnsi="Times New Roman" w:cs="Times New Roman"/>
        </w:rPr>
        <w:t xml:space="preserve"> в 2019-2020 уч.году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2440"/>
        <w:gridCol w:w="3338"/>
      </w:tblGrid>
      <w:tr w:rsidR="00556EBF" w:rsidRPr="00D807B7" w:rsidTr="00D807B7">
        <w:trPr>
          <w:trHeight w:val="1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BF" w:rsidRPr="00D807B7" w:rsidRDefault="00556EBF" w:rsidP="00D7419F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D807B7">
              <w:rPr>
                <w:rFonts w:ascii="Times New Roman" w:eastAsia="Times New Roman" w:hAnsi="Times New Roman" w:cs="Times New Roman"/>
              </w:rPr>
              <w:t>Показатели</w:t>
            </w:r>
          </w:p>
          <w:p w:rsidR="00556EBF" w:rsidRPr="00D807B7" w:rsidRDefault="00556EBF" w:rsidP="00D7419F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BF" w:rsidRPr="00D807B7" w:rsidRDefault="00556EBF" w:rsidP="00D7419F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D807B7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BF" w:rsidRPr="00D807B7" w:rsidRDefault="00556EBF" w:rsidP="00D7419F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D807B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56EBF" w:rsidRPr="00D807B7" w:rsidTr="00D807B7">
        <w:trPr>
          <w:trHeight w:val="2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BF" w:rsidRPr="00D807B7" w:rsidRDefault="00556EBF" w:rsidP="00D7419F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D807B7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BF" w:rsidRPr="00D807B7" w:rsidRDefault="00D807B7" w:rsidP="00D7419F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BF" w:rsidRPr="00D807B7" w:rsidRDefault="00D807B7" w:rsidP="00D7419F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556EBF" w:rsidRPr="00D807B7" w:rsidTr="00D807B7">
        <w:trPr>
          <w:trHeight w:val="2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BF" w:rsidRPr="00D807B7" w:rsidRDefault="00556EBF" w:rsidP="00D7419F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D807B7">
              <w:rPr>
                <w:rFonts w:ascii="Times New Roman" w:eastAsia="Times New Roman" w:hAnsi="Times New Roman" w:cs="Times New Roman"/>
              </w:rPr>
              <w:t>Среднее педагогическое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BF" w:rsidRPr="00D807B7" w:rsidRDefault="00556EBF" w:rsidP="00D7419F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D807B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BF" w:rsidRPr="00D807B7" w:rsidRDefault="00D807B7" w:rsidP="00D7419F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56EBF" w:rsidRPr="00D807B7" w:rsidTr="00D807B7">
        <w:trPr>
          <w:trHeight w:val="2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BF" w:rsidRPr="00D807B7" w:rsidRDefault="00556EBF" w:rsidP="00D7419F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D807B7"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BF" w:rsidRPr="00D807B7" w:rsidRDefault="00556EBF" w:rsidP="00D7419F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D807B7">
              <w:rPr>
                <w:rFonts w:ascii="Times New Roman" w:eastAsia="Times New Roman" w:hAnsi="Times New Roman" w:cs="Times New Roman"/>
              </w:rPr>
              <w:t>1</w:t>
            </w:r>
            <w:r w:rsidR="00D807B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BF" w:rsidRPr="00D807B7" w:rsidRDefault="00556EBF" w:rsidP="00D7419F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D807B7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556EBF" w:rsidRPr="00B45324" w:rsidRDefault="00556EBF" w:rsidP="00366B6C">
      <w:pPr>
        <w:jc w:val="both"/>
        <w:rPr>
          <w:rFonts w:ascii="Times New Roman" w:hAnsi="Times New Roman" w:cs="Times New Roman"/>
          <w:color w:val="FF0000"/>
        </w:rPr>
      </w:pPr>
    </w:p>
    <w:p w:rsidR="00D807B7" w:rsidRDefault="00D807B7" w:rsidP="00D807B7">
      <w:pPr>
        <w:spacing w:line="23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B31">
        <w:rPr>
          <w:rFonts w:ascii="Times New Roman" w:eastAsia="Times New Roman" w:hAnsi="Times New Roman" w:cs="Times New Roman"/>
          <w:b/>
          <w:sz w:val="28"/>
          <w:szCs w:val="28"/>
        </w:rPr>
        <w:t>Сведения о педагогических работниках школы</w:t>
      </w:r>
    </w:p>
    <w:tbl>
      <w:tblPr>
        <w:tblStyle w:val="a5"/>
        <w:tblW w:w="0" w:type="auto"/>
        <w:tblInd w:w="-34" w:type="dxa"/>
        <w:tblLook w:val="04A0"/>
      </w:tblPr>
      <w:tblGrid>
        <w:gridCol w:w="1763"/>
        <w:gridCol w:w="1450"/>
        <w:gridCol w:w="753"/>
        <w:gridCol w:w="727"/>
        <w:gridCol w:w="690"/>
        <w:gridCol w:w="603"/>
        <w:gridCol w:w="1111"/>
        <w:gridCol w:w="1373"/>
        <w:gridCol w:w="1367"/>
      </w:tblGrid>
      <w:tr w:rsidR="00D807B7" w:rsidRPr="00225E3C" w:rsidTr="00D807B7">
        <w:tc>
          <w:tcPr>
            <w:tcW w:w="1763" w:type="dxa"/>
            <w:vMerge w:val="restart"/>
          </w:tcPr>
          <w:p w:rsidR="00D807B7" w:rsidRPr="00001C50" w:rsidRDefault="00D807B7" w:rsidP="00366B6C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C50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450" w:type="dxa"/>
            <w:vMerge w:val="restart"/>
          </w:tcPr>
          <w:p w:rsidR="00D807B7" w:rsidRPr="00001C50" w:rsidRDefault="00D807B7" w:rsidP="00366B6C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C50">
              <w:rPr>
                <w:rFonts w:ascii="Times New Roman" w:eastAsia="Times New Roman" w:hAnsi="Times New Roman" w:cs="Times New Roman"/>
              </w:rPr>
              <w:t>Всего пед.</w:t>
            </w:r>
          </w:p>
          <w:p w:rsidR="00D807B7" w:rsidRPr="00001C50" w:rsidRDefault="00D807B7" w:rsidP="00366B6C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C50">
              <w:rPr>
                <w:rFonts w:ascii="Times New Roman" w:eastAsia="Times New Roman" w:hAnsi="Times New Roman" w:cs="Times New Roman"/>
              </w:rPr>
              <w:t>работников</w:t>
            </w:r>
          </w:p>
        </w:tc>
        <w:tc>
          <w:tcPr>
            <w:tcW w:w="2773" w:type="dxa"/>
            <w:gridSpan w:val="4"/>
          </w:tcPr>
          <w:p w:rsidR="00D807B7" w:rsidRPr="00001C50" w:rsidRDefault="00D807B7" w:rsidP="00366B6C">
            <w:pPr>
              <w:spacing w:line="23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C50">
              <w:rPr>
                <w:rFonts w:ascii="Times New Roman" w:eastAsia="Times New Roman" w:hAnsi="Times New Roman" w:cs="Times New Roman"/>
              </w:rPr>
              <w:t xml:space="preserve">Сведения </w:t>
            </w:r>
          </w:p>
          <w:p w:rsidR="00D807B7" w:rsidRPr="00001C50" w:rsidRDefault="00D807B7" w:rsidP="00366B6C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C50">
              <w:rPr>
                <w:rFonts w:ascii="Times New Roman" w:eastAsia="Times New Roman" w:hAnsi="Times New Roman" w:cs="Times New Roman"/>
              </w:rPr>
              <w:t>об аттестации</w:t>
            </w:r>
          </w:p>
        </w:tc>
        <w:tc>
          <w:tcPr>
            <w:tcW w:w="1111" w:type="dxa"/>
            <w:vMerge w:val="restart"/>
          </w:tcPr>
          <w:p w:rsidR="00D807B7" w:rsidRPr="00001C50" w:rsidRDefault="00D807B7" w:rsidP="00366B6C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C50">
              <w:rPr>
                <w:rFonts w:ascii="Times New Roman" w:eastAsia="Times New Roman" w:hAnsi="Times New Roman" w:cs="Times New Roman"/>
              </w:rPr>
              <w:t>Средний возраст</w:t>
            </w:r>
          </w:p>
        </w:tc>
        <w:tc>
          <w:tcPr>
            <w:tcW w:w="1373" w:type="dxa"/>
            <w:vMerge w:val="restart"/>
          </w:tcPr>
          <w:p w:rsidR="00D807B7" w:rsidRPr="00001C50" w:rsidRDefault="00D807B7" w:rsidP="00366B6C">
            <w:pPr>
              <w:tabs>
                <w:tab w:val="left" w:pos="1020"/>
              </w:tabs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C50">
              <w:rPr>
                <w:rFonts w:ascii="Times New Roman" w:eastAsia="Times New Roman" w:hAnsi="Times New Roman" w:cs="Times New Roman"/>
              </w:rPr>
              <w:t>Сведения о количество учителей          в возрасте                 до 30 лет</w:t>
            </w:r>
          </w:p>
        </w:tc>
        <w:tc>
          <w:tcPr>
            <w:tcW w:w="1367" w:type="dxa"/>
            <w:vMerge w:val="restart"/>
          </w:tcPr>
          <w:p w:rsidR="00D807B7" w:rsidRPr="00001C50" w:rsidRDefault="00D807B7" w:rsidP="00366B6C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C50">
              <w:rPr>
                <w:rFonts w:ascii="Times New Roman" w:eastAsia="Times New Roman" w:hAnsi="Times New Roman" w:cs="Times New Roman"/>
              </w:rPr>
              <w:t>Сведения о курсовой подготовке</w:t>
            </w:r>
          </w:p>
        </w:tc>
      </w:tr>
      <w:tr w:rsidR="00D807B7" w:rsidRPr="00225E3C" w:rsidTr="00D807B7">
        <w:trPr>
          <w:trHeight w:val="557"/>
        </w:trPr>
        <w:tc>
          <w:tcPr>
            <w:tcW w:w="1763" w:type="dxa"/>
            <w:vMerge/>
          </w:tcPr>
          <w:p w:rsidR="00D807B7" w:rsidRPr="00001C50" w:rsidRDefault="00D807B7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vMerge/>
          </w:tcPr>
          <w:p w:rsidR="00D807B7" w:rsidRPr="00001C50" w:rsidRDefault="00D807B7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" w:type="dxa"/>
          </w:tcPr>
          <w:p w:rsidR="00D807B7" w:rsidRPr="00001C50" w:rsidRDefault="00D807B7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C50">
              <w:rPr>
                <w:rFonts w:ascii="Times New Roman" w:eastAsia="Times New Roman" w:hAnsi="Times New Roman" w:cs="Times New Roman"/>
              </w:rPr>
              <w:t>ВКК</w:t>
            </w:r>
          </w:p>
        </w:tc>
        <w:tc>
          <w:tcPr>
            <w:tcW w:w="727" w:type="dxa"/>
          </w:tcPr>
          <w:p w:rsidR="00D807B7" w:rsidRPr="00001C50" w:rsidRDefault="00D807B7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C50">
              <w:rPr>
                <w:rFonts w:ascii="Times New Roman" w:eastAsia="Times New Roman" w:hAnsi="Times New Roman" w:cs="Times New Roman"/>
              </w:rPr>
              <w:t>1КК</w:t>
            </w:r>
          </w:p>
        </w:tc>
        <w:tc>
          <w:tcPr>
            <w:tcW w:w="690" w:type="dxa"/>
          </w:tcPr>
          <w:p w:rsidR="00D807B7" w:rsidRPr="00001C50" w:rsidRDefault="00D807B7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C50">
              <w:rPr>
                <w:rFonts w:ascii="Times New Roman" w:eastAsia="Times New Roman" w:hAnsi="Times New Roman" w:cs="Times New Roman"/>
              </w:rPr>
              <w:t>СЗД</w:t>
            </w:r>
          </w:p>
        </w:tc>
        <w:tc>
          <w:tcPr>
            <w:tcW w:w="603" w:type="dxa"/>
          </w:tcPr>
          <w:p w:rsidR="00D807B7" w:rsidRPr="00001C50" w:rsidRDefault="00D807B7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C50">
              <w:rPr>
                <w:rFonts w:ascii="Times New Roman" w:eastAsia="Times New Roman" w:hAnsi="Times New Roman" w:cs="Times New Roman"/>
              </w:rPr>
              <w:t>БК</w:t>
            </w:r>
          </w:p>
        </w:tc>
        <w:tc>
          <w:tcPr>
            <w:tcW w:w="1111" w:type="dxa"/>
            <w:vMerge/>
          </w:tcPr>
          <w:p w:rsidR="00D807B7" w:rsidRPr="00001C50" w:rsidRDefault="00D807B7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vMerge/>
          </w:tcPr>
          <w:p w:rsidR="00D807B7" w:rsidRPr="00001C50" w:rsidRDefault="00D807B7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vMerge/>
          </w:tcPr>
          <w:p w:rsidR="00D807B7" w:rsidRPr="00001C50" w:rsidRDefault="00D807B7" w:rsidP="00366B6C">
            <w:pPr>
              <w:spacing w:line="23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07B7" w:rsidRPr="00225E3C" w:rsidTr="00D807B7">
        <w:tc>
          <w:tcPr>
            <w:tcW w:w="1763" w:type="dxa"/>
          </w:tcPr>
          <w:p w:rsidR="00D807B7" w:rsidRPr="00001C50" w:rsidRDefault="00D807B7" w:rsidP="00366B6C">
            <w:pPr>
              <w:rPr>
                <w:rFonts w:ascii="Times New Roman" w:eastAsia="Times New Roman" w:hAnsi="Times New Roman" w:cs="Times New Roman"/>
              </w:rPr>
            </w:pPr>
            <w:r w:rsidRPr="00001C50">
              <w:rPr>
                <w:rFonts w:ascii="Times New Roman" w:eastAsia="Times New Roman" w:hAnsi="Times New Roman" w:cs="Times New Roman"/>
              </w:rPr>
              <w:t>2018/2019</w:t>
            </w:r>
          </w:p>
        </w:tc>
        <w:tc>
          <w:tcPr>
            <w:tcW w:w="1450" w:type="dxa"/>
          </w:tcPr>
          <w:p w:rsidR="00D807B7" w:rsidRDefault="00D807B7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807B7" w:rsidRPr="00001C50" w:rsidRDefault="00D807B7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53" w:type="dxa"/>
          </w:tcPr>
          <w:p w:rsidR="00D807B7" w:rsidRPr="00001C50" w:rsidRDefault="00D807B7" w:rsidP="00366B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7" w:type="dxa"/>
          </w:tcPr>
          <w:p w:rsidR="00D807B7" w:rsidRPr="00001C50" w:rsidRDefault="00D807B7" w:rsidP="00366B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D807B7" w:rsidRPr="00001C50" w:rsidRDefault="00D807B7" w:rsidP="00366B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03" w:type="dxa"/>
          </w:tcPr>
          <w:p w:rsidR="00D807B7" w:rsidRPr="00001C50" w:rsidRDefault="00D807B7" w:rsidP="00366B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11" w:type="dxa"/>
          </w:tcPr>
          <w:p w:rsidR="00D807B7" w:rsidRPr="00001C50" w:rsidRDefault="00D807B7" w:rsidP="00366B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373" w:type="dxa"/>
          </w:tcPr>
          <w:p w:rsidR="00D807B7" w:rsidRPr="00001C50" w:rsidRDefault="00D807B7" w:rsidP="00366B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67" w:type="dxa"/>
          </w:tcPr>
          <w:p w:rsidR="00D807B7" w:rsidRPr="00001C50" w:rsidRDefault="00D807B7" w:rsidP="00366B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D807B7" w:rsidRPr="00225E3C" w:rsidTr="00D807B7">
        <w:tc>
          <w:tcPr>
            <w:tcW w:w="1763" w:type="dxa"/>
          </w:tcPr>
          <w:p w:rsidR="00D807B7" w:rsidRPr="00001C50" w:rsidRDefault="00D807B7" w:rsidP="00366B6C">
            <w:pPr>
              <w:rPr>
                <w:rFonts w:ascii="Times New Roman" w:eastAsia="Times New Roman" w:hAnsi="Times New Roman" w:cs="Times New Roman"/>
              </w:rPr>
            </w:pPr>
            <w:r w:rsidRPr="00001C50">
              <w:rPr>
                <w:rFonts w:ascii="Times New Roman" w:eastAsia="Times New Roman" w:hAnsi="Times New Roman" w:cs="Times New Roman"/>
              </w:rPr>
              <w:t>2019/2020</w:t>
            </w:r>
          </w:p>
        </w:tc>
        <w:tc>
          <w:tcPr>
            <w:tcW w:w="1450" w:type="dxa"/>
          </w:tcPr>
          <w:p w:rsidR="00D807B7" w:rsidRDefault="00D807B7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  <w:p w:rsidR="00D807B7" w:rsidRPr="00001C50" w:rsidRDefault="00D807B7" w:rsidP="00366B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" w:type="dxa"/>
          </w:tcPr>
          <w:p w:rsidR="00D807B7" w:rsidRPr="00001C50" w:rsidRDefault="00D807B7" w:rsidP="00366B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7" w:type="dxa"/>
          </w:tcPr>
          <w:p w:rsidR="00D807B7" w:rsidRPr="00001C50" w:rsidRDefault="00D807B7" w:rsidP="00366B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90" w:type="dxa"/>
          </w:tcPr>
          <w:p w:rsidR="00D807B7" w:rsidRPr="00001C50" w:rsidRDefault="00D807B7" w:rsidP="00366B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03" w:type="dxa"/>
          </w:tcPr>
          <w:p w:rsidR="00D807B7" w:rsidRPr="00001C50" w:rsidRDefault="00D807B7" w:rsidP="00366B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11" w:type="dxa"/>
          </w:tcPr>
          <w:p w:rsidR="00D807B7" w:rsidRPr="00001C50" w:rsidRDefault="00D807B7" w:rsidP="00366B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373" w:type="dxa"/>
          </w:tcPr>
          <w:p w:rsidR="00D807B7" w:rsidRPr="00001C50" w:rsidRDefault="00D807B7" w:rsidP="00366B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67" w:type="dxa"/>
          </w:tcPr>
          <w:p w:rsidR="00D807B7" w:rsidRPr="00001C50" w:rsidRDefault="00D807B7" w:rsidP="00366B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:rsidR="00D807B7" w:rsidRDefault="00D807B7" w:rsidP="00D807B7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66B6C" w:rsidRPr="00A351AB" w:rsidRDefault="00366B6C" w:rsidP="00366B6C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Категория, п</w:t>
      </w:r>
      <w:r w:rsidRPr="00A351AB">
        <w:rPr>
          <w:rFonts w:ascii="Times New Roman" w:eastAsia="Times New Roman" w:hAnsi="Times New Roman"/>
          <w:b/>
        </w:rPr>
        <w:t>рохождение аттестации</w:t>
      </w:r>
    </w:p>
    <w:p w:rsidR="00366B6C" w:rsidRPr="00A351AB" w:rsidRDefault="00366B6C" w:rsidP="00366B6C">
      <w:pPr>
        <w:ind w:firstLine="708"/>
        <w:jc w:val="both"/>
        <w:rPr>
          <w:rFonts w:ascii="Times New Roman" w:eastAsia="Times New Roman" w:hAnsi="Times New Roman"/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9"/>
        <w:gridCol w:w="2351"/>
        <w:gridCol w:w="3118"/>
        <w:gridCol w:w="3969"/>
      </w:tblGrid>
      <w:tr w:rsidR="00366B6C" w:rsidRPr="00F21003" w:rsidTr="00366B6C">
        <w:trPr>
          <w:trHeight w:val="821"/>
        </w:trPr>
        <w:tc>
          <w:tcPr>
            <w:tcW w:w="30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351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Ф. И. О.</w:t>
            </w:r>
          </w:p>
        </w:tc>
        <w:tc>
          <w:tcPr>
            <w:tcW w:w="3118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Категория,</w:t>
            </w:r>
          </w:p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 xml:space="preserve">дата прохождения аттестации </w:t>
            </w:r>
          </w:p>
        </w:tc>
        <w:tc>
          <w:tcPr>
            <w:tcW w:w="396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Год планирования прохождения аттестации</w:t>
            </w:r>
          </w:p>
        </w:tc>
      </w:tr>
      <w:tr w:rsidR="00366B6C" w:rsidRPr="00F21003" w:rsidTr="00366B6C">
        <w:trPr>
          <w:trHeight w:val="552"/>
        </w:trPr>
        <w:tc>
          <w:tcPr>
            <w:tcW w:w="30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351" w:type="dxa"/>
          </w:tcPr>
          <w:p w:rsidR="00366B6C" w:rsidRPr="00F21003" w:rsidRDefault="00366B6C" w:rsidP="00366B6C">
            <w:pPr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Сидорова Т. П.</w:t>
            </w:r>
          </w:p>
        </w:tc>
        <w:tc>
          <w:tcPr>
            <w:tcW w:w="3118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1 категория</w:t>
            </w:r>
          </w:p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1.03.2018</w:t>
            </w:r>
          </w:p>
        </w:tc>
        <w:tc>
          <w:tcPr>
            <w:tcW w:w="396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2023</w:t>
            </w:r>
          </w:p>
        </w:tc>
      </w:tr>
      <w:tr w:rsidR="00366B6C" w:rsidRPr="00F21003" w:rsidTr="00366B6C">
        <w:trPr>
          <w:trHeight w:val="552"/>
        </w:trPr>
        <w:tc>
          <w:tcPr>
            <w:tcW w:w="30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351" w:type="dxa"/>
          </w:tcPr>
          <w:p w:rsidR="00366B6C" w:rsidRPr="00F21003" w:rsidRDefault="00366B6C" w:rsidP="00366B6C">
            <w:pPr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Пряхина О. П.</w:t>
            </w:r>
          </w:p>
        </w:tc>
        <w:tc>
          <w:tcPr>
            <w:tcW w:w="3118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1 категория</w:t>
            </w:r>
          </w:p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25.05.2017</w:t>
            </w:r>
          </w:p>
        </w:tc>
        <w:tc>
          <w:tcPr>
            <w:tcW w:w="396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</w:p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2022</w:t>
            </w:r>
          </w:p>
        </w:tc>
      </w:tr>
      <w:tr w:rsidR="00366B6C" w:rsidRPr="00F21003" w:rsidTr="00366B6C">
        <w:trPr>
          <w:trHeight w:val="537"/>
        </w:trPr>
        <w:tc>
          <w:tcPr>
            <w:tcW w:w="30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351" w:type="dxa"/>
          </w:tcPr>
          <w:p w:rsidR="00366B6C" w:rsidRPr="00F21003" w:rsidRDefault="00366B6C" w:rsidP="00366B6C">
            <w:pPr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Капустина Ж.И.</w:t>
            </w:r>
          </w:p>
        </w:tc>
        <w:tc>
          <w:tcPr>
            <w:tcW w:w="3118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 xml:space="preserve">1 категория </w:t>
            </w:r>
          </w:p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28.11.2018</w:t>
            </w:r>
          </w:p>
        </w:tc>
        <w:tc>
          <w:tcPr>
            <w:tcW w:w="396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</w:p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2023</w:t>
            </w:r>
          </w:p>
        </w:tc>
      </w:tr>
      <w:tr w:rsidR="00366B6C" w:rsidRPr="00F21003" w:rsidTr="00366B6C">
        <w:trPr>
          <w:trHeight w:val="537"/>
        </w:trPr>
        <w:tc>
          <w:tcPr>
            <w:tcW w:w="30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351" w:type="dxa"/>
          </w:tcPr>
          <w:p w:rsidR="00366B6C" w:rsidRPr="00F21003" w:rsidRDefault="00366B6C" w:rsidP="00366B6C">
            <w:pPr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Балыкина М. Н.</w:t>
            </w:r>
          </w:p>
        </w:tc>
        <w:tc>
          <w:tcPr>
            <w:tcW w:w="3118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Учитель из декретного отпуска</w:t>
            </w:r>
          </w:p>
        </w:tc>
        <w:tc>
          <w:tcPr>
            <w:tcW w:w="396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2020</w:t>
            </w:r>
          </w:p>
        </w:tc>
      </w:tr>
      <w:tr w:rsidR="00366B6C" w:rsidRPr="00F21003" w:rsidTr="00366B6C">
        <w:trPr>
          <w:trHeight w:val="552"/>
        </w:trPr>
        <w:tc>
          <w:tcPr>
            <w:tcW w:w="30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351" w:type="dxa"/>
          </w:tcPr>
          <w:p w:rsidR="00366B6C" w:rsidRPr="00F21003" w:rsidRDefault="00366B6C" w:rsidP="00366B6C">
            <w:pPr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Гажаева И.А.</w:t>
            </w:r>
          </w:p>
        </w:tc>
        <w:tc>
          <w:tcPr>
            <w:tcW w:w="3118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1 категория</w:t>
            </w:r>
          </w:p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13.01.2017</w:t>
            </w:r>
          </w:p>
        </w:tc>
        <w:tc>
          <w:tcPr>
            <w:tcW w:w="396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</w:p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2022</w:t>
            </w:r>
          </w:p>
        </w:tc>
      </w:tr>
      <w:tr w:rsidR="00366B6C" w:rsidRPr="00F21003" w:rsidTr="00366B6C">
        <w:trPr>
          <w:trHeight w:val="537"/>
        </w:trPr>
        <w:tc>
          <w:tcPr>
            <w:tcW w:w="30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351" w:type="dxa"/>
          </w:tcPr>
          <w:p w:rsidR="00366B6C" w:rsidRPr="00F21003" w:rsidRDefault="00366B6C" w:rsidP="00366B6C">
            <w:pPr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Царева А. С.</w:t>
            </w:r>
          </w:p>
        </w:tc>
        <w:tc>
          <w:tcPr>
            <w:tcW w:w="3118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1 категория</w:t>
            </w:r>
          </w:p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25.05.2017</w:t>
            </w:r>
          </w:p>
        </w:tc>
        <w:tc>
          <w:tcPr>
            <w:tcW w:w="396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</w:p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2022</w:t>
            </w:r>
          </w:p>
        </w:tc>
      </w:tr>
      <w:tr w:rsidR="00366B6C" w:rsidRPr="00F21003" w:rsidTr="00366B6C">
        <w:trPr>
          <w:trHeight w:val="537"/>
        </w:trPr>
        <w:tc>
          <w:tcPr>
            <w:tcW w:w="30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351" w:type="dxa"/>
          </w:tcPr>
          <w:p w:rsidR="00366B6C" w:rsidRPr="00F21003" w:rsidRDefault="00366B6C" w:rsidP="00366B6C">
            <w:pPr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Трошина М.П.</w:t>
            </w:r>
          </w:p>
        </w:tc>
        <w:tc>
          <w:tcPr>
            <w:tcW w:w="3118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Молодой педагог</w:t>
            </w:r>
          </w:p>
        </w:tc>
        <w:tc>
          <w:tcPr>
            <w:tcW w:w="396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</w:p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2020</w:t>
            </w:r>
          </w:p>
        </w:tc>
      </w:tr>
      <w:tr w:rsidR="00366B6C" w:rsidRPr="00F21003" w:rsidTr="00366B6C">
        <w:trPr>
          <w:trHeight w:val="552"/>
        </w:trPr>
        <w:tc>
          <w:tcPr>
            <w:tcW w:w="30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351" w:type="dxa"/>
          </w:tcPr>
          <w:p w:rsidR="00366B6C" w:rsidRPr="00F21003" w:rsidRDefault="00366B6C" w:rsidP="00366B6C">
            <w:pPr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Потиха А.В.</w:t>
            </w:r>
          </w:p>
        </w:tc>
        <w:tc>
          <w:tcPr>
            <w:tcW w:w="3118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На соответствие должности</w:t>
            </w:r>
          </w:p>
        </w:tc>
        <w:tc>
          <w:tcPr>
            <w:tcW w:w="396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</w:p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2021</w:t>
            </w:r>
          </w:p>
        </w:tc>
      </w:tr>
      <w:tr w:rsidR="00366B6C" w:rsidRPr="00F21003" w:rsidTr="00366B6C">
        <w:trPr>
          <w:trHeight w:val="143"/>
        </w:trPr>
        <w:tc>
          <w:tcPr>
            <w:tcW w:w="30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351" w:type="dxa"/>
          </w:tcPr>
          <w:p w:rsidR="00366B6C" w:rsidRPr="00F21003" w:rsidRDefault="00366B6C" w:rsidP="00366B6C">
            <w:pPr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Устинкин В. Н.</w:t>
            </w:r>
          </w:p>
        </w:tc>
        <w:tc>
          <w:tcPr>
            <w:tcW w:w="3118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 xml:space="preserve">1 категория </w:t>
            </w:r>
          </w:p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28.11.2018</w:t>
            </w:r>
          </w:p>
        </w:tc>
        <w:tc>
          <w:tcPr>
            <w:tcW w:w="396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2023</w:t>
            </w:r>
          </w:p>
        </w:tc>
      </w:tr>
      <w:tr w:rsidR="00366B6C" w:rsidRPr="00F21003" w:rsidTr="00366B6C">
        <w:trPr>
          <w:trHeight w:val="143"/>
        </w:trPr>
        <w:tc>
          <w:tcPr>
            <w:tcW w:w="30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1</w:t>
            </w:r>
            <w:r w:rsidRPr="00F21003">
              <w:rPr>
                <w:rFonts w:ascii="Times New Roman" w:eastAsia="Times New Roman" w:hAnsi="Times New Roman"/>
              </w:rPr>
              <w:lastRenderedPageBreak/>
              <w:t>0</w:t>
            </w:r>
          </w:p>
        </w:tc>
        <w:tc>
          <w:tcPr>
            <w:tcW w:w="2351" w:type="dxa"/>
          </w:tcPr>
          <w:p w:rsidR="00366B6C" w:rsidRPr="00F21003" w:rsidRDefault="00366B6C" w:rsidP="00366B6C">
            <w:pPr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lastRenderedPageBreak/>
              <w:t>Грейдан М.В.</w:t>
            </w:r>
          </w:p>
        </w:tc>
        <w:tc>
          <w:tcPr>
            <w:tcW w:w="3118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 xml:space="preserve">На соответствие должности </w:t>
            </w:r>
          </w:p>
        </w:tc>
        <w:tc>
          <w:tcPr>
            <w:tcW w:w="396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2023</w:t>
            </w:r>
          </w:p>
        </w:tc>
      </w:tr>
      <w:tr w:rsidR="00366B6C" w:rsidRPr="00F21003" w:rsidTr="00366B6C">
        <w:trPr>
          <w:trHeight w:val="143"/>
        </w:trPr>
        <w:tc>
          <w:tcPr>
            <w:tcW w:w="30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lastRenderedPageBreak/>
              <w:t>11</w:t>
            </w:r>
          </w:p>
        </w:tc>
        <w:tc>
          <w:tcPr>
            <w:tcW w:w="2351" w:type="dxa"/>
          </w:tcPr>
          <w:p w:rsidR="00366B6C" w:rsidRPr="00F21003" w:rsidRDefault="00366B6C" w:rsidP="00366B6C">
            <w:pPr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Генинг В.Б.</w:t>
            </w:r>
          </w:p>
        </w:tc>
        <w:tc>
          <w:tcPr>
            <w:tcW w:w="3118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1 категория</w:t>
            </w:r>
          </w:p>
        </w:tc>
        <w:tc>
          <w:tcPr>
            <w:tcW w:w="396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2021</w:t>
            </w:r>
          </w:p>
        </w:tc>
      </w:tr>
      <w:tr w:rsidR="00366B6C" w:rsidRPr="00F21003" w:rsidTr="00366B6C">
        <w:trPr>
          <w:trHeight w:val="143"/>
        </w:trPr>
        <w:tc>
          <w:tcPr>
            <w:tcW w:w="30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351" w:type="dxa"/>
          </w:tcPr>
          <w:p w:rsidR="00366B6C" w:rsidRPr="00F21003" w:rsidRDefault="00366B6C" w:rsidP="00366B6C">
            <w:pPr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Ивашкина Т.Ю.</w:t>
            </w:r>
          </w:p>
        </w:tc>
        <w:tc>
          <w:tcPr>
            <w:tcW w:w="3118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396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2022</w:t>
            </w:r>
          </w:p>
        </w:tc>
      </w:tr>
      <w:tr w:rsidR="00366B6C" w:rsidRPr="00F21003" w:rsidTr="00366B6C">
        <w:trPr>
          <w:trHeight w:val="554"/>
        </w:trPr>
        <w:tc>
          <w:tcPr>
            <w:tcW w:w="30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2351" w:type="dxa"/>
          </w:tcPr>
          <w:p w:rsidR="00366B6C" w:rsidRPr="00F21003" w:rsidRDefault="00366B6C" w:rsidP="00366B6C">
            <w:pPr>
              <w:rPr>
                <w:rFonts w:ascii="Times New Roman" w:hAnsi="Times New Roman" w:cs="Times New Roman"/>
              </w:rPr>
            </w:pPr>
            <w:r w:rsidRPr="00F21003">
              <w:rPr>
                <w:rFonts w:ascii="Times New Roman" w:hAnsi="Times New Roman" w:cs="Times New Roman"/>
              </w:rPr>
              <w:t>Кравцова Т. А.</w:t>
            </w:r>
          </w:p>
        </w:tc>
        <w:tc>
          <w:tcPr>
            <w:tcW w:w="3118" w:type="dxa"/>
          </w:tcPr>
          <w:p w:rsidR="00366B6C" w:rsidRPr="00F21003" w:rsidRDefault="00366B6C" w:rsidP="00366B6C">
            <w:pPr>
              <w:rPr>
                <w:rFonts w:ascii="Times New Roman" w:hAnsi="Times New Roman" w:cs="Times New Roman"/>
              </w:rPr>
            </w:pPr>
            <w:r w:rsidRPr="00F21003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3969" w:type="dxa"/>
          </w:tcPr>
          <w:p w:rsidR="00366B6C" w:rsidRPr="00F21003" w:rsidRDefault="00366B6C" w:rsidP="00366B6C">
            <w:pPr>
              <w:rPr>
                <w:rFonts w:ascii="Times New Roman" w:hAnsi="Times New Roman" w:cs="Times New Roman"/>
              </w:rPr>
            </w:pPr>
            <w:r w:rsidRPr="00F21003">
              <w:rPr>
                <w:rFonts w:ascii="Times New Roman" w:hAnsi="Times New Roman" w:cs="Times New Roman"/>
              </w:rPr>
              <w:t>Ноябрь 2020</w:t>
            </w:r>
          </w:p>
        </w:tc>
      </w:tr>
      <w:tr w:rsidR="00366B6C" w:rsidRPr="00F21003" w:rsidTr="00366B6C">
        <w:trPr>
          <w:trHeight w:val="143"/>
        </w:trPr>
        <w:tc>
          <w:tcPr>
            <w:tcW w:w="30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2351" w:type="dxa"/>
          </w:tcPr>
          <w:p w:rsidR="00366B6C" w:rsidRPr="00F21003" w:rsidRDefault="00366B6C" w:rsidP="00366B6C">
            <w:pPr>
              <w:rPr>
                <w:rFonts w:ascii="Times New Roman" w:hAnsi="Times New Roman" w:cs="Times New Roman"/>
              </w:rPr>
            </w:pPr>
            <w:r w:rsidRPr="00F21003">
              <w:rPr>
                <w:rFonts w:ascii="Times New Roman" w:hAnsi="Times New Roman" w:cs="Times New Roman"/>
              </w:rPr>
              <w:t>Осипова Г. Н.</w:t>
            </w:r>
          </w:p>
        </w:tc>
        <w:tc>
          <w:tcPr>
            <w:tcW w:w="3118" w:type="dxa"/>
          </w:tcPr>
          <w:p w:rsidR="00366B6C" w:rsidRPr="00F21003" w:rsidRDefault="00366B6C" w:rsidP="00366B6C">
            <w:pPr>
              <w:rPr>
                <w:rFonts w:ascii="Times New Roman" w:hAnsi="Times New Roman" w:cs="Times New Roman"/>
              </w:rPr>
            </w:pPr>
            <w:r w:rsidRPr="00F21003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3969" w:type="dxa"/>
          </w:tcPr>
          <w:p w:rsidR="00366B6C" w:rsidRPr="00F21003" w:rsidRDefault="00366B6C" w:rsidP="00366B6C">
            <w:pPr>
              <w:rPr>
                <w:rFonts w:ascii="Times New Roman" w:hAnsi="Times New Roman" w:cs="Times New Roman"/>
              </w:rPr>
            </w:pPr>
            <w:r w:rsidRPr="00F21003">
              <w:rPr>
                <w:rFonts w:ascii="Times New Roman" w:hAnsi="Times New Roman" w:cs="Times New Roman"/>
              </w:rPr>
              <w:t>Март 2020</w:t>
            </w:r>
          </w:p>
        </w:tc>
      </w:tr>
      <w:tr w:rsidR="00366B6C" w:rsidRPr="00F21003" w:rsidTr="00366B6C">
        <w:trPr>
          <w:trHeight w:val="821"/>
        </w:trPr>
        <w:tc>
          <w:tcPr>
            <w:tcW w:w="30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2351" w:type="dxa"/>
          </w:tcPr>
          <w:p w:rsidR="00366B6C" w:rsidRPr="00F21003" w:rsidRDefault="00366B6C" w:rsidP="00366B6C">
            <w:pPr>
              <w:rPr>
                <w:rFonts w:ascii="Times New Roman" w:hAnsi="Times New Roman" w:cs="Times New Roman"/>
              </w:rPr>
            </w:pPr>
            <w:r w:rsidRPr="00F21003">
              <w:rPr>
                <w:rFonts w:ascii="Times New Roman" w:hAnsi="Times New Roman" w:cs="Times New Roman"/>
              </w:rPr>
              <w:t>Колтыга В. В.</w:t>
            </w:r>
          </w:p>
        </w:tc>
        <w:tc>
          <w:tcPr>
            <w:tcW w:w="3118" w:type="dxa"/>
          </w:tcPr>
          <w:p w:rsidR="00366B6C" w:rsidRPr="00F21003" w:rsidRDefault="00366B6C" w:rsidP="00366B6C">
            <w:pPr>
              <w:rPr>
                <w:rFonts w:ascii="Times New Roman" w:hAnsi="Times New Roman" w:cs="Times New Roman"/>
              </w:rPr>
            </w:pPr>
            <w:r w:rsidRPr="00F21003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3969" w:type="dxa"/>
          </w:tcPr>
          <w:p w:rsidR="00366B6C" w:rsidRPr="00F21003" w:rsidRDefault="00366B6C" w:rsidP="00366B6C">
            <w:pPr>
              <w:rPr>
                <w:rFonts w:ascii="Times New Roman" w:hAnsi="Times New Roman" w:cs="Times New Roman"/>
              </w:rPr>
            </w:pPr>
            <w:r w:rsidRPr="00F21003">
              <w:rPr>
                <w:rFonts w:ascii="Times New Roman" w:hAnsi="Times New Roman" w:cs="Times New Roman"/>
              </w:rPr>
              <w:t>Май 2022</w:t>
            </w:r>
          </w:p>
        </w:tc>
      </w:tr>
      <w:tr w:rsidR="00366B6C" w:rsidRPr="00F21003" w:rsidTr="00366B6C">
        <w:trPr>
          <w:trHeight w:val="143"/>
        </w:trPr>
        <w:tc>
          <w:tcPr>
            <w:tcW w:w="30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51" w:type="dxa"/>
          </w:tcPr>
          <w:p w:rsidR="00366B6C" w:rsidRPr="00F21003" w:rsidRDefault="00366B6C" w:rsidP="00366B6C">
            <w:pPr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Султанович А.Н.</w:t>
            </w:r>
          </w:p>
        </w:tc>
        <w:tc>
          <w:tcPr>
            <w:tcW w:w="3118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396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2022</w:t>
            </w:r>
          </w:p>
        </w:tc>
      </w:tr>
      <w:tr w:rsidR="00366B6C" w:rsidRPr="00F21003" w:rsidTr="00366B6C">
        <w:trPr>
          <w:trHeight w:val="143"/>
        </w:trPr>
        <w:tc>
          <w:tcPr>
            <w:tcW w:w="30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2351" w:type="dxa"/>
          </w:tcPr>
          <w:p w:rsidR="00366B6C" w:rsidRPr="00F21003" w:rsidRDefault="00366B6C" w:rsidP="00366B6C">
            <w:pPr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Алексеева Т.И.</w:t>
            </w:r>
          </w:p>
        </w:tc>
        <w:tc>
          <w:tcPr>
            <w:tcW w:w="3118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 xml:space="preserve">1 категория </w:t>
            </w:r>
          </w:p>
        </w:tc>
        <w:tc>
          <w:tcPr>
            <w:tcW w:w="396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2022</w:t>
            </w:r>
          </w:p>
        </w:tc>
      </w:tr>
      <w:tr w:rsidR="00366B6C" w:rsidRPr="00F21003" w:rsidTr="00366B6C">
        <w:trPr>
          <w:trHeight w:val="143"/>
        </w:trPr>
        <w:tc>
          <w:tcPr>
            <w:tcW w:w="30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351" w:type="dxa"/>
          </w:tcPr>
          <w:p w:rsidR="00366B6C" w:rsidRPr="00F21003" w:rsidRDefault="00366B6C" w:rsidP="00366B6C">
            <w:pPr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Гевель Л.А.</w:t>
            </w:r>
          </w:p>
        </w:tc>
        <w:tc>
          <w:tcPr>
            <w:tcW w:w="3118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3969" w:type="dxa"/>
          </w:tcPr>
          <w:p w:rsidR="00366B6C" w:rsidRPr="00F21003" w:rsidRDefault="00366B6C" w:rsidP="00366B6C">
            <w:pPr>
              <w:jc w:val="center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2022</w:t>
            </w:r>
          </w:p>
        </w:tc>
      </w:tr>
    </w:tbl>
    <w:p w:rsidR="00366B6C" w:rsidRDefault="00366B6C" w:rsidP="00366B6C">
      <w:pPr>
        <w:jc w:val="both"/>
        <w:rPr>
          <w:rFonts w:ascii="Times New Roman" w:eastAsia="Times New Roman" w:hAnsi="Times New Roman" w:cs="Times New Roman"/>
        </w:rPr>
      </w:pPr>
    </w:p>
    <w:p w:rsidR="00366B6C" w:rsidRPr="00B3089C" w:rsidRDefault="00366B6C" w:rsidP="00366B6C">
      <w:pPr>
        <w:jc w:val="both"/>
        <w:rPr>
          <w:rFonts w:ascii="Times New Roman" w:eastAsia="Times New Roman" w:hAnsi="Times New Roman" w:cs="Times New Roman"/>
          <w:b/>
        </w:rPr>
      </w:pPr>
      <w:r w:rsidRPr="00B3089C">
        <w:rPr>
          <w:rFonts w:ascii="Times New Roman" w:eastAsia="Times New Roman" w:hAnsi="Times New Roman" w:cs="Times New Roman"/>
          <w:b/>
        </w:rPr>
        <w:t>Повышение квалификации</w:t>
      </w:r>
    </w:p>
    <w:tbl>
      <w:tblPr>
        <w:tblStyle w:val="a5"/>
        <w:tblW w:w="9747" w:type="dxa"/>
        <w:tblLayout w:type="fixed"/>
        <w:tblLook w:val="04A0"/>
      </w:tblPr>
      <w:tblGrid>
        <w:gridCol w:w="1526"/>
        <w:gridCol w:w="1701"/>
        <w:gridCol w:w="5245"/>
        <w:gridCol w:w="1275"/>
      </w:tblGrid>
      <w:tr w:rsidR="00366B6C" w:rsidRPr="00F21003" w:rsidTr="00366B6C">
        <w:trPr>
          <w:trHeight w:val="557"/>
        </w:trPr>
        <w:tc>
          <w:tcPr>
            <w:tcW w:w="1526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Потиха А.В.</w:t>
            </w:r>
          </w:p>
        </w:tc>
        <w:tc>
          <w:tcPr>
            <w:tcW w:w="1701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hAnsi="Times New Roman"/>
                <w:kern w:val="24"/>
              </w:rPr>
              <w:t>Декабрь 2019</w:t>
            </w:r>
          </w:p>
        </w:tc>
        <w:tc>
          <w:tcPr>
            <w:tcW w:w="5245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hAnsi="Times New Roman"/>
                <w:kern w:val="24"/>
              </w:rPr>
              <w:t>АНО ДПО «УрИПКиП» «Инклюзивное образование обучающихся с ОВЗ»</w:t>
            </w:r>
          </w:p>
        </w:tc>
        <w:tc>
          <w:tcPr>
            <w:tcW w:w="1275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hAnsi="Times New Roman"/>
                <w:kern w:val="24"/>
              </w:rPr>
              <w:t xml:space="preserve">72 </w:t>
            </w:r>
          </w:p>
        </w:tc>
      </w:tr>
      <w:tr w:rsidR="00366B6C" w:rsidRPr="00F21003" w:rsidTr="00366B6C">
        <w:trPr>
          <w:trHeight w:val="827"/>
        </w:trPr>
        <w:tc>
          <w:tcPr>
            <w:tcW w:w="1526" w:type="dxa"/>
            <w:vMerge w:val="restart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Гажаева И.А.</w:t>
            </w:r>
          </w:p>
        </w:tc>
        <w:tc>
          <w:tcPr>
            <w:tcW w:w="1701" w:type="dxa"/>
          </w:tcPr>
          <w:p w:rsidR="00366B6C" w:rsidRPr="00F21003" w:rsidRDefault="00366B6C" w:rsidP="00366B6C">
            <w:pPr>
              <w:jc w:val="center"/>
              <w:rPr>
                <w:rFonts w:ascii="Times New Roman" w:hAnsi="Times New Roman"/>
                <w:kern w:val="24"/>
              </w:rPr>
            </w:pPr>
            <w:r w:rsidRPr="00F21003">
              <w:rPr>
                <w:rFonts w:ascii="Times New Roman" w:hAnsi="Times New Roman"/>
                <w:kern w:val="24"/>
              </w:rPr>
              <w:t xml:space="preserve">Март </w:t>
            </w:r>
          </w:p>
          <w:p w:rsidR="00366B6C" w:rsidRPr="00F21003" w:rsidRDefault="00366B6C" w:rsidP="00366B6C">
            <w:pPr>
              <w:jc w:val="center"/>
              <w:rPr>
                <w:rFonts w:ascii="Times New Roman" w:hAnsi="Times New Roman"/>
                <w:kern w:val="24"/>
              </w:rPr>
            </w:pPr>
            <w:r w:rsidRPr="00F21003">
              <w:rPr>
                <w:rFonts w:ascii="Times New Roman" w:hAnsi="Times New Roman"/>
                <w:kern w:val="24"/>
              </w:rPr>
              <w:t xml:space="preserve">2019 </w:t>
            </w:r>
          </w:p>
        </w:tc>
        <w:tc>
          <w:tcPr>
            <w:tcW w:w="5245" w:type="dxa"/>
          </w:tcPr>
          <w:p w:rsidR="00366B6C" w:rsidRPr="00F21003" w:rsidRDefault="00366B6C" w:rsidP="00366B6C">
            <w:pPr>
              <w:jc w:val="both"/>
              <w:rPr>
                <w:rFonts w:ascii="Times New Roman" w:hAnsi="Times New Roman"/>
              </w:rPr>
            </w:pPr>
            <w:r w:rsidRPr="00F21003">
              <w:rPr>
                <w:rFonts w:ascii="Times New Roman" w:hAnsi="Times New Roman"/>
              </w:rPr>
              <w:t>КИПК, «Деятельность заместителя директора по воспитательной работе при реализации ФГОС»</w:t>
            </w:r>
          </w:p>
        </w:tc>
        <w:tc>
          <w:tcPr>
            <w:tcW w:w="1275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72</w:t>
            </w:r>
          </w:p>
        </w:tc>
      </w:tr>
      <w:tr w:rsidR="00366B6C" w:rsidRPr="00F21003" w:rsidTr="00366B6C">
        <w:trPr>
          <w:trHeight w:val="542"/>
        </w:trPr>
        <w:tc>
          <w:tcPr>
            <w:tcW w:w="1526" w:type="dxa"/>
            <w:vMerge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366B6C" w:rsidRPr="00F21003" w:rsidRDefault="00366B6C" w:rsidP="00366B6C">
            <w:pPr>
              <w:jc w:val="center"/>
              <w:rPr>
                <w:rFonts w:ascii="Times New Roman" w:hAnsi="Times New Roman"/>
                <w:kern w:val="24"/>
              </w:rPr>
            </w:pPr>
            <w:r w:rsidRPr="00F21003">
              <w:rPr>
                <w:rFonts w:ascii="Times New Roman" w:hAnsi="Times New Roman"/>
                <w:kern w:val="24"/>
              </w:rPr>
              <w:t>Январь 2019</w:t>
            </w:r>
          </w:p>
        </w:tc>
        <w:tc>
          <w:tcPr>
            <w:tcW w:w="5245" w:type="dxa"/>
          </w:tcPr>
          <w:p w:rsidR="00366B6C" w:rsidRPr="00F21003" w:rsidRDefault="00366B6C" w:rsidP="00366B6C">
            <w:pPr>
              <w:jc w:val="both"/>
              <w:rPr>
                <w:rFonts w:ascii="Times New Roman" w:hAnsi="Times New Roman"/>
              </w:rPr>
            </w:pPr>
            <w:r w:rsidRPr="00F21003">
              <w:rPr>
                <w:rFonts w:ascii="Times New Roman" w:hAnsi="Times New Roman"/>
              </w:rPr>
              <w:t>КИПК, «Медиация. Особенности применения медиации в ОО»</w:t>
            </w:r>
          </w:p>
        </w:tc>
        <w:tc>
          <w:tcPr>
            <w:tcW w:w="1275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72</w:t>
            </w:r>
          </w:p>
        </w:tc>
      </w:tr>
      <w:tr w:rsidR="00366B6C" w:rsidRPr="00F21003" w:rsidTr="00366B6C">
        <w:trPr>
          <w:trHeight w:val="1098"/>
        </w:trPr>
        <w:tc>
          <w:tcPr>
            <w:tcW w:w="1526" w:type="dxa"/>
            <w:vMerge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366B6C" w:rsidRPr="00F21003" w:rsidRDefault="00366B6C" w:rsidP="00366B6C">
            <w:pPr>
              <w:jc w:val="center"/>
              <w:rPr>
                <w:rFonts w:ascii="Times New Roman" w:hAnsi="Times New Roman"/>
                <w:kern w:val="24"/>
              </w:rPr>
            </w:pPr>
            <w:r w:rsidRPr="00F21003">
              <w:rPr>
                <w:rFonts w:ascii="Times New Roman" w:hAnsi="Times New Roman"/>
                <w:kern w:val="24"/>
              </w:rPr>
              <w:t>Апрель 2020</w:t>
            </w:r>
          </w:p>
        </w:tc>
        <w:tc>
          <w:tcPr>
            <w:tcW w:w="5245" w:type="dxa"/>
          </w:tcPr>
          <w:p w:rsidR="00366B6C" w:rsidRPr="00F21003" w:rsidRDefault="00366B6C" w:rsidP="00366B6C">
            <w:pPr>
              <w:jc w:val="both"/>
              <w:rPr>
                <w:rFonts w:ascii="Times New Roman" w:hAnsi="Times New Roman"/>
              </w:rPr>
            </w:pPr>
            <w:r w:rsidRPr="00F21003">
              <w:rPr>
                <w:rFonts w:ascii="Times New Roman" w:hAnsi="Times New Roman"/>
              </w:rPr>
              <w:t>ООО «Инфоурок», «Содержание и технологии школьного географического образования в условиях реализации ФГОС»</w:t>
            </w:r>
          </w:p>
        </w:tc>
        <w:tc>
          <w:tcPr>
            <w:tcW w:w="1275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2</w:t>
            </w:r>
          </w:p>
        </w:tc>
      </w:tr>
      <w:tr w:rsidR="00366B6C" w:rsidRPr="00F21003" w:rsidTr="00366B6C">
        <w:trPr>
          <w:trHeight w:val="542"/>
        </w:trPr>
        <w:tc>
          <w:tcPr>
            <w:tcW w:w="1526" w:type="dxa"/>
            <w:vMerge w:val="restart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Балыкина М.Н.</w:t>
            </w:r>
          </w:p>
        </w:tc>
        <w:tc>
          <w:tcPr>
            <w:tcW w:w="1701" w:type="dxa"/>
          </w:tcPr>
          <w:p w:rsidR="00366B6C" w:rsidRPr="00F21003" w:rsidRDefault="00366B6C" w:rsidP="00366B6C">
            <w:pPr>
              <w:jc w:val="center"/>
              <w:rPr>
                <w:rFonts w:ascii="Times New Roman" w:hAnsi="Times New Roman"/>
                <w:kern w:val="24"/>
              </w:rPr>
            </w:pPr>
            <w:r w:rsidRPr="00F21003">
              <w:rPr>
                <w:rFonts w:ascii="Times New Roman" w:hAnsi="Times New Roman"/>
                <w:kern w:val="24"/>
              </w:rPr>
              <w:t>Декабрь 2019</w:t>
            </w:r>
          </w:p>
        </w:tc>
        <w:tc>
          <w:tcPr>
            <w:tcW w:w="5245" w:type="dxa"/>
          </w:tcPr>
          <w:p w:rsidR="00366B6C" w:rsidRPr="00F21003" w:rsidRDefault="00366B6C" w:rsidP="00366B6C">
            <w:pPr>
              <w:jc w:val="both"/>
              <w:rPr>
                <w:rFonts w:ascii="Times New Roman" w:hAnsi="Times New Roman"/>
              </w:rPr>
            </w:pPr>
            <w:r w:rsidRPr="00F21003">
              <w:rPr>
                <w:rFonts w:ascii="Times New Roman" w:hAnsi="Times New Roman"/>
                <w:kern w:val="24"/>
              </w:rPr>
              <w:t>ООО «Мультиурок», «Методика подготовки к ОГЭ по математике»</w:t>
            </w:r>
          </w:p>
        </w:tc>
        <w:tc>
          <w:tcPr>
            <w:tcW w:w="1275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72</w:t>
            </w:r>
          </w:p>
        </w:tc>
      </w:tr>
      <w:tr w:rsidR="00366B6C" w:rsidRPr="00F21003" w:rsidTr="00366B6C">
        <w:trPr>
          <w:trHeight w:val="145"/>
        </w:trPr>
        <w:tc>
          <w:tcPr>
            <w:tcW w:w="1526" w:type="dxa"/>
            <w:vMerge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366B6C" w:rsidRPr="00F21003" w:rsidRDefault="00366B6C" w:rsidP="00366B6C">
            <w:pPr>
              <w:jc w:val="center"/>
              <w:rPr>
                <w:rFonts w:ascii="Times New Roman" w:hAnsi="Times New Roman"/>
                <w:kern w:val="24"/>
              </w:rPr>
            </w:pPr>
            <w:r w:rsidRPr="00F21003">
              <w:rPr>
                <w:rFonts w:ascii="Times New Roman" w:hAnsi="Times New Roman"/>
                <w:kern w:val="24"/>
              </w:rPr>
              <w:t>Февраль 2020</w:t>
            </w:r>
          </w:p>
        </w:tc>
        <w:tc>
          <w:tcPr>
            <w:tcW w:w="5245" w:type="dxa"/>
          </w:tcPr>
          <w:p w:rsidR="00366B6C" w:rsidRPr="00F21003" w:rsidRDefault="00366B6C" w:rsidP="00366B6C">
            <w:pPr>
              <w:jc w:val="both"/>
              <w:rPr>
                <w:rFonts w:ascii="Times New Roman" w:hAnsi="Times New Roman"/>
                <w:kern w:val="24"/>
              </w:rPr>
            </w:pPr>
            <w:r w:rsidRPr="00F21003">
              <w:rPr>
                <w:rFonts w:ascii="Times New Roman" w:hAnsi="Times New Roman"/>
                <w:kern w:val="24"/>
              </w:rPr>
              <w:t>ООО «Луч знаний», «Организация работы с обучающимися с ОВЗ в соответствии с ФГОС»</w:t>
            </w:r>
          </w:p>
        </w:tc>
        <w:tc>
          <w:tcPr>
            <w:tcW w:w="1275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72</w:t>
            </w:r>
          </w:p>
        </w:tc>
      </w:tr>
      <w:tr w:rsidR="00366B6C" w:rsidRPr="00F21003" w:rsidTr="00366B6C">
        <w:trPr>
          <w:trHeight w:val="145"/>
        </w:trPr>
        <w:tc>
          <w:tcPr>
            <w:tcW w:w="1526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Трошина М.П.</w:t>
            </w:r>
          </w:p>
        </w:tc>
        <w:tc>
          <w:tcPr>
            <w:tcW w:w="1701" w:type="dxa"/>
          </w:tcPr>
          <w:p w:rsidR="00366B6C" w:rsidRPr="00F21003" w:rsidRDefault="00366B6C" w:rsidP="00366B6C">
            <w:pPr>
              <w:jc w:val="center"/>
              <w:rPr>
                <w:rFonts w:ascii="Times New Roman" w:hAnsi="Times New Roman"/>
                <w:kern w:val="24"/>
              </w:rPr>
            </w:pPr>
            <w:r w:rsidRPr="00F21003">
              <w:rPr>
                <w:rFonts w:ascii="Times New Roman" w:hAnsi="Times New Roman"/>
                <w:kern w:val="24"/>
              </w:rPr>
              <w:t>Январь 2019</w:t>
            </w:r>
          </w:p>
        </w:tc>
        <w:tc>
          <w:tcPr>
            <w:tcW w:w="5245" w:type="dxa"/>
          </w:tcPr>
          <w:p w:rsidR="00366B6C" w:rsidRPr="00F21003" w:rsidRDefault="00366B6C" w:rsidP="00366B6C">
            <w:pPr>
              <w:jc w:val="both"/>
              <w:rPr>
                <w:rFonts w:ascii="Times New Roman" w:hAnsi="Times New Roman"/>
              </w:rPr>
            </w:pPr>
            <w:r w:rsidRPr="00F21003">
              <w:rPr>
                <w:rFonts w:ascii="Times New Roman" w:hAnsi="Times New Roman"/>
                <w:kern w:val="24"/>
              </w:rPr>
              <w:t>«Центр онлайн-обучения Нетология-групп», «Формирование финансовой грамотности на уроках математики в основной школе»</w:t>
            </w:r>
          </w:p>
        </w:tc>
        <w:tc>
          <w:tcPr>
            <w:tcW w:w="1275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72</w:t>
            </w:r>
          </w:p>
        </w:tc>
      </w:tr>
      <w:tr w:rsidR="00366B6C" w:rsidRPr="00F21003" w:rsidTr="00366B6C">
        <w:trPr>
          <w:trHeight w:val="145"/>
        </w:trPr>
        <w:tc>
          <w:tcPr>
            <w:tcW w:w="1526" w:type="dxa"/>
            <w:vMerge w:val="restart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hAnsi="Times New Roman"/>
                <w:kern w:val="24"/>
              </w:rPr>
              <w:t>Пряхина О.П</w:t>
            </w:r>
          </w:p>
        </w:tc>
        <w:tc>
          <w:tcPr>
            <w:tcW w:w="1701" w:type="dxa"/>
          </w:tcPr>
          <w:p w:rsidR="00366B6C" w:rsidRPr="00F21003" w:rsidRDefault="00366B6C" w:rsidP="00366B6C">
            <w:pPr>
              <w:jc w:val="center"/>
              <w:rPr>
                <w:rFonts w:ascii="Times New Roman" w:hAnsi="Times New Roman"/>
                <w:kern w:val="24"/>
              </w:rPr>
            </w:pPr>
            <w:r w:rsidRPr="00F21003">
              <w:rPr>
                <w:rFonts w:ascii="Times New Roman" w:hAnsi="Times New Roman"/>
                <w:kern w:val="24"/>
              </w:rPr>
              <w:t>март 2020</w:t>
            </w:r>
          </w:p>
        </w:tc>
        <w:tc>
          <w:tcPr>
            <w:tcW w:w="5245" w:type="dxa"/>
          </w:tcPr>
          <w:p w:rsidR="00366B6C" w:rsidRPr="00F21003" w:rsidRDefault="00366B6C" w:rsidP="00366B6C">
            <w:pPr>
              <w:jc w:val="both"/>
              <w:rPr>
                <w:rFonts w:ascii="Times New Roman" w:hAnsi="Times New Roman"/>
                <w:kern w:val="24"/>
              </w:rPr>
            </w:pPr>
            <w:r w:rsidRPr="00F21003">
              <w:rPr>
                <w:rFonts w:ascii="Times New Roman" w:hAnsi="Times New Roman"/>
                <w:kern w:val="24"/>
              </w:rPr>
              <w:t>«Центр онлайн-обучения Нетология-групп», «Преподавание обществознания с учетом перспективной модели ФГОС-2020»»</w:t>
            </w:r>
          </w:p>
        </w:tc>
        <w:tc>
          <w:tcPr>
            <w:tcW w:w="1275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72</w:t>
            </w:r>
          </w:p>
        </w:tc>
      </w:tr>
      <w:tr w:rsidR="00366B6C" w:rsidRPr="00F21003" w:rsidTr="00366B6C">
        <w:trPr>
          <w:trHeight w:val="145"/>
        </w:trPr>
        <w:tc>
          <w:tcPr>
            <w:tcW w:w="1526" w:type="dxa"/>
            <w:vMerge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366B6C" w:rsidRPr="00F21003" w:rsidRDefault="00366B6C" w:rsidP="00366B6C">
            <w:pPr>
              <w:jc w:val="center"/>
              <w:rPr>
                <w:rFonts w:ascii="Times New Roman" w:hAnsi="Times New Roman"/>
                <w:kern w:val="24"/>
              </w:rPr>
            </w:pPr>
            <w:r w:rsidRPr="00F21003">
              <w:rPr>
                <w:rFonts w:ascii="Times New Roman" w:hAnsi="Times New Roman"/>
                <w:kern w:val="24"/>
              </w:rPr>
              <w:t>Февраль 2020</w:t>
            </w:r>
          </w:p>
        </w:tc>
        <w:tc>
          <w:tcPr>
            <w:tcW w:w="5245" w:type="dxa"/>
          </w:tcPr>
          <w:p w:rsidR="00366B6C" w:rsidRPr="00F21003" w:rsidRDefault="00366B6C" w:rsidP="00366B6C">
            <w:pPr>
              <w:jc w:val="both"/>
              <w:rPr>
                <w:rFonts w:ascii="Times New Roman" w:hAnsi="Times New Roman"/>
                <w:kern w:val="24"/>
              </w:rPr>
            </w:pPr>
            <w:r w:rsidRPr="00F21003">
              <w:rPr>
                <w:rFonts w:ascii="Times New Roman" w:hAnsi="Times New Roman"/>
                <w:kern w:val="24"/>
              </w:rPr>
              <w:t>«Центр онлайн-обучения Нетология-групп», «История культуры России: проектная работа углубленная подготовка УК олимпиадам и заданиям ОГЭ/ЭГЭ»</w:t>
            </w:r>
          </w:p>
        </w:tc>
        <w:tc>
          <w:tcPr>
            <w:tcW w:w="1275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72</w:t>
            </w:r>
          </w:p>
        </w:tc>
      </w:tr>
      <w:tr w:rsidR="00366B6C" w:rsidRPr="00F21003" w:rsidTr="00366B6C">
        <w:trPr>
          <w:trHeight w:val="145"/>
        </w:trPr>
        <w:tc>
          <w:tcPr>
            <w:tcW w:w="1526" w:type="dxa"/>
            <w:vMerge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366B6C" w:rsidRPr="00F21003" w:rsidRDefault="00366B6C" w:rsidP="00366B6C">
            <w:pPr>
              <w:jc w:val="center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Май 2020</w:t>
            </w:r>
          </w:p>
        </w:tc>
        <w:tc>
          <w:tcPr>
            <w:tcW w:w="5245" w:type="dxa"/>
          </w:tcPr>
          <w:p w:rsidR="00366B6C" w:rsidRPr="00F21003" w:rsidRDefault="00366B6C" w:rsidP="00366B6C">
            <w:pPr>
              <w:jc w:val="both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КИПК, «Управление образовательной организацией по результатам оценочных процедур»</w:t>
            </w:r>
          </w:p>
        </w:tc>
        <w:tc>
          <w:tcPr>
            <w:tcW w:w="1275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</w:tr>
      <w:tr w:rsidR="00366B6C" w:rsidRPr="00F21003" w:rsidTr="00366B6C">
        <w:trPr>
          <w:trHeight w:val="145"/>
        </w:trPr>
        <w:tc>
          <w:tcPr>
            <w:tcW w:w="1526" w:type="dxa"/>
            <w:vMerge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366B6C" w:rsidRPr="00F21003" w:rsidRDefault="00366B6C" w:rsidP="00366B6C">
            <w:pPr>
              <w:jc w:val="center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Июнь 2020</w:t>
            </w:r>
          </w:p>
        </w:tc>
        <w:tc>
          <w:tcPr>
            <w:tcW w:w="5245" w:type="dxa"/>
          </w:tcPr>
          <w:p w:rsidR="00366B6C" w:rsidRPr="00F21003" w:rsidRDefault="00366B6C" w:rsidP="00366B6C">
            <w:pPr>
              <w:jc w:val="both"/>
              <w:rPr>
                <w:rFonts w:ascii="Times New Roman" w:hAnsi="Times New Roman"/>
                <w:kern w:val="24"/>
              </w:rPr>
            </w:pPr>
            <w:r w:rsidRPr="00F21003">
              <w:rPr>
                <w:rFonts w:ascii="Times New Roman" w:hAnsi="Times New Roman"/>
                <w:kern w:val="24"/>
              </w:rPr>
              <w:t>ООО «Луч знаний», «Организация работы с обучающимися с ОВЗ в соответствии с ФГОС»</w:t>
            </w:r>
          </w:p>
        </w:tc>
        <w:tc>
          <w:tcPr>
            <w:tcW w:w="1275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</w:tr>
      <w:tr w:rsidR="00366B6C" w:rsidRPr="00F21003" w:rsidTr="00366B6C">
        <w:trPr>
          <w:trHeight w:val="827"/>
        </w:trPr>
        <w:tc>
          <w:tcPr>
            <w:tcW w:w="1526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Царева А.С.</w:t>
            </w:r>
          </w:p>
        </w:tc>
        <w:tc>
          <w:tcPr>
            <w:tcW w:w="1701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Март 2020</w:t>
            </w:r>
          </w:p>
        </w:tc>
        <w:tc>
          <w:tcPr>
            <w:tcW w:w="5245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 xml:space="preserve">ООО «Инфоурок», «Система диагностики предметных и метапредметных результатов в начальной школе» </w:t>
            </w:r>
          </w:p>
        </w:tc>
        <w:tc>
          <w:tcPr>
            <w:tcW w:w="1275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72</w:t>
            </w:r>
          </w:p>
        </w:tc>
      </w:tr>
      <w:tr w:rsidR="00366B6C" w:rsidRPr="00F21003" w:rsidTr="00366B6C">
        <w:trPr>
          <w:trHeight w:val="145"/>
        </w:trPr>
        <w:tc>
          <w:tcPr>
            <w:tcW w:w="1526" w:type="dxa"/>
            <w:vMerge w:val="restart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lastRenderedPageBreak/>
              <w:t>Ивашкина Т.Ю.</w:t>
            </w:r>
          </w:p>
        </w:tc>
        <w:tc>
          <w:tcPr>
            <w:tcW w:w="1701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Март 2020</w:t>
            </w:r>
          </w:p>
        </w:tc>
        <w:tc>
          <w:tcPr>
            <w:tcW w:w="5245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 xml:space="preserve">ООО «Луч знаний», «Организация проектно-исследовательской деятельности в ходе изучения курсов физики в условиях реализации ФГОС»» </w:t>
            </w:r>
          </w:p>
        </w:tc>
        <w:tc>
          <w:tcPr>
            <w:tcW w:w="1275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72</w:t>
            </w:r>
          </w:p>
        </w:tc>
      </w:tr>
      <w:tr w:rsidR="00366B6C" w:rsidRPr="00F21003" w:rsidTr="00366B6C">
        <w:trPr>
          <w:trHeight w:val="145"/>
        </w:trPr>
        <w:tc>
          <w:tcPr>
            <w:tcW w:w="1526" w:type="dxa"/>
            <w:vMerge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Апрель 2020</w:t>
            </w:r>
          </w:p>
        </w:tc>
        <w:tc>
          <w:tcPr>
            <w:tcW w:w="5245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ООО «Мультурок» «Методика подготовки к ОГЭ по математике»</w:t>
            </w:r>
          </w:p>
        </w:tc>
        <w:tc>
          <w:tcPr>
            <w:tcW w:w="1275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72</w:t>
            </w:r>
          </w:p>
        </w:tc>
      </w:tr>
      <w:tr w:rsidR="00366B6C" w:rsidRPr="00F21003" w:rsidTr="00366B6C">
        <w:trPr>
          <w:trHeight w:val="145"/>
        </w:trPr>
        <w:tc>
          <w:tcPr>
            <w:tcW w:w="1526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Грейдан М.В.</w:t>
            </w:r>
          </w:p>
        </w:tc>
        <w:tc>
          <w:tcPr>
            <w:tcW w:w="1701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Февраль 2020</w:t>
            </w:r>
          </w:p>
        </w:tc>
        <w:tc>
          <w:tcPr>
            <w:tcW w:w="5245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ООО «Мультурок»,  «Активизация основных видов деятельности учащихся на уроках русского языка и литературы в условиях введения ФГОС в основной школе»</w:t>
            </w:r>
          </w:p>
        </w:tc>
        <w:tc>
          <w:tcPr>
            <w:tcW w:w="1275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72</w:t>
            </w:r>
          </w:p>
        </w:tc>
      </w:tr>
      <w:tr w:rsidR="00366B6C" w:rsidRPr="00F21003" w:rsidTr="00366B6C">
        <w:trPr>
          <w:trHeight w:val="145"/>
        </w:trPr>
        <w:tc>
          <w:tcPr>
            <w:tcW w:w="1526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Алексеева Т.И.</w:t>
            </w:r>
          </w:p>
        </w:tc>
        <w:tc>
          <w:tcPr>
            <w:tcW w:w="1701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Июнь 2020</w:t>
            </w:r>
          </w:p>
        </w:tc>
        <w:tc>
          <w:tcPr>
            <w:tcW w:w="5245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ООО «Инфоурок», «Система диагностики предметных и метапредметных результатов в начальной школе»</w:t>
            </w:r>
          </w:p>
        </w:tc>
        <w:tc>
          <w:tcPr>
            <w:tcW w:w="1275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72</w:t>
            </w:r>
          </w:p>
        </w:tc>
      </w:tr>
      <w:tr w:rsidR="00366B6C" w:rsidRPr="00F21003" w:rsidTr="00366B6C">
        <w:trPr>
          <w:trHeight w:val="145"/>
        </w:trPr>
        <w:tc>
          <w:tcPr>
            <w:tcW w:w="1526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Капустина Ж. И.</w:t>
            </w:r>
          </w:p>
        </w:tc>
        <w:tc>
          <w:tcPr>
            <w:tcW w:w="1701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Май  2020</w:t>
            </w:r>
          </w:p>
        </w:tc>
        <w:tc>
          <w:tcPr>
            <w:tcW w:w="5245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ООО «Московский ИПП и ПКП»,  «Современные подходы к учебной деятельности младших школьников в рамках реализации ФГОС НОО»</w:t>
            </w:r>
          </w:p>
        </w:tc>
        <w:tc>
          <w:tcPr>
            <w:tcW w:w="1275" w:type="dxa"/>
          </w:tcPr>
          <w:p w:rsidR="00366B6C" w:rsidRPr="00F21003" w:rsidRDefault="00366B6C" w:rsidP="00366B6C">
            <w:pPr>
              <w:jc w:val="both"/>
              <w:rPr>
                <w:rFonts w:ascii="Times New Roman" w:eastAsia="Times New Roman" w:hAnsi="Times New Roman"/>
              </w:rPr>
            </w:pPr>
            <w:r w:rsidRPr="00F21003">
              <w:rPr>
                <w:rFonts w:ascii="Times New Roman" w:eastAsia="Times New Roman" w:hAnsi="Times New Roman"/>
              </w:rPr>
              <w:t>72</w:t>
            </w:r>
          </w:p>
        </w:tc>
      </w:tr>
    </w:tbl>
    <w:p w:rsidR="00366B6C" w:rsidRDefault="00366B6C" w:rsidP="00366B6C">
      <w:pPr>
        <w:jc w:val="both"/>
        <w:rPr>
          <w:rFonts w:ascii="Times New Roman" w:eastAsia="Times New Roman" w:hAnsi="Times New Roman" w:cs="Times New Roman"/>
        </w:rPr>
      </w:pPr>
    </w:p>
    <w:p w:rsidR="00366B6C" w:rsidRPr="009F09C3" w:rsidRDefault="00366B6C" w:rsidP="00366B6C">
      <w:pPr>
        <w:jc w:val="both"/>
        <w:rPr>
          <w:rFonts w:ascii="Times New Roman" w:eastAsia="Times New Roman" w:hAnsi="Times New Roman" w:cs="Times New Roman"/>
          <w:b/>
        </w:rPr>
      </w:pPr>
      <w:r w:rsidRPr="009F09C3">
        <w:rPr>
          <w:rFonts w:ascii="Times New Roman" w:eastAsia="Times New Roman" w:hAnsi="Times New Roman" w:cs="Times New Roman"/>
          <w:b/>
        </w:rPr>
        <w:t xml:space="preserve">Вебинары </w:t>
      </w:r>
    </w:p>
    <w:p w:rsidR="00366B6C" w:rsidRDefault="00366B6C" w:rsidP="00366B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Генинг В.Б. - 20.10.20 «Психологическое здоровье педагога как важный фактор повышения качества образования; 24.11.20 «Роль дополнительного образования в образовательной организации» </w:t>
      </w:r>
    </w:p>
    <w:p w:rsidR="00366B6C" w:rsidRDefault="00366B6C" w:rsidP="00366B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Ивашкина Т.Ю. «Задачный подход как условие формирования естественно-научной грамотности обучающихся»</w:t>
      </w:r>
    </w:p>
    <w:p w:rsidR="00366B6C" w:rsidRDefault="00366B6C" w:rsidP="00366B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Гажаева ИА, Устнкин ВН, Пряхина ОП – «Использование цифровых ресурсов при дистанционной форме обучения»; «Способы вовлечения учащихся в активную деятельность»</w:t>
      </w:r>
    </w:p>
    <w:p w:rsidR="00366B6C" w:rsidRDefault="00366B6C" w:rsidP="00366B6C">
      <w:pPr>
        <w:jc w:val="both"/>
        <w:rPr>
          <w:rFonts w:ascii="Times New Roman" w:eastAsia="Times New Roman" w:hAnsi="Times New Roman" w:cs="Times New Roman"/>
        </w:rPr>
      </w:pPr>
    </w:p>
    <w:p w:rsidR="00366B6C" w:rsidRPr="009F09C3" w:rsidRDefault="00366B6C" w:rsidP="00366B6C">
      <w:pPr>
        <w:jc w:val="both"/>
        <w:rPr>
          <w:rFonts w:ascii="Times New Roman" w:eastAsia="Times New Roman" w:hAnsi="Times New Roman" w:cs="Times New Roman"/>
          <w:b/>
        </w:rPr>
      </w:pPr>
      <w:r w:rsidRPr="009F09C3">
        <w:rPr>
          <w:rFonts w:ascii="Times New Roman" w:eastAsia="Times New Roman" w:hAnsi="Times New Roman" w:cs="Times New Roman"/>
          <w:b/>
        </w:rPr>
        <w:t>Педагогические технологии:</w:t>
      </w:r>
    </w:p>
    <w:p w:rsidR="00366B6C" w:rsidRDefault="00366B6C" w:rsidP="00366B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Генинг В.Б. – здоровьясберегающая  технология.</w:t>
      </w:r>
    </w:p>
    <w:p w:rsidR="00366B6C" w:rsidRDefault="00366B6C" w:rsidP="00366B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Ивашкина Т.Ю. – элементы технологии развивающего обучения.</w:t>
      </w:r>
    </w:p>
    <w:p w:rsidR="00366B6C" w:rsidRDefault="00366B6C" w:rsidP="00366B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Капустина ЖИ. – технология проблемного бучения</w:t>
      </w:r>
    </w:p>
    <w:p w:rsidR="00366B6C" w:rsidRDefault="00366B6C" w:rsidP="00366B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Царева АС – технология продуктивного чтения, технология развития критического мышления</w:t>
      </w:r>
    </w:p>
    <w:p w:rsidR="00366B6C" w:rsidRDefault="00366B6C" w:rsidP="00366B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Балыкина МН – модульное обучение, информационно - коммуникативая </w:t>
      </w:r>
    </w:p>
    <w:p w:rsidR="00366B6C" w:rsidRDefault="00366B6C" w:rsidP="00366B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Гажаева ИА – критическое мышление, игровая технология</w:t>
      </w:r>
    </w:p>
    <w:p w:rsidR="00366B6C" w:rsidRDefault="00366B6C" w:rsidP="00366B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Пряхина О.П. – элементы СДО, критериального оценивания, ИКТ технологии</w:t>
      </w:r>
    </w:p>
    <w:p w:rsidR="00366B6C" w:rsidRDefault="00366B6C" w:rsidP="00366B6C">
      <w:pPr>
        <w:jc w:val="both"/>
        <w:rPr>
          <w:rFonts w:ascii="Times New Roman" w:eastAsia="Times New Roman" w:hAnsi="Times New Roman" w:cs="Times New Roman"/>
          <w:b/>
        </w:rPr>
      </w:pPr>
      <w:r w:rsidRPr="009F09C3">
        <w:rPr>
          <w:rFonts w:ascii="Times New Roman" w:eastAsia="Times New Roman" w:hAnsi="Times New Roman" w:cs="Times New Roman"/>
          <w:b/>
        </w:rPr>
        <w:t>Тема самообразования</w:t>
      </w:r>
      <w:r>
        <w:rPr>
          <w:rFonts w:ascii="Times New Roman" w:eastAsia="Times New Roman" w:hAnsi="Times New Roman" w:cs="Times New Roman"/>
          <w:b/>
        </w:rPr>
        <w:t>педагогов</w:t>
      </w:r>
      <w:r w:rsidRPr="009F09C3">
        <w:rPr>
          <w:rFonts w:ascii="Times New Roman" w:eastAsia="Times New Roman" w:hAnsi="Times New Roman" w:cs="Times New Roman"/>
          <w:b/>
        </w:rPr>
        <w:t>:</w:t>
      </w:r>
    </w:p>
    <w:p w:rsidR="00366B6C" w:rsidRDefault="00366B6C" w:rsidP="00366B6C">
      <w:pPr>
        <w:jc w:val="both"/>
        <w:rPr>
          <w:rFonts w:ascii="Times New Roman" w:eastAsia="Times New Roman" w:hAnsi="Times New Roman" w:cs="Times New Roman"/>
        </w:rPr>
      </w:pPr>
      <w:r w:rsidRPr="00F21003">
        <w:rPr>
          <w:rFonts w:ascii="Times New Roman" w:eastAsia="Times New Roman" w:hAnsi="Times New Roman" w:cs="Times New Roman"/>
        </w:rPr>
        <w:t>Ивашкина Т.Ю.</w:t>
      </w:r>
      <w:r>
        <w:rPr>
          <w:rFonts w:ascii="Times New Roman" w:eastAsia="Times New Roman" w:hAnsi="Times New Roman" w:cs="Times New Roman"/>
        </w:rPr>
        <w:t>- «Формирование у учащихся естественно-научной грамотности в рамках ФГОС ООО»</w:t>
      </w:r>
    </w:p>
    <w:p w:rsidR="00366B6C" w:rsidRPr="00F21003" w:rsidRDefault="00366B6C" w:rsidP="00366B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Капустина ЖИ. – «Формирование читательской грамотности учащихся»</w:t>
      </w:r>
    </w:p>
    <w:p w:rsidR="00366B6C" w:rsidRDefault="00366B6C" w:rsidP="00366B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Генинг В.Б. – «Развитие творческой активности обучающихся на уроках музыки в условиях реализации ФГОС»</w:t>
      </w:r>
    </w:p>
    <w:p w:rsidR="00366B6C" w:rsidRDefault="00366B6C" w:rsidP="00366B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Потиха АВ. – «Формирование языковой и речевой компетенции учащихся на уроках русского языка и литературы»</w:t>
      </w:r>
    </w:p>
    <w:p w:rsidR="00366B6C" w:rsidRDefault="00366B6C" w:rsidP="00366B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Царева  АС – «Формирование читательской самостоятельности младших школьников»</w:t>
      </w:r>
    </w:p>
    <w:p w:rsidR="00366B6C" w:rsidRDefault="00366B6C" w:rsidP="00366B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Гажаева ИА – «Использование активных методов обучения на уроках географии и биологии как средство стимулирования познавательной активности учащихся»</w:t>
      </w:r>
    </w:p>
    <w:p w:rsidR="00366B6C" w:rsidRDefault="00366B6C" w:rsidP="00366B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Балыкина МН – «Система подготовки к ОГЭ» </w:t>
      </w:r>
    </w:p>
    <w:p w:rsidR="00366B6C" w:rsidRDefault="00366B6C" w:rsidP="00366B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Осипова Г.Н. – «активные методы обучения в начальной школе»</w:t>
      </w:r>
    </w:p>
    <w:p w:rsidR="00366B6C" w:rsidRDefault="00366B6C" w:rsidP="00366B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Алексеева Т.И. – «Практико-ориентированный подход в обучении географии»</w:t>
      </w:r>
    </w:p>
    <w:p w:rsidR="00366B6C" w:rsidRDefault="00366B6C" w:rsidP="00366B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Колтыга В.В. – «Системно-деятельностный подход в преподовании русского языка и литературы»</w:t>
      </w:r>
    </w:p>
    <w:p w:rsidR="00366B6C" w:rsidRPr="00366B6C" w:rsidRDefault="00366B6C" w:rsidP="00366B6C">
      <w:pPr>
        <w:jc w:val="both"/>
        <w:rPr>
          <w:rFonts w:ascii="Times New Roman" w:eastAsia="Times New Roman" w:hAnsi="Times New Roman" w:cs="Times New Roman"/>
        </w:rPr>
      </w:pPr>
      <w:r w:rsidRPr="00366B6C">
        <w:rPr>
          <w:rFonts w:ascii="Times New Roman" w:hAnsi="Times New Roman" w:cs="Times New Roman"/>
        </w:rPr>
        <w:t>Пряхина О.П.- «К</w:t>
      </w:r>
      <w:r w:rsidRPr="00366B6C">
        <w:rPr>
          <w:rFonts w:ascii="Times New Roman" w:hAnsi="Times New Roman" w:cs="Times New Roman"/>
          <w:color w:val="000000" w:themeColor="text1"/>
        </w:rPr>
        <w:t>омпьютерная грамотность для детей на уроках истории, обществознания».</w:t>
      </w:r>
      <w:r w:rsidRPr="00366B6C">
        <w:rPr>
          <w:rFonts w:ascii="Times New Roman" w:hAnsi="Times New Roman" w:cs="Times New Roman"/>
          <w:color w:val="333333"/>
          <w:sz w:val="30"/>
          <w:szCs w:val="30"/>
        </w:rPr>
        <w:t xml:space="preserve"> </w:t>
      </w:r>
    </w:p>
    <w:p w:rsidR="00D807B7" w:rsidRPr="00366B6C" w:rsidRDefault="00D807B7" w:rsidP="00D807B7">
      <w:pPr>
        <w:jc w:val="both"/>
        <w:rPr>
          <w:rFonts w:ascii="Times New Roman" w:eastAsia="Times New Roman" w:hAnsi="Times New Roman" w:cs="Times New Roman"/>
        </w:rPr>
      </w:pPr>
    </w:p>
    <w:p w:rsidR="00D807B7" w:rsidRPr="00E348BF" w:rsidRDefault="00D807B7" w:rsidP="00E348BF">
      <w:pPr>
        <w:jc w:val="both"/>
        <w:rPr>
          <w:rFonts w:ascii="Times New Roman" w:eastAsia="Times New Roman" w:hAnsi="Times New Roman" w:cs="Times New Roman"/>
          <w:bCs/>
          <w:i/>
        </w:rPr>
      </w:pPr>
      <w:r w:rsidRPr="00D807B7">
        <w:rPr>
          <w:rFonts w:ascii="Times New Roman" w:eastAsia="Times New Roman" w:hAnsi="Times New Roman" w:cs="Times New Roman"/>
        </w:rPr>
        <w:t xml:space="preserve">Вывод: медленно происходит обновление педагогического корпуса. </w:t>
      </w:r>
      <w:r w:rsidRPr="00D807B7">
        <w:rPr>
          <w:rFonts w:ascii="Times New Roman" w:eastAsia="Times New Roman" w:hAnsi="Times New Roman" w:cs="Times New Roman"/>
          <w:bCs/>
        </w:rPr>
        <w:t>Большое количество работников пенсионного возраста  и малый приток молодых специалистов создает ситуацию риска, что может негативно повлиять на показатели качества образования в ближайшем будущем. Кадровый потенциал нуждается в повышении профессиональной квалификации, отвечающей по форме и содержанию требованиям законодательства и обеспечивающей уверенное развитие системы образования в перспективе</w:t>
      </w:r>
      <w:r w:rsidRPr="00D807B7">
        <w:rPr>
          <w:rFonts w:ascii="Times New Roman" w:eastAsia="Times New Roman" w:hAnsi="Times New Roman" w:cs="Times New Roman"/>
          <w:bCs/>
          <w:i/>
        </w:rPr>
        <w:t>.</w:t>
      </w:r>
    </w:p>
    <w:p w:rsidR="00556EBF" w:rsidRPr="00E348BF" w:rsidRDefault="00556EBF" w:rsidP="00D7419F">
      <w:pPr>
        <w:ind w:firstLine="567"/>
        <w:jc w:val="both"/>
        <w:rPr>
          <w:rFonts w:ascii="Times New Roman" w:hAnsi="Times New Roman" w:cs="Times New Roman"/>
        </w:rPr>
      </w:pPr>
      <w:r w:rsidRPr="00E348BF">
        <w:rPr>
          <w:rFonts w:ascii="Times New Roman" w:hAnsi="Times New Roman" w:cs="Times New Roman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556EBF" w:rsidRPr="00E348BF" w:rsidRDefault="00556EBF" w:rsidP="00D7419F">
      <w:pPr>
        <w:ind w:firstLine="567"/>
        <w:jc w:val="both"/>
        <w:rPr>
          <w:rFonts w:ascii="Times New Roman" w:hAnsi="Times New Roman" w:cs="Times New Roman"/>
        </w:rPr>
      </w:pPr>
      <w:r w:rsidRPr="00E348BF">
        <w:rPr>
          <w:rFonts w:ascii="Times New Roman" w:eastAsia="Times New Roman" w:hAnsi="Times New Roman" w:cs="Times New Roman"/>
        </w:rPr>
        <w:t xml:space="preserve">− </w:t>
      </w:r>
      <w:r w:rsidRPr="00E348BF">
        <w:rPr>
          <w:rFonts w:ascii="Times New Roman" w:hAnsi="Times New Roman" w:cs="Times New Roman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556EBF" w:rsidRPr="00E348BF" w:rsidRDefault="00556EBF" w:rsidP="00D7419F">
      <w:pPr>
        <w:ind w:firstLine="567"/>
        <w:jc w:val="both"/>
        <w:rPr>
          <w:rFonts w:ascii="Times New Roman" w:hAnsi="Times New Roman" w:cs="Times New Roman"/>
        </w:rPr>
      </w:pPr>
      <w:r w:rsidRPr="00E348BF">
        <w:rPr>
          <w:rFonts w:ascii="Times New Roman" w:eastAsia="Times New Roman" w:hAnsi="Times New Roman" w:cs="Times New Roman"/>
        </w:rPr>
        <w:t xml:space="preserve">− </w:t>
      </w:r>
      <w:r w:rsidRPr="00E348BF">
        <w:rPr>
          <w:rFonts w:ascii="Times New Roman" w:hAnsi="Times New Roman" w:cs="Times New Roman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556EBF" w:rsidRPr="00E348BF" w:rsidRDefault="00556EBF" w:rsidP="00D7419F">
      <w:pPr>
        <w:ind w:firstLine="567"/>
        <w:jc w:val="both"/>
        <w:rPr>
          <w:rFonts w:ascii="Times New Roman" w:eastAsia="Times New Roman" w:hAnsi="Times New Roman" w:cs="Times New Roman"/>
        </w:rPr>
      </w:pPr>
      <w:r w:rsidRPr="00E348BF">
        <w:rPr>
          <w:rFonts w:ascii="Times New Roman" w:eastAsia="Times New Roman" w:hAnsi="Times New Roman" w:cs="Times New Roman"/>
        </w:rPr>
        <w:t xml:space="preserve">В школе имеется перспективный план повышения квалификации учителей. </w:t>
      </w:r>
    </w:p>
    <w:p w:rsidR="00556EBF" w:rsidRPr="00E348BF" w:rsidRDefault="00556EBF" w:rsidP="00D7419F">
      <w:pPr>
        <w:rPr>
          <w:rFonts w:ascii="Times New Roman" w:eastAsia="Times New Roman" w:hAnsi="Times New Roman" w:cs="Times New Roman"/>
          <w:bCs/>
          <w:i/>
          <w:iCs/>
        </w:rPr>
      </w:pPr>
      <w:r w:rsidRPr="00E348BF">
        <w:rPr>
          <w:rFonts w:ascii="Times New Roman" w:eastAsia="Times New Roman" w:hAnsi="Times New Roman" w:cs="Times New Roman"/>
          <w:bCs/>
          <w:i/>
          <w:iCs/>
        </w:rPr>
        <w:t>Материально-техническая  база  школы  и  оснащенность  образовательного  процесса:</w:t>
      </w:r>
    </w:p>
    <w:p w:rsidR="00556EBF" w:rsidRPr="00B45324" w:rsidRDefault="00556EBF" w:rsidP="00D7419F">
      <w:pPr>
        <w:ind w:firstLine="885"/>
        <w:rPr>
          <w:rFonts w:ascii="Times New Roman" w:hAnsi="Times New Roman" w:cs="Times New Roman"/>
        </w:rPr>
      </w:pPr>
      <w:r w:rsidRPr="00E348BF">
        <w:rPr>
          <w:rFonts w:ascii="Times New Roman" w:hAnsi="Times New Roman" w:cs="Times New Roman"/>
        </w:rPr>
        <w:t>Материально-техническое обеспечение Школы позволяет реализовывать в полной мере образовательные программы</w:t>
      </w:r>
      <w:r w:rsidRPr="00B45324">
        <w:rPr>
          <w:rFonts w:ascii="Times New Roman" w:hAnsi="Times New Roman" w:cs="Times New Roman"/>
        </w:rPr>
        <w:t xml:space="preserve">. В Школе оборудованы 7 учебных кабинета, </w:t>
      </w:r>
      <w:r w:rsidR="00B45324">
        <w:rPr>
          <w:rFonts w:ascii="Times New Roman" w:hAnsi="Times New Roman" w:cs="Times New Roman"/>
        </w:rPr>
        <w:t>4</w:t>
      </w:r>
      <w:r w:rsidRPr="00B45324">
        <w:rPr>
          <w:rFonts w:ascii="Times New Roman" w:hAnsi="Times New Roman" w:cs="Times New Roman"/>
        </w:rPr>
        <w:t xml:space="preserve"> из них оснащены современной мультимедийной техникой, в том числе:</w:t>
      </w:r>
    </w:p>
    <w:p w:rsidR="00556EBF" w:rsidRPr="00E348BF" w:rsidRDefault="00556EBF" w:rsidP="00D7419F">
      <w:pPr>
        <w:ind w:firstLine="567"/>
        <w:jc w:val="both"/>
        <w:rPr>
          <w:rFonts w:ascii="Times New Roman" w:hAnsi="Times New Roman" w:cs="Times New Roman"/>
        </w:rPr>
      </w:pPr>
      <w:r w:rsidRPr="00E348BF">
        <w:rPr>
          <w:rFonts w:ascii="Times New Roman" w:eastAsia="Times New Roman" w:hAnsi="Times New Roman" w:cs="Times New Roman"/>
        </w:rPr>
        <w:t xml:space="preserve">− </w:t>
      </w:r>
      <w:r w:rsidRPr="00E348BF">
        <w:rPr>
          <w:rFonts w:ascii="Times New Roman" w:hAnsi="Times New Roman" w:cs="Times New Roman"/>
        </w:rPr>
        <w:t>лаборатория по физике;</w:t>
      </w:r>
    </w:p>
    <w:p w:rsidR="00556EBF" w:rsidRPr="00E348BF" w:rsidRDefault="00556EBF" w:rsidP="00D7419F">
      <w:pPr>
        <w:ind w:firstLine="567"/>
        <w:jc w:val="both"/>
        <w:rPr>
          <w:rFonts w:ascii="Times New Roman" w:hAnsi="Times New Roman" w:cs="Times New Roman"/>
        </w:rPr>
      </w:pPr>
      <w:r w:rsidRPr="00E348BF">
        <w:rPr>
          <w:rFonts w:ascii="Times New Roman" w:eastAsia="Times New Roman" w:hAnsi="Times New Roman" w:cs="Times New Roman"/>
        </w:rPr>
        <w:t xml:space="preserve">− </w:t>
      </w:r>
      <w:r w:rsidRPr="00E348BF">
        <w:rPr>
          <w:rFonts w:ascii="Times New Roman" w:hAnsi="Times New Roman" w:cs="Times New Roman"/>
        </w:rPr>
        <w:t>лаборатория по химии;</w:t>
      </w:r>
    </w:p>
    <w:p w:rsidR="00556EBF" w:rsidRPr="00E348BF" w:rsidRDefault="00556EBF" w:rsidP="00D7419F">
      <w:pPr>
        <w:ind w:firstLine="567"/>
        <w:jc w:val="both"/>
        <w:rPr>
          <w:rFonts w:ascii="Times New Roman" w:hAnsi="Times New Roman" w:cs="Times New Roman"/>
        </w:rPr>
      </w:pPr>
      <w:r w:rsidRPr="00E348BF">
        <w:rPr>
          <w:rFonts w:ascii="Times New Roman" w:eastAsia="Times New Roman" w:hAnsi="Times New Roman" w:cs="Times New Roman"/>
        </w:rPr>
        <w:t xml:space="preserve">− </w:t>
      </w:r>
      <w:r w:rsidRPr="00E348BF">
        <w:rPr>
          <w:rFonts w:ascii="Times New Roman" w:hAnsi="Times New Roman" w:cs="Times New Roman"/>
        </w:rPr>
        <w:t>лаборатория по биологии;</w:t>
      </w:r>
    </w:p>
    <w:p w:rsidR="00BD098A" w:rsidRPr="00B45324" w:rsidRDefault="00BD098A" w:rsidP="00D7419F">
      <w:pPr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FF0000"/>
        </w:rPr>
      </w:pPr>
    </w:p>
    <w:tbl>
      <w:tblPr>
        <w:tblW w:w="96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33"/>
      </w:tblGrid>
      <w:tr w:rsidR="00556EBF" w:rsidRPr="00B45324" w:rsidTr="00B45324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6EBF" w:rsidRPr="00B45324" w:rsidRDefault="00556EBF" w:rsidP="00D7419F">
            <w:pPr>
              <w:widowControl w:val="0"/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B45324">
              <w:rPr>
                <w:rFonts w:ascii="Times New Roman" w:eastAsia="Lucida Sans Unicode" w:hAnsi="Times New Roman" w:cs="Times New Roman"/>
                <w:bCs/>
                <w:kern w:val="1"/>
              </w:rPr>
              <w:t>№  п/п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6EBF" w:rsidRPr="00B45324" w:rsidRDefault="00556EBF" w:rsidP="00D7419F">
            <w:pPr>
              <w:widowControl w:val="0"/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B45324">
              <w:rPr>
                <w:rFonts w:ascii="Times New Roman" w:eastAsia="Lucida Sans Unicode" w:hAnsi="Times New Roman" w:cs="Times New Roman"/>
                <w:bCs/>
                <w:kern w:val="1"/>
              </w:rPr>
              <w:t>Наименование</w:t>
            </w:r>
          </w:p>
        </w:tc>
        <w:tc>
          <w:tcPr>
            <w:tcW w:w="3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EBF" w:rsidRPr="00B45324" w:rsidRDefault="00556EBF" w:rsidP="00D7419F">
            <w:pPr>
              <w:widowControl w:val="0"/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B45324">
              <w:rPr>
                <w:rFonts w:ascii="Times New Roman" w:eastAsia="Lucida Sans Unicode" w:hAnsi="Times New Roman" w:cs="Times New Roman"/>
                <w:bCs/>
                <w:kern w:val="1"/>
              </w:rPr>
              <w:t>Кол-во</w:t>
            </w:r>
          </w:p>
        </w:tc>
      </w:tr>
      <w:tr w:rsidR="00556EBF" w:rsidRPr="00B45324" w:rsidTr="00B45324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56EBF" w:rsidRPr="00B45324" w:rsidRDefault="00556EBF" w:rsidP="00D7419F">
            <w:pPr>
              <w:widowControl w:val="0"/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B45324">
              <w:rPr>
                <w:rFonts w:ascii="Times New Roman" w:eastAsia="Lucida Sans Unicode" w:hAnsi="Times New Roman" w:cs="Times New Roman"/>
                <w:kern w:val="1"/>
              </w:rPr>
              <w:t>1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56EBF" w:rsidRPr="00B45324" w:rsidRDefault="00556EBF" w:rsidP="00D7419F">
            <w:pPr>
              <w:widowControl w:val="0"/>
              <w:suppressLineNumbers/>
              <w:snapToGrid w:val="0"/>
              <w:rPr>
                <w:rFonts w:ascii="Times New Roman" w:eastAsia="Lucida Sans Unicode" w:hAnsi="Times New Roman" w:cs="Times New Roman"/>
                <w:kern w:val="1"/>
              </w:rPr>
            </w:pPr>
            <w:r w:rsidRPr="00B45324">
              <w:rPr>
                <w:rFonts w:ascii="Times New Roman" w:eastAsia="Lucida Sans Unicode" w:hAnsi="Times New Roman" w:cs="Times New Roman"/>
                <w:kern w:val="1"/>
              </w:rPr>
              <w:t>Учебные  кабинеты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EBF" w:rsidRPr="00B45324" w:rsidRDefault="00B45324" w:rsidP="00D7419F">
            <w:pPr>
              <w:widowControl w:val="0"/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7</w:t>
            </w:r>
          </w:p>
        </w:tc>
      </w:tr>
      <w:tr w:rsidR="00556EBF" w:rsidRPr="00B45324" w:rsidTr="00B45324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56EBF" w:rsidRPr="00B45324" w:rsidRDefault="00556EBF" w:rsidP="00D7419F">
            <w:pPr>
              <w:widowControl w:val="0"/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B45324">
              <w:rPr>
                <w:rFonts w:ascii="Times New Roman" w:eastAsia="Lucida Sans Unicode" w:hAnsi="Times New Roman" w:cs="Times New Roman"/>
                <w:kern w:val="1"/>
              </w:rPr>
              <w:t>2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56EBF" w:rsidRPr="00B45324" w:rsidRDefault="00556EBF" w:rsidP="00D7419F">
            <w:pPr>
              <w:widowControl w:val="0"/>
              <w:suppressLineNumbers/>
              <w:snapToGrid w:val="0"/>
              <w:rPr>
                <w:rFonts w:ascii="Times New Roman" w:eastAsia="Lucida Sans Unicode" w:hAnsi="Times New Roman" w:cs="Times New Roman"/>
                <w:kern w:val="1"/>
              </w:rPr>
            </w:pPr>
            <w:r w:rsidRPr="00B45324">
              <w:rPr>
                <w:rFonts w:ascii="Times New Roman" w:eastAsia="Lucida Sans Unicode" w:hAnsi="Times New Roman" w:cs="Times New Roman"/>
                <w:kern w:val="1"/>
              </w:rPr>
              <w:t xml:space="preserve">Спортивный  зал  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EBF" w:rsidRPr="00B45324" w:rsidRDefault="00556EBF" w:rsidP="00D7419F">
            <w:pPr>
              <w:widowControl w:val="0"/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B45324">
              <w:rPr>
                <w:rFonts w:ascii="Times New Roman" w:eastAsia="Lucida Sans Unicode" w:hAnsi="Times New Roman" w:cs="Times New Roman"/>
                <w:kern w:val="1"/>
              </w:rPr>
              <w:t>1</w:t>
            </w:r>
          </w:p>
        </w:tc>
      </w:tr>
      <w:tr w:rsidR="00556EBF" w:rsidRPr="00B45324" w:rsidTr="00B45324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56EBF" w:rsidRPr="00B45324" w:rsidRDefault="00B45324" w:rsidP="00D7419F">
            <w:pPr>
              <w:widowControl w:val="0"/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3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56EBF" w:rsidRPr="00B45324" w:rsidRDefault="00556EBF" w:rsidP="00D7419F">
            <w:pPr>
              <w:widowControl w:val="0"/>
              <w:suppressLineNumbers/>
              <w:snapToGrid w:val="0"/>
              <w:rPr>
                <w:rFonts w:ascii="Times New Roman" w:eastAsia="Lucida Sans Unicode" w:hAnsi="Times New Roman" w:cs="Times New Roman"/>
                <w:kern w:val="1"/>
              </w:rPr>
            </w:pPr>
            <w:r w:rsidRPr="00B45324">
              <w:rPr>
                <w:rFonts w:ascii="Times New Roman" w:eastAsia="Lucida Sans Unicode" w:hAnsi="Times New Roman" w:cs="Times New Roman"/>
                <w:kern w:val="1"/>
              </w:rPr>
              <w:t>Столярно-слесарная  мастерская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EBF" w:rsidRPr="00B45324" w:rsidRDefault="00556EBF" w:rsidP="00D7419F">
            <w:pPr>
              <w:widowControl w:val="0"/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B45324">
              <w:rPr>
                <w:rFonts w:ascii="Times New Roman" w:eastAsia="Lucida Sans Unicode" w:hAnsi="Times New Roman" w:cs="Times New Roman"/>
                <w:kern w:val="1"/>
              </w:rPr>
              <w:t>1</w:t>
            </w:r>
          </w:p>
        </w:tc>
      </w:tr>
      <w:tr w:rsidR="00556EBF" w:rsidRPr="00B45324" w:rsidTr="00B45324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56EBF" w:rsidRPr="00B45324" w:rsidRDefault="00B45324" w:rsidP="00D7419F">
            <w:pPr>
              <w:widowControl w:val="0"/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4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56EBF" w:rsidRPr="00B45324" w:rsidRDefault="00556EBF" w:rsidP="00D7419F">
            <w:pPr>
              <w:widowControl w:val="0"/>
              <w:suppressLineNumbers/>
              <w:snapToGrid w:val="0"/>
              <w:rPr>
                <w:rFonts w:ascii="Times New Roman" w:eastAsia="Lucida Sans Unicode" w:hAnsi="Times New Roman" w:cs="Times New Roman"/>
                <w:kern w:val="1"/>
              </w:rPr>
            </w:pPr>
            <w:r w:rsidRPr="00B45324">
              <w:rPr>
                <w:rFonts w:ascii="Times New Roman" w:eastAsia="Lucida Sans Unicode" w:hAnsi="Times New Roman" w:cs="Times New Roman"/>
                <w:kern w:val="1"/>
              </w:rPr>
              <w:t>Столовая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EBF" w:rsidRPr="00B45324" w:rsidRDefault="00556EBF" w:rsidP="00D7419F">
            <w:pPr>
              <w:widowControl w:val="0"/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B45324">
              <w:rPr>
                <w:rFonts w:ascii="Times New Roman" w:eastAsia="Lucida Sans Unicode" w:hAnsi="Times New Roman" w:cs="Times New Roman"/>
                <w:kern w:val="1"/>
              </w:rPr>
              <w:t>1</w:t>
            </w:r>
          </w:p>
        </w:tc>
      </w:tr>
    </w:tbl>
    <w:p w:rsidR="00556EBF" w:rsidRPr="00B45324" w:rsidRDefault="00556EBF" w:rsidP="00D7419F">
      <w:pPr>
        <w:ind w:firstLine="885"/>
        <w:jc w:val="center"/>
        <w:rPr>
          <w:rFonts w:ascii="Times New Roman" w:eastAsia="Times New Roman" w:hAnsi="Times New Roman" w:cs="Times New Roman"/>
          <w:bCs/>
          <w:i/>
          <w:iCs/>
          <w:color w:val="FF0000"/>
        </w:rPr>
      </w:pPr>
    </w:p>
    <w:p w:rsidR="00556EBF" w:rsidRPr="00827BD0" w:rsidRDefault="00556EBF" w:rsidP="00D7419F">
      <w:pPr>
        <w:ind w:firstLine="885"/>
        <w:jc w:val="center"/>
        <w:rPr>
          <w:rFonts w:ascii="Times New Roman" w:eastAsia="Times New Roman" w:hAnsi="Times New Roman" w:cs="Times New Roman"/>
          <w:bCs/>
          <w:i/>
          <w:iCs/>
        </w:rPr>
      </w:pPr>
      <w:r w:rsidRPr="00827BD0">
        <w:rPr>
          <w:rFonts w:ascii="Times New Roman" w:eastAsia="Times New Roman" w:hAnsi="Times New Roman" w:cs="Times New Roman"/>
          <w:bCs/>
          <w:i/>
          <w:iCs/>
        </w:rPr>
        <w:t>Технические  средства  обучения:</w:t>
      </w:r>
    </w:p>
    <w:p w:rsidR="00BD098A" w:rsidRPr="00827BD0" w:rsidRDefault="00BD098A" w:rsidP="00D7419F">
      <w:pPr>
        <w:ind w:firstLine="885"/>
        <w:jc w:val="center"/>
        <w:rPr>
          <w:rFonts w:ascii="Times New Roman" w:eastAsia="Times New Roman" w:hAnsi="Times New Roman" w:cs="Times New Roman"/>
          <w:bCs/>
          <w:i/>
          <w:iCs/>
        </w:rPr>
      </w:pPr>
    </w:p>
    <w:tbl>
      <w:tblPr>
        <w:tblW w:w="10207" w:type="dxa"/>
        <w:tblInd w:w="-318" w:type="dxa"/>
        <w:tblLayout w:type="fixed"/>
        <w:tblLook w:val="0000"/>
      </w:tblPr>
      <w:tblGrid>
        <w:gridCol w:w="763"/>
        <w:gridCol w:w="5957"/>
        <w:gridCol w:w="3487"/>
      </w:tblGrid>
      <w:tr w:rsidR="00556EBF" w:rsidRPr="00827BD0" w:rsidTr="00B45324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BF" w:rsidRPr="00827BD0" w:rsidRDefault="00556EBF" w:rsidP="00D7419F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27BD0">
              <w:rPr>
                <w:rFonts w:ascii="Times New Roman" w:eastAsia="Times New Roman" w:hAnsi="Times New Roman" w:cs="Times New Roman"/>
                <w:bCs/>
              </w:rPr>
              <w:t>№  п/п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BF" w:rsidRPr="00827BD0" w:rsidRDefault="00556EBF" w:rsidP="00D7419F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27BD0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BF" w:rsidRPr="00827BD0" w:rsidRDefault="00556EBF" w:rsidP="00D7419F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27BD0">
              <w:rPr>
                <w:rFonts w:ascii="Times New Roman" w:eastAsia="Times New Roman" w:hAnsi="Times New Roman" w:cs="Times New Roman"/>
                <w:bCs/>
              </w:rPr>
              <w:t>Количество</w:t>
            </w:r>
          </w:p>
        </w:tc>
      </w:tr>
      <w:tr w:rsidR="00556EBF" w:rsidRPr="00827BD0" w:rsidTr="00B45324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EBF" w:rsidRPr="00827BD0" w:rsidRDefault="00556EBF" w:rsidP="00D741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EBF" w:rsidRPr="00827BD0" w:rsidRDefault="00556EBF" w:rsidP="00D7419F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827BD0">
              <w:rPr>
                <w:rFonts w:ascii="Times New Roman" w:eastAsia="Times New Roman" w:hAnsi="Times New Roman" w:cs="Times New Roman"/>
              </w:rPr>
              <w:t xml:space="preserve">Принтер МФУ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BF" w:rsidRPr="00827BD0" w:rsidRDefault="00556EBF" w:rsidP="00D741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27BD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56EBF" w:rsidRPr="00827BD0" w:rsidTr="00B45324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EBF" w:rsidRPr="00827BD0" w:rsidRDefault="00556EBF" w:rsidP="00D741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EBF" w:rsidRPr="00827BD0" w:rsidRDefault="00556EBF" w:rsidP="00D7419F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827BD0">
              <w:rPr>
                <w:rFonts w:ascii="Times New Roman" w:eastAsia="Times New Roman" w:hAnsi="Times New Roman" w:cs="Times New Roman"/>
              </w:rPr>
              <w:t>Музыкальный центр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BF" w:rsidRPr="00827BD0" w:rsidRDefault="00E348BF" w:rsidP="00D741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27BD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56EBF" w:rsidRPr="00827BD0" w:rsidTr="00B45324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EBF" w:rsidRPr="00827BD0" w:rsidRDefault="00556EBF" w:rsidP="00D741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EBF" w:rsidRPr="00827BD0" w:rsidRDefault="00556EBF" w:rsidP="00D7419F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827BD0">
              <w:rPr>
                <w:rFonts w:ascii="Times New Roman" w:eastAsia="Times New Roman" w:hAnsi="Times New Roman" w:cs="Times New Roman"/>
              </w:rPr>
              <w:t>Проектор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BF" w:rsidRPr="00827BD0" w:rsidRDefault="00827BD0" w:rsidP="00D741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27BD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556EBF" w:rsidRPr="00827BD0" w:rsidTr="00B45324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EBF" w:rsidRPr="00827BD0" w:rsidRDefault="00556EBF" w:rsidP="00D741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EBF" w:rsidRPr="00827BD0" w:rsidRDefault="00556EBF" w:rsidP="00D7419F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827BD0">
              <w:rPr>
                <w:rFonts w:ascii="Times New Roman" w:eastAsia="Times New Roman" w:hAnsi="Times New Roman" w:cs="Times New Roman"/>
              </w:rPr>
              <w:t>Интерактивная  доска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BF" w:rsidRPr="00827BD0" w:rsidRDefault="00827BD0" w:rsidP="00D741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27BD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56EBF" w:rsidRPr="00827BD0" w:rsidTr="00B45324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EBF" w:rsidRPr="00827BD0" w:rsidRDefault="00556EBF" w:rsidP="00D741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EBF" w:rsidRPr="00827BD0" w:rsidRDefault="00556EBF" w:rsidP="00D7419F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827BD0">
              <w:rPr>
                <w:rFonts w:ascii="Times New Roman" w:eastAsia="Times New Roman" w:hAnsi="Times New Roman" w:cs="Times New Roman"/>
              </w:rPr>
              <w:t>Компьютеров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BF" w:rsidRPr="00827BD0" w:rsidRDefault="00827BD0" w:rsidP="00D741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27BD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556EBF" w:rsidRPr="00827BD0" w:rsidTr="00B45324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EBF" w:rsidRPr="00827BD0" w:rsidRDefault="00556EBF" w:rsidP="00D741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EBF" w:rsidRPr="00827BD0" w:rsidRDefault="00556EBF" w:rsidP="00D7419F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827BD0">
              <w:rPr>
                <w:rFonts w:ascii="Times New Roman" w:eastAsia="Times New Roman" w:hAnsi="Times New Roman" w:cs="Times New Roman"/>
              </w:rPr>
              <w:t>в  т.ч.  ноутбуков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BF" w:rsidRPr="00827BD0" w:rsidRDefault="00556EBF" w:rsidP="00D7419F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827BD0">
              <w:rPr>
                <w:rFonts w:ascii="Times New Roman" w:eastAsia="Times New Roman" w:hAnsi="Times New Roman" w:cs="Times New Roman"/>
              </w:rPr>
              <w:t xml:space="preserve">                           1</w:t>
            </w:r>
            <w:r w:rsidR="00827BD0" w:rsidRPr="00827BD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56EBF" w:rsidRPr="00827BD0" w:rsidTr="00B45324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EBF" w:rsidRPr="00827BD0" w:rsidRDefault="00556EBF" w:rsidP="00D741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EBF" w:rsidRPr="00827BD0" w:rsidRDefault="00556EBF" w:rsidP="00D7419F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827BD0">
              <w:rPr>
                <w:rFonts w:ascii="Times New Roman" w:eastAsia="Times New Roman" w:hAnsi="Times New Roman" w:cs="Times New Roman"/>
              </w:rPr>
              <w:t>Принтер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BF" w:rsidRPr="00827BD0" w:rsidRDefault="00B45324" w:rsidP="00D741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27BD0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56EBF" w:rsidRPr="00827BD0" w:rsidTr="00B45324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EBF" w:rsidRPr="00827BD0" w:rsidRDefault="00556EBF" w:rsidP="00D741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EBF" w:rsidRPr="00827BD0" w:rsidRDefault="00556EBF" w:rsidP="00D7419F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827BD0">
              <w:rPr>
                <w:rFonts w:ascii="Times New Roman" w:eastAsia="Times New Roman" w:hAnsi="Times New Roman" w:cs="Times New Roman"/>
              </w:rPr>
              <w:t>Экран матовый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BF" w:rsidRPr="00827BD0" w:rsidRDefault="00827BD0" w:rsidP="00D741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27BD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56EBF" w:rsidRPr="00827BD0" w:rsidTr="00B45324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EBF" w:rsidRPr="00827BD0" w:rsidRDefault="00556EBF" w:rsidP="00D741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EBF" w:rsidRPr="00827BD0" w:rsidRDefault="00556EBF" w:rsidP="00D7419F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827BD0">
              <w:rPr>
                <w:rFonts w:ascii="Times New Roman" w:eastAsia="Times New Roman" w:hAnsi="Times New Roman" w:cs="Times New Roman"/>
              </w:rPr>
              <w:t>Доска аудиторная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BF" w:rsidRPr="00827BD0" w:rsidRDefault="00827BD0" w:rsidP="00D741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27BD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556EBF" w:rsidRPr="00827BD0" w:rsidTr="00B45324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EBF" w:rsidRPr="00827BD0" w:rsidRDefault="00556EBF" w:rsidP="00D741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EBF" w:rsidRPr="00827BD0" w:rsidRDefault="00556EBF" w:rsidP="00D7419F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827BD0">
              <w:rPr>
                <w:rFonts w:ascii="Times New Roman" w:eastAsia="Times New Roman" w:hAnsi="Times New Roman" w:cs="Times New Roman"/>
              </w:rPr>
              <w:t>Видеокамера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BF" w:rsidRPr="00827BD0" w:rsidRDefault="00827BD0" w:rsidP="00D741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27BD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56EBF" w:rsidRPr="00827BD0" w:rsidTr="00B45324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EBF" w:rsidRPr="00827BD0" w:rsidRDefault="00556EBF" w:rsidP="00D741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EBF" w:rsidRPr="00827BD0" w:rsidRDefault="00556EBF" w:rsidP="00D7419F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827BD0">
              <w:rPr>
                <w:rFonts w:ascii="Times New Roman" w:eastAsia="Times New Roman" w:hAnsi="Times New Roman" w:cs="Times New Roman"/>
              </w:rPr>
              <w:t>Видеомагнитофон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BF" w:rsidRPr="00827BD0" w:rsidRDefault="00556EBF" w:rsidP="00D741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27BD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56EBF" w:rsidRPr="00827BD0" w:rsidTr="00B45324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EBF" w:rsidRPr="00827BD0" w:rsidRDefault="00556EBF" w:rsidP="00D741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EBF" w:rsidRPr="00827BD0" w:rsidRDefault="00556EBF" w:rsidP="00D7419F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827BD0">
              <w:rPr>
                <w:rFonts w:ascii="Times New Roman" w:eastAsia="Times New Roman" w:hAnsi="Times New Roman" w:cs="Times New Roman"/>
              </w:rPr>
              <w:t>Ксерокс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BF" w:rsidRPr="00827BD0" w:rsidRDefault="00E348BF" w:rsidP="00D741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27BD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556EBF" w:rsidRPr="00827BD0" w:rsidTr="00B45324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56EBF" w:rsidRPr="00827BD0" w:rsidRDefault="00556EBF" w:rsidP="00D741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56EBF" w:rsidRPr="00827BD0" w:rsidRDefault="00556EBF" w:rsidP="00D7419F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827BD0">
              <w:rPr>
                <w:rFonts w:ascii="Times New Roman" w:eastAsia="Times New Roman" w:hAnsi="Times New Roman" w:cs="Times New Roman"/>
              </w:rPr>
              <w:t>Фотоаппарат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EBF" w:rsidRPr="00827BD0" w:rsidRDefault="00E348BF" w:rsidP="00D741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27BD0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556EBF" w:rsidRPr="00B45324" w:rsidRDefault="00556EBF" w:rsidP="00D7419F">
      <w:pPr>
        <w:ind w:firstLine="567"/>
        <w:jc w:val="both"/>
        <w:rPr>
          <w:rFonts w:ascii="Times New Roman" w:eastAsia="Times New Roman" w:hAnsi="Times New Roman" w:cs="Times New Roman"/>
          <w:color w:val="FF0000"/>
        </w:rPr>
      </w:pPr>
    </w:p>
    <w:p w:rsidR="00384BB9" w:rsidRPr="00B45324" w:rsidRDefault="00384BB9" w:rsidP="00D7419F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103F4F" w:rsidRPr="00E348BF" w:rsidRDefault="00103F4F" w:rsidP="00D7419F">
      <w:pPr>
        <w:ind w:firstLine="708"/>
        <w:jc w:val="both"/>
        <w:rPr>
          <w:rFonts w:ascii="Times New Roman" w:hAnsi="Times New Roman" w:cs="Times New Roman"/>
        </w:rPr>
      </w:pPr>
      <w:r w:rsidRPr="00E348BF">
        <w:rPr>
          <w:rFonts w:ascii="Times New Roman" w:hAnsi="Times New Roman" w:cs="Times New Roman"/>
        </w:rPr>
        <w:t>Государс</w:t>
      </w:r>
      <w:r w:rsidR="00FD5A52" w:rsidRPr="00E348BF">
        <w:rPr>
          <w:rFonts w:ascii="Times New Roman" w:hAnsi="Times New Roman" w:cs="Times New Roman"/>
        </w:rPr>
        <w:t xml:space="preserve">твенная итоговая </w:t>
      </w:r>
      <w:r w:rsidR="00827BD0">
        <w:rPr>
          <w:rFonts w:ascii="Times New Roman" w:hAnsi="Times New Roman" w:cs="Times New Roman"/>
        </w:rPr>
        <w:t>аттестация в МКОУ «Новоникольская</w:t>
      </w:r>
      <w:r w:rsidRPr="00E348BF">
        <w:rPr>
          <w:rFonts w:ascii="Times New Roman" w:hAnsi="Times New Roman" w:cs="Times New Roman"/>
        </w:rPr>
        <w:t xml:space="preserve"> </w:t>
      </w:r>
      <w:r w:rsidR="00827BD0">
        <w:rPr>
          <w:rFonts w:ascii="Times New Roman" w:hAnsi="Times New Roman" w:cs="Times New Roman"/>
        </w:rPr>
        <w:t>О</w:t>
      </w:r>
      <w:r w:rsidRPr="00E348BF">
        <w:rPr>
          <w:rFonts w:ascii="Times New Roman" w:hAnsi="Times New Roman" w:cs="Times New Roman"/>
        </w:rPr>
        <w:t>ОШ»</w:t>
      </w:r>
    </w:p>
    <w:p w:rsidR="00103F4F" w:rsidRPr="00E348BF" w:rsidRDefault="00103F4F" w:rsidP="00D7419F">
      <w:pPr>
        <w:ind w:firstLine="708"/>
        <w:jc w:val="both"/>
        <w:rPr>
          <w:rFonts w:ascii="Times New Roman" w:hAnsi="Times New Roman" w:cs="Times New Roman"/>
        </w:rPr>
      </w:pPr>
      <w:r w:rsidRPr="00E348BF">
        <w:rPr>
          <w:rFonts w:ascii="Times New Roman" w:hAnsi="Times New Roman" w:cs="Times New Roman"/>
        </w:rPr>
        <w:t>Ежегодно в школе составляется график еженедельных консультаций по подготовке к итого</w:t>
      </w:r>
      <w:r w:rsidR="00E348BF" w:rsidRPr="00E348BF">
        <w:rPr>
          <w:rFonts w:ascii="Times New Roman" w:hAnsi="Times New Roman" w:cs="Times New Roman"/>
        </w:rPr>
        <w:t>вой аттестации учащихся 4, 9</w:t>
      </w:r>
      <w:r w:rsidRPr="00E348BF">
        <w:rPr>
          <w:rFonts w:ascii="Times New Roman" w:hAnsi="Times New Roman" w:cs="Times New Roman"/>
        </w:rPr>
        <w:t xml:space="preserve"> классов, который контролируется заместителями </w:t>
      </w:r>
      <w:r w:rsidRPr="00E348BF">
        <w:rPr>
          <w:rFonts w:ascii="Times New Roman" w:hAnsi="Times New Roman" w:cs="Times New Roman"/>
        </w:rPr>
        <w:lastRenderedPageBreak/>
        <w:t>директора по УВР.</w:t>
      </w:r>
      <w:r w:rsidR="000E03A2" w:rsidRPr="00E348BF">
        <w:rPr>
          <w:rFonts w:ascii="Times New Roman" w:hAnsi="Times New Roman" w:cs="Times New Roman"/>
        </w:rPr>
        <w:t xml:space="preserve"> </w:t>
      </w:r>
      <w:r w:rsidRPr="00E348BF">
        <w:rPr>
          <w:rFonts w:ascii="Times New Roman" w:hAnsi="Times New Roman" w:cs="Times New Roman"/>
        </w:rPr>
        <w:t>Согласно графику, проводятся тренировочные экзамены по русскому языку и математике</w:t>
      </w:r>
      <w:r w:rsidR="00E348BF" w:rsidRPr="00E348BF">
        <w:rPr>
          <w:rFonts w:ascii="Times New Roman" w:hAnsi="Times New Roman" w:cs="Times New Roman"/>
        </w:rPr>
        <w:t xml:space="preserve"> и предметов по выбору в 9  классе</w:t>
      </w:r>
      <w:r w:rsidRPr="00E348BF">
        <w:rPr>
          <w:rFonts w:ascii="Times New Roman" w:hAnsi="Times New Roman" w:cs="Times New Roman"/>
        </w:rPr>
        <w:t xml:space="preserve"> на школьном и районном уровнях, а также тренировочные экзамены по остальным предметам, которые выпускники выбрали для сдачи экзаменов</w:t>
      </w:r>
      <w:r w:rsidR="00E348BF" w:rsidRPr="00E348BF">
        <w:rPr>
          <w:rFonts w:ascii="Times New Roman" w:hAnsi="Times New Roman" w:cs="Times New Roman"/>
        </w:rPr>
        <w:t>.</w:t>
      </w:r>
    </w:p>
    <w:p w:rsidR="00103F4F" w:rsidRPr="00E348BF" w:rsidRDefault="00103F4F" w:rsidP="00D7419F">
      <w:pPr>
        <w:jc w:val="both"/>
        <w:rPr>
          <w:rFonts w:ascii="Times New Roman" w:hAnsi="Times New Roman" w:cs="Times New Roman"/>
        </w:rPr>
      </w:pPr>
      <w:r w:rsidRPr="00E348BF">
        <w:rPr>
          <w:rFonts w:ascii="Times New Roman" w:hAnsi="Times New Roman" w:cs="Times New Roman"/>
        </w:rPr>
        <w:t>Однако анализ результатов итоговой аттестации за последние три года говорит о неполном соответствии уровня и качества подготовки выпускников требованиям существующих государственных образовательных стандартов.</w:t>
      </w:r>
    </w:p>
    <w:p w:rsidR="00E348BF" w:rsidRPr="00E348BF" w:rsidRDefault="00E348BF" w:rsidP="00E348BF">
      <w:pPr>
        <w:jc w:val="center"/>
        <w:rPr>
          <w:rFonts w:ascii="Times New Roman" w:hAnsi="Times New Roman" w:cs="Times New Roman"/>
          <w:b/>
        </w:rPr>
      </w:pPr>
      <w:r w:rsidRPr="00E348BF">
        <w:rPr>
          <w:rFonts w:ascii="Times New Roman" w:hAnsi="Times New Roman" w:cs="Times New Roman"/>
          <w:b/>
        </w:rPr>
        <w:t>Сравнительный анализ результатов ОГЭ</w:t>
      </w:r>
    </w:p>
    <w:p w:rsidR="00E348BF" w:rsidRPr="00E348BF" w:rsidRDefault="00E348BF" w:rsidP="00E348BF">
      <w:pPr>
        <w:jc w:val="center"/>
        <w:rPr>
          <w:rFonts w:ascii="Times New Roman" w:hAnsi="Times New Roman" w:cs="Times New Roman"/>
        </w:rPr>
      </w:pPr>
      <w:r w:rsidRPr="00E348BF">
        <w:rPr>
          <w:rFonts w:ascii="Times New Roman" w:hAnsi="Times New Roman" w:cs="Times New Roman"/>
        </w:rPr>
        <w:t xml:space="preserve">Результаты государственной итоговой аттестации по русскому языку </w:t>
      </w:r>
    </w:p>
    <w:p w:rsidR="00E348BF" w:rsidRPr="00E348BF" w:rsidRDefault="00E348BF" w:rsidP="00E348BF">
      <w:pPr>
        <w:jc w:val="center"/>
        <w:rPr>
          <w:rFonts w:ascii="Times New Roman" w:hAnsi="Times New Roman" w:cs="Times New Roman"/>
        </w:rPr>
      </w:pPr>
      <w:r w:rsidRPr="00E348BF">
        <w:rPr>
          <w:rFonts w:ascii="Times New Roman" w:hAnsi="Times New Roman" w:cs="Times New Roman"/>
        </w:rPr>
        <w:t xml:space="preserve">обучающихся 9 класса в МКОУ «Новоникольская ООШ» </w:t>
      </w:r>
    </w:p>
    <w:tbl>
      <w:tblPr>
        <w:tblStyle w:val="a5"/>
        <w:tblW w:w="10773" w:type="dxa"/>
        <w:tblInd w:w="-1026" w:type="dxa"/>
        <w:tblLayout w:type="fixed"/>
        <w:tblLook w:val="04A0"/>
      </w:tblPr>
      <w:tblGrid>
        <w:gridCol w:w="992"/>
        <w:gridCol w:w="993"/>
        <w:gridCol w:w="1276"/>
        <w:gridCol w:w="992"/>
        <w:gridCol w:w="1007"/>
        <w:gridCol w:w="1261"/>
        <w:gridCol w:w="1111"/>
        <w:gridCol w:w="1015"/>
        <w:gridCol w:w="1134"/>
        <w:gridCol w:w="992"/>
      </w:tblGrid>
      <w:tr w:rsidR="00E348BF" w:rsidRPr="00E348BF" w:rsidTr="00EE0CDF">
        <w:tc>
          <w:tcPr>
            <w:tcW w:w="992" w:type="dxa"/>
          </w:tcPr>
          <w:p w:rsidR="00E348BF" w:rsidRPr="00E348BF" w:rsidRDefault="00E348BF" w:rsidP="00EE0CDF">
            <w:pPr>
              <w:jc w:val="center"/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261" w:type="dxa"/>
            <w:gridSpan w:val="3"/>
          </w:tcPr>
          <w:p w:rsidR="00E348BF" w:rsidRPr="00E348BF" w:rsidRDefault="00E348BF" w:rsidP="00EE0CDF">
            <w:pPr>
              <w:jc w:val="center"/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379" w:type="dxa"/>
            <w:gridSpan w:val="3"/>
          </w:tcPr>
          <w:p w:rsidR="00E348BF" w:rsidRPr="00E348BF" w:rsidRDefault="00E348BF" w:rsidP="00EE0CDF">
            <w:pPr>
              <w:jc w:val="center"/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141" w:type="dxa"/>
            <w:gridSpan w:val="3"/>
          </w:tcPr>
          <w:p w:rsidR="00E348BF" w:rsidRPr="00E348BF" w:rsidRDefault="00E348BF" w:rsidP="00EE0CDF">
            <w:pPr>
              <w:jc w:val="center"/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2019</w:t>
            </w:r>
          </w:p>
        </w:tc>
      </w:tr>
      <w:tr w:rsidR="00E348BF" w:rsidRPr="00E348BF" w:rsidTr="00EE0CDF">
        <w:tc>
          <w:tcPr>
            <w:tcW w:w="992" w:type="dxa"/>
          </w:tcPr>
          <w:p w:rsidR="00E348BF" w:rsidRPr="00E348BF" w:rsidRDefault="00E348BF" w:rsidP="00EE0C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48BF" w:rsidRPr="00E348BF" w:rsidRDefault="00E348BF" w:rsidP="00EE0CDF">
            <w:pPr>
              <w:jc w:val="center"/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1276" w:type="dxa"/>
          </w:tcPr>
          <w:p w:rsidR="00E348BF" w:rsidRPr="00E348BF" w:rsidRDefault="00E348BF" w:rsidP="00EE0CDF">
            <w:pPr>
              <w:jc w:val="center"/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992" w:type="dxa"/>
          </w:tcPr>
          <w:p w:rsidR="00E348BF" w:rsidRPr="00E348BF" w:rsidRDefault="00E348BF" w:rsidP="00EE0CDF">
            <w:pPr>
              <w:jc w:val="center"/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007" w:type="dxa"/>
          </w:tcPr>
          <w:p w:rsidR="00E348BF" w:rsidRPr="00E348BF" w:rsidRDefault="00E348BF" w:rsidP="00EE0CDF">
            <w:pPr>
              <w:jc w:val="center"/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1261" w:type="dxa"/>
          </w:tcPr>
          <w:p w:rsidR="00E348BF" w:rsidRPr="00E348BF" w:rsidRDefault="00E348BF" w:rsidP="00EE0CDF">
            <w:pPr>
              <w:jc w:val="center"/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1111" w:type="dxa"/>
          </w:tcPr>
          <w:p w:rsidR="00E348BF" w:rsidRPr="00E348BF" w:rsidRDefault="00E348BF" w:rsidP="00EE0CDF">
            <w:pPr>
              <w:jc w:val="center"/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015" w:type="dxa"/>
          </w:tcPr>
          <w:p w:rsidR="00E348BF" w:rsidRPr="00E348BF" w:rsidRDefault="00E348BF" w:rsidP="00EE0CDF">
            <w:pPr>
              <w:jc w:val="center"/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1134" w:type="dxa"/>
          </w:tcPr>
          <w:p w:rsidR="00E348BF" w:rsidRPr="00E348BF" w:rsidRDefault="00E348BF" w:rsidP="00EE0CDF">
            <w:pPr>
              <w:jc w:val="center"/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992" w:type="dxa"/>
          </w:tcPr>
          <w:p w:rsidR="00E348BF" w:rsidRPr="00E348BF" w:rsidRDefault="00E348BF" w:rsidP="00EE0CDF">
            <w:pPr>
              <w:jc w:val="center"/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Успеваемость</w:t>
            </w:r>
          </w:p>
        </w:tc>
      </w:tr>
      <w:tr w:rsidR="00E348BF" w:rsidRPr="00E348BF" w:rsidTr="00EE0CDF">
        <w:tc>
          <w:tcPr>
            <w:tcW w:w="992" w:type="dxa"/>
          </w:tcPr>
          <w:p w:rsidR="00E348BF" w:rsidRPr="00E348BF" w:rsidRDefault="00E348BF" w:rsidP="00EE0CDF">
            <w:pPr>
              <w:jc w:val="center"/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9</w:t>
            </w:r>
          </w:p>
          <w:p w:rsidR="00E348BF" w:rsidRPr="00E348BF" w:rsidRDefault="00E348BF" w:rsidP="00EE0CDF">
            <w:pPr>
              <w:jc w:val="center"/>
              <w:rPr>
                <w:rFonts w:ascii="Times New Roman" w:hAnsi="Times New Roman" w:cs="Times New Roman"/>
              </w:rPr>
            </w:pPr>
          </w:p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48BF" w:rsidRPr="00E348BF" w:rsidRDefault="00E348BF" w:rsidP="00EE0CDF">
            <w:pPr>
              <w:jc w:val="center"/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E348BF" w:rsidRPr="00E348BF" w:rsidRDefault="00E348BF" w:rsidP="00EE0CDF">
            <w:pPr>
              <w:jc w:val="center"/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E348BF" w:rsidRPr="00E348BF" w:rsidRDefault="00E348BF" w:rsidP="00EE0CDF">
            <w:pPr>
              <w:jc w:val="center"/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7" w:type="dxa"/>
          </w:tcPr>
          <w:p w:rsidR="00E348BF" w:rsidRPr="00E348BF" w:rsidRDefault="00E348BF" w:rsidP="00EE0CDF">
            <w:pPr>
              <w:jc w:val="center"/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</w:tcPr>
          <w:p w:rsidR="00E348BF" w:rsidRPr="00E348BF" w:rsidRDefault="00E348BF" w:rsidP="00EE0CDF">
            <w:pPr>
              <w:jc w:val="center"/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1" w:type="dxa"/>
          </w:tcPr>
          <w:p w:rsidR="00E348BF" w:rsidRPr="00E348BF" w:rsidRDefault="00E348BF" w:rsidP="00EE0CDF">
            <w:pPr>
              <w:jc w:val="center"/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5" w:type="dxa"/>
          </w:tcPr>
          <w:p w:rsidR="00E348BF" w:rsidRPr="00E348BF" w:rsidRDefault="00E348BF" w:rsidP="00EE0CDF">
            <w:pPr>
              <w:jc w:val="center"/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348BF" w:rsidRPr="00E348BF" w:rsidRDefault="00E348BF" w:rsidP="00EE0CDF">
            <w:pPr>
              <w:jc w:val="center"/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E348BF" w:rsidRPr="00E348BF" w:rsidRDefault="00E348BF" w:rsidP="00EE0CDF">
            <w:pPr>
              <w:jc w:val="center"/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348BF" w:rsidRPr="00E348BF" w:rsidRDefault="00E348BF" w:rsidP="00E348BF">
      <w:pPr>
        <w:jc w:val="both"/>
        <w:rPr>
          <w:rFonts w:ascii="Times New Roman" w:hAnsi="Times New Roman" w:cs="Times New Roman"/>
        </w:rPr>
      </w:pPr>
    </w:p>
    <w:p w:rsidR="00E348BF" w:rsidRPr="00E348BF" w:rsidRDefault="00E348BF" w:rsidP="00E348BF">
      <w:pPr>
        <w:jc w:val="both"/>
        <w:rPr>
          <w:rFonts w:ascii="Times New Roman" w:hAnsi="Times New Roman" w:cs="Times New Roman"/>
        </w:rPr>
      </w:pPr>
      <w:r w:rsidRPr="00E348BF">
        <w:rPr>
          <w:rFonts w:ascii="Times New Roman" w:hAnsi="Times New Roman" w:cs="Times New Roman"/>
          <w:b/>
        </w:rPr>
        <w:t>Вывод</w:t>
      </w:r>
      <w:r w:rsidRPr="00E348BF">
        <w:rPr>
          <w:rFonts w:ascii="Times New Roman" w:hAnsi="Times New Roman" w:cs="Times New Roman"/>
        </w:rPr>
        <w:t xml:space="preserve">: сравнительный анализ результатов ОГЭ по русскому языку за последние три учебных года (табл.) позволяет сделать вывод о </w:t>
      </w:r>
      <w:r w:rsidRPr="00E348BF">
        <w:rPr>
          <w:rFonts w:ascii="Times New Roman" w:hAnsi="Times New Roman" w:cs="Times New Roman"/>
          <w:shd w:val="clear" w:color="auto" w:fill="FFFFFF"/>
        </w:rPr>
        <w:t>  стабильности успеваемости (100%)  и</w:t>
      </w:r>
      <w:r w:rsidRPr="00E348BF">
        <w:rPr>
          <w:rFonts w:ascii="Times New Roman" w:hAnsi="Times New Roman" w:cs="Times New Roman"/>
        </w:rPr>
        <w:t xml:space="preserve"> нестабильности качества знаний в 2019 году (на 50 %) сравнении с 2018 и (на 25%)  с 2017 годом, которое составляет 50%.</w:t>
      </w:r>
    </w:p>
    <w:p w:rsidR="00E348BF" w:rsidRPr="00E348BF" w:rsidRDefault="00E348BF" w:rsidP="00E348BF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</w:rPr>
      </w:pPr>
      <w:r w:rsidRPr="00E348BF">
        <w:rPr>
          <w:rStyle w:val="c2"/>
          <w:b/>
          <w:bCs/>
        </w:rPr>
        <w:t>Причины:</w:t>
      </w:r>
    </w:p>
    <w:p w:rsidR="00E348BF" w:rsidRPr="00E348BF" w:rsidRDefault="00E348BF" w:rsidP="00E348BF">
      <w:pPr>
        <w:pStyle w:val="c13"/>
        <w:shd w:val="clear" w:color="auto" w:fill="FFFFFF"/>
        <w:spacing w:before="0" w:beforeAutospacing="0" w:after="0" w:afterAutospacing="0"/>
        <w:jc w:val="both"/>
      </w:pPr>
      <w:r w:rsidRPr="00E348BF">
        <w:rPr>
          <w:rStyle w:val="c35"/>
          <w:rFonts w:eastAsiaTheme="minorEastAsia"/>
          <w:b/>
          <w:bCs/>
        </w:rPr>
        <w:t>-</w:t>
      </w:r>
      <w:r w:rsidRPr="00E348BF">
        <w:rPr>
          <w:rStyle w:val="c7"/>
          <w:rFonts w:eastAsiaTheme="minorEastAsia"/>
        </w:rPr>
        <w:t>низкий уровень мотивации выпускников на внутреннюю честность при выполнении контрольных заданий;  </w:t>
      </w:r>
    </w:p>
    <w:p w:rsidR="00E348BF" w:rsidRPr="00E348BF" w:rsidRDefault="00E348BF" w:rsidP="00E348BF">
      <w:pPr>
        <w:pStyle w:val="c13"/>
        <w:shd w:val="clear" w:color="auto" w:fill="FFFFFF"/>
        <w:spacing w:before="0" w:beforeAutospacing="0" w:after="0" w:afterAutospacing="0"/>
        <w:jc w:val="both"/>
      </w:pPr>
      <w:r w:rsidRPr="00E348BF">
        <w:rPr>
          <w:rStyle w:val="c7"/>
          <w:rFonts w:eastAsiaTheme="minorEastAsia"/>
        </w:rPr>
        <w:t>-низкая сформированность способности к самоанализу выполненной работы;</w:t>
      </w:r>
    </w:p>
    <w:p w:rsidR="00E348BF" w:rsidRPr="00E348BF" w:rsidRDefault="00E348BF" w:rsidP="00E348BF">
      <w:pPr>
        <w:pStyle w:val="c13"/>
        <w:shd w:val="clear" w:color="auto" w:fill="FFFFFF"/>
        <w:spacing w:before="0" w:beforeAutospacing="0" w:after="0" w:afterAutospacing="0"/>
        <w:jc w:val="both"/>
      </w:pPr>
      <w:r w:rsidRPr="00E348BF">
        <w:rPr>
          <w:rStyle w:val="c7"/>
          <w:rFonts w:eastAsiaTheme="minorEastAsia"/>
        </w:rPr>
        <w:t>- недостаточно высокий уровень тестовой культуры выпускников – работа с бланками, каллиграфия;</w:t>
      </w:r>
    </w:p>
    <w:p w:rsidR="00E348BF" w:rsidRPr="00E348BF" w:rsidRDefault="00E348BF" w:rsidP="00E348BF">
      <w:pPr>
        <w:pStyle w:val="c13"/>
        <w:shd w:val="clear" w:color="auto" w:fill="FFFFFF"/>
        <w:spacing w:before="0" w:beforeAutospacing="0" w:after="0" w:afterAutospacing="0"/>
        <w:jc w:val="both"/>
      </w:pPr>
      <w:r w:rsidRPr="00E348BF">
        <w:rPr>
          <w:rStyle w:val="c7"/>
          <w:rFonts w:eastAsiaTheme="minorEastAsia"/>
        </w:rPr>
        <w:t>-затруднения при использовании общеучебных умений и навыков (планирование своей деятельности, умение работать по времени, контролировать и корректировать свою деятельность, умение осознанно читать текст);  </w:t>
      </w:r>
    </w:p>
    <w:p w:rsidR="00E348BF" w:rsidRPr="00E348BF" w:rsidRDefault="00E348BF" w:rsidP="00E348BF">
      <w:pPr>
        <w:pStyle w:val="c13"/>
        <w:shd w:val="clear" w:color="auto" w:fill="FFFFFF"/>
        <w:spacing w:before="0" w:beforeAutospacing="0" w:after="0" w:afterAutospacing="0"/>
        <w:jc w:val="both"/>
      </w:pPr>
      <w:r w:rsidRPr="00E348BF">
        <w:rPr>
          <w:rStyle w:val="c74"/>
        </w:rPr>
        <w:t>- недостаточный уровень психологической готовности демонстрировать знания и умения в непривычной обстановке.</w:t>
      </w:r>
      <w:r w:rsidRPr="00E348BF">
        <w:rPr>
          <w:rFonts w:eastAsiaTheme="minorHAnsi"/>
          <w:shd w:val="clear" w:color="auto" w:fill="FFFFFF"/>
          <w:lang w:eastAsia="en-US"/>
        </w:rPr>
        <w:t xml:space="preserve">                      </w:t>
      </w:r>
    </w:p>
    <w:p w:rsidR="00E348BF" w:rsidRPr="00E348BF" w:rsidRDefault="00E348BF" w:rsidP="00E348BF">
      <w:pPr>
        <w:pStyle w:val="a6"/>
        <w:shd w:val="clear" w:color="auto" w:fill="FFFFFF"/>
        <w:spacing w:before="0" w:beforeAutospacing="0" w:after="150" w:afterAutospacing="0"/>
        <w:rPr>
          <w:b/>
          <w:bCs/>
        </w:rPr>
      </w:pPr>
      <w:r w:rsidRPr="00E348BF">
        <w:rPr>
          <w:rFonts w:eastAsiaTheme="minorHAnsi"/>
          <w:shd w:val="clear" w:color="auto" w:fill="FFFFFF"/>
          <w:lang w:eastAsia="en-US"/>
        </w:rPr>
        <w:t xml:space="preserve">                         </w:t>
      </w:r>
      <w:r w:rsidRPr="00E348BF">
        <w:rPr>
          <w:b/>
          <w:bCs/>
        </w:rPr>
        <w:t>Предложения на 2020–2021 учебный год.</w:t>
      </w:r>
    </w:p>
    <w:p w:rsidR="00E348BF" w:rsidRPr="00E348BF" w:rsidRDefault="00E348BF" w:rsidP="00F15083">
      <w:pPr>
        <w:pStyle w:val="a6"/>
        <w:numPr>
          <w:ilvl w:val="0"/>
          <w:numId w:val="28"/>
        </w:numPr>
        <w:shd w:val="clear" w:color="auto" w:fill="FFFFFF"/>
        <w:spacing w:before="0" w:beforeAutospacing="0" w:after="150" w:afterAutospacing="0"/>
      </w:pPr>
      <w:r w:rsidRPr="00E348BF">
        <w:t>Продолжить работу учителей  русского языка  по подготовке учащихся 9-ого класса к сдаче ОГЭ по русскому.</w:t>
      </w:r>
    </w:p>
    <w:p w:rsidR="00E348BF" w:rsidRPr="00E348BF" w:rsidRDefault="00E348BF" w:rsidP="00F15083">
      <w:pPr>
        <w:pStyle w:val="a6"/>
        <w:numPr>
          <w:ilvl w:val="0"/>
          <w:numId w:val="28"/>
        </w:numPr>
        <w:shd w:val="clear" w:color="auto" w:fill="FFFFFF"/>
        <w:spacing w:before="0" w:beforeAutospacing="0" w:after="150" w:afterAutospacing="0"/>
      </w:pPr>
      <w:r w:rsidRPr="00E348BF">
        <w:t>С целью выявления учащихся с низкой мотивацией обучения и проблем в ходе подготовки к государственной итоговой аттестации в форме ОГЭ, своевременной и успешной их ликвидации  провести входные срезы уровня подготовки обучающихся по предмету  в 9-ом классе.</w:t>
      </w:r>
    </w:p>
    <w:p w:rsidR="00E348BF" w:rsidRPr="00E348BF" w:rsidRDefault="00E348BF" w:rsidP="00F15083">
      <w:pPr>
        <w:pStyle w:val="a6"/>
        <w:numPr>
          <w:ilvl w:val="0"/>
          <w:numId w:val="28"/>
        </w:numPr>
        <w:shd w:val="clear" w:color="auto" w:fill="FFFFFF"/>
        <w:spacing w:before="0" w:beforeAutospacing="0" w:after="150" w:afterAutospacing="0"/>
      </w:pPr>
      <w:r w:rsidRPr="00E348BF">
        <w:t>Продолжить работу по созданию системы организации итоговой аттестации выпускников школы в форме ОГЭ через: повышение информационной компетенции участников образовательного процесса; практическую отработку механизма ОГЭ с учителем и  выпускниками школы.</w:t>
      </w:r>
    </w:p>
    <w:p w:rsidR="00E348BF" w:rsidRPr="00E348BF" w:rsidRDefault="00E348BF" w:rsidP="00F15083">
      <w:pPr>
        <w:pStyle w:val="a6"/>
        <w:numPr>
          <w:ilvl w:val="0"/>
          <w:numId w:val="28"/>
        </w:numPr>
        <w:shd w:val="clear" w:color="auto" w:fill="FFFFFF"/>
        <w:spacing w:before="0" w:beforeAutospacing="0" w:after="150" w:afterAutospacing="0"/>
      </w:pPr>
      <w:r w:rsidRPr="00E348BF">
        <w:t>Совершенствовать методику обучения учащихся 5 – 9 классов работе с тестами, систематически включать тестовые формы контроля в учебный план.</w:t>
      </w:r>
    </w:p>
    <w:p w:rsidR="00E348BF" w:rsidRPr="00E348BF" w:rsidRDefault="00E348BF" w:rsidP="00F15083">
      <w:pPr>
        <w:pStyle w:val="a6"/>
        <w:numPr>
          <w:ilvl w:val="0"/>
          <w:numId w:val="28"/>
        </w:numPr>
        <w:shd w:val="clear" w:color="auto" w:fill="FFFFFF"/>
        <w:spacing w:before="0" w:beforeAutospacing="0" w:after="150" w:afterAutospacing="0"/>
      </w:pPr>
      <w:r w:rsidRPr="00E348BF">
        <w:t>Учителю, преподающему в  9-го классе, организовать разноуровневую систему обучения, осуществлять индивидуализацию обучения, продолжать проводить индивидуальные и групповые консультации, а также вести систематическую работу с банком тренировочных материалов, демоверсией ,КИМама по русскому языку.</w:t>
      </w:r>
    </w:p>
    <w:p w:rsidR="00E348BF" w:rsidRPr="00E348BF" w:rsidRDefault="00E348BF" w:rsidP="00E348BF">
      <w:pPr>
        <w:rPr>
          <w:rFonts w:ascii="Times New Roman" w:hAnsi="Times New Roman" w:cs="Times New Roman"/>
        </w:rPr>
      </w:pPr>
    </w:p>
    <w:p w:rsidR="00E348BF" w:rsidRPr="00E348BF" w:rsidRDefault="00E348BF" w:rsidP="00E348BF">
      <w:pPr>
        <w:rPr>
          <w:rFonts w:ascii="Times New Roman" w:hAnsi="Times New Roman" w:cs="Times New Roman"/>
        </w:rPr>
      </w:pPr>
    </w:p>
    <w:p w:rsidR="00E348BF" w:rsidRPr="00E348BF" w:rsidRDefault="00E348BF" w:rsidP="00E348BF">
      <w:pPr>
        <w:pStyle w:val="a3"/>
        <w:ind w:left="0" w:firstLine="720"/>
        <w:jc w:val="center"/>
        <w:rPr>
          <w:rFonts w:ascii="Times New Roman" w:hAnsi="Times New Roman" w:cs="Times New Roman"/>
          <w:b/>
        </w:rPr>
      </w:pPr>
      <w:r w:rsidRPr="00E348BF">
        <w:rPr>
          <w:rFonts w:ascii="Times New Roman" w:hAnsi="Times New Roman" w:cs="Times New Roman"/>
          <w:b/>
        </w:rPr>
        <w:lastRenderedPageBreak/>
        <w:t>Результаты ОГЭ по математике за 3 года.</w:t>
      </w:r>
    </w:p>
    <w:p w:rsidR="00E348BF" w:rsidRPr="00E348BF" w:rsidRDefault="00E348BF" w:rsidP="00E348BF">
      <w:pPr>
        <w:pStyle w:val="a3"/>
        <w:rPr>
          <w:rFonts w:ascii="Times New Roman" w:hAnsi="Times New Roman" w:cs="Times New Roman"/>
          <w:b/>
        </w:rPr>
      </w:pPr>
    </w:p>
    <w:tbl>
      <w:tblPr>
        <w:tblW w:w="9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4"/>
        <w:gridCol w:w="1134"/>
        <w:gridCol w:w="567"/>
        <w:gridCol w:w="992"/>
        <w:gridCol w:w="1134"/>
        <w:gridCol w:w="709"/>
        <w:gridCol w:w="1134"/>
        <w:gridCol w:w="954"/>
        <w:gridCol w:w="1088"/>
        <w:gridCol w:w="935"/>
      </w:tblGrid>
      <w:tr w:rsidR="00E348BF" w:rsidRPr="00E348BF" w:rsidTr="00EE0CDF"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8BF" w:rsidRPr="00E348BF" w:rsidRDefault="00E348BF" w:rsidP="00EE0CDF">
            <w:pPr>
              <w:ind w:left="297"/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48BF" w:rsidRPr="00E348BF" w:rsidRDefault="00E348BF" w:rsidP="00EE0CDF">
            <w:pPr>
              <w:ind w:left="297"/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48BF" w:rsidRPr="00E348BF" w:rsidRDefault="00E348BF" w:rsidP="00EE0CDF">
            <w:pPr>
              <w:ind w:left="297"/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2019</w:t>
            </w:r>
          </w:p>
        </w:tc>
      </w:tr>
      <w:tr w:rsidR="00E348BF" w:rsidRPr="00E348BF" w:rsidTr="00EE0CDF">
        <w:trPr>
          <w:trHeight w:val="405"/>
        </w:trPr>
        <w:tc>
          <w:tcPr>
            <w:tcW w:w="8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 xml:space="preserve">Успеваемость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 xml:space="preserve">Успеваемость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 xml:space="preserve">Успеваемость </w:t>
            </w:r>
          </w:p>
        </w:tc>
      </w:tr>
      <w:tr w:rsidR="00E348BF" w:rsidRPr="00E348BF" w:rsidTr="00EE0CDF">
        <w:trPr>
          <w:trHeight w:val="705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348BF" w:rsidRPr="00E348BF" w:rsidRDefault="00E348BF" w:rsidP="00E348BF">
      <w:pPr>
        <w:tabs>
          <w:tab w:val="left" w:pos="2190"/>
        </w:tabs>
        <w:rPr>
          <w:rFonts w:ascii="Times New Roman" w:eastAsia="Times New Roman" w:hAnsi="Times New Roman" w:cs="Times New Roman"/>
        </w:rPr>
      </w:pPr>
    </w:p>
    <w:p w:rsidR="00E348BF" w:rsidRPr="00E348BF" w:rsidRDefault="00E348BF" w:rsidP="00E348BF">
      <w:pPr>
        <w:tabs>
          <w:tab w:val="left" w:pos="2190"/>
        </w:tabs>
        <w:jc w:val="both"/>
        <w:rPr>
          <w:rFonts w:ascii="Times New Roman" w:eastAsia="Times New Roman" w:hAnsi="Times New Roman" w:cs="Times New Roman"/>
        </w:rPr>
      </w:pPr>
      <w:r w:rsidRPr="00E348BF">
        <w:rPr>
          <w:rFonts w:ascii="Times New Roman" w:eastAsia="Times New Roman" w:hAnsi="Times New Roman" w:cs="Times New Roman"/>
        </w:rPr>
        <w:t xml:space="preserve">Не все обучающиеся подтвердили свои текущие  оценки, но при этом качество знаний за два  года повысилась (от  0 до 50%). </w:t>
      </w:r>
    </w:p>
    <w:p w:rsidR="00E348BF" w:rsidRPr="00E348BF" w:rsidRDefault="00E348BF" w:rsidP="00E348BF">
      <w:pPr>
        <w:rPr>
          <w:rFonts w:ascii="Times New Roman" w:hAnsi="Times New Roman" w:cs="Times New Roman"/>
        </w:rPr>
      </w:pPr>
    </w:p>
    <w:p w:rsidR="00E348BF" w:rsidRPr="00E348BF" w:rsidRDefault="00E348BF" w:rsidP="00E348BF">
      <w:pPr>
        <w:rPr>
          <w:rFonts w:ascii="Times New Roman" w:hAnsi="Times New Roman" w:cs="Times New Roman"/>
        </w:rPr>
      </w:pPr>
    </w:p>
    <w:p w:rsidR="00E348BF" w:rsidRPr="00E348BF" w:rsidRDefault="00E348BF" w:rsidP="00E348BF">
      <w:pPr>
        <w:pStyle w:val="a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48BF">
        <w:rPr>
          <w:rFonts w:ascii="Times New Roman" w:hAnsi="Times New Roman" w:cs="Times New Roman"/>
          <w:b/>
          <w:sz w:val="24"/>
          <w:szCs w:val="24"/>
          <w:lang w:eastAsia="ru-RU"/>
        </w:rPr>
        <w:t>Выводы</w:t>
      </w:r>
      <w:r w:rsidRPr="00E348BF">
        <w:rPr>
          <w:rFonts w:ascii="Times New Roman" w:hAnsi="Times New Roman" w:cs="Times New Roman"/>
          <w:sz w:val="24"/>
          <w:szCs w:val="24"/>
          <w:lang w:eastAsia="ru-RU"/>
        </w:rPr>
        <w:t>: ОГЭ  по математике состоит из  трех модулей «Алгебра», «Геометрия», «Реальная вероятность».   На основании результатов следует вывод о том, что учащиеся при выполнении заданий в модуле «Алгебра» в основном допустили ошибки при решении примеров на темы «Преобразование алгебраических выражений», «Уравнения и системы уравнений», «Неравенства», плохо понимают текстовые задачи, задачи с параметрами.</w:t>
      </w:r>
    </w:p>
    <w:p w:rsidR="00E348BF" w:rsidRPr="00E348BF" w:rsidRDefault="00E348BF" w:rsidP="00E348BF">
      <w:pPr>
        <w:pStyle w:val="a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48BF">
        <w:rPr>
          <w:rFonts w:ascii="Times New Roman" w:hAnsi="Times New Roman" w:cs="Times New Roman"/>
          <w:sz w:val="24"/>
          <w:szCs w:val="24"/>
          <w:lang w:eastAsia="ru-RU"/>
        </w:rPr>
        <w:t xml:space="preserve">   Учащиеся показали хорошие умения по преобразованию  выражений содержащих степень,  решать линейные неравенства, выполнять арифметические действия с рациональными числами.</w:t>
      </w:r>
    </w:p>
    <w:p w:rsidR="00E348BF" w:rsidRPr="00E348BF" w:rsidRDefault="00E348BF" w:rsidP="00E348BF">
      <w:pPr>
        <w:pStyle w:val="a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48BF">
        <w:rPr>
          <w:rFonts w:ascii="Times New Roman" w:hAnsi="Times New Roman" w:cs="Times New Roman"/>
          <w:sz w:val="24"/>
          <w:szCs w:val="24"/>
          <w:lang w:eastAsia="ru-RU"/>
        </w:rPr>
        <w:t xml:space="preserve">   В модуле «Геометрия» многие  учащиеся не  справились  с заданием на умение распознавать верные геометрические утверждения, с решением  задач при нахождении геометрических величин. Большинство справились с задачами   на нахождение градусной углы в параллелограмме, на нахождение площади изображённой фигуры (трапеция).</w:t>
      </w:r>
    </w:p>
    <w:p w:rsidR="00E348BF" w:rsidRPr="00E348BF" w:rsidRDefault="00E348BF" w:rsidP="00E348BF">
      <w:pPr>
        <w:pStyle w:val="a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48BF">
        <w:rPr>
          <w:rFonts w:ascii="Times New Roman" w:hAnsi="Times New Roman" w:cs="Times New Roman"/>
          <w:sz w:val="24"/>
          <w:szCs w:val="24"/>
          <w:lang w:eastAsia="ru-RU"/>
        </w:rPr>
        <w:t xml:space="preserve">  В модуле «Реальная математика» у учащихся не вызвали трудностей  задания  на умение извлекать статистическую информацию, представленную в диаграммах, анализировать реальные числовые данные, представленные в графиках, решать  несложные практические задачи, связанные с процентами.</w:t>
      </w:r>
    </w:p>
    <w:p w:rsidR="00E348BF" w:rsidRPr="00E348BF" w:rsidRDefault="00E348BF" w:rsidP="00E348BF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348BF" w:rsidRPr="00E348BF" w:rsidRDefault="00E348BF" w:rsidP="00E348BF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48BF">
        <w:rPr>
          <w:rFonts w:ascii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E348BF" w:rsidRPr="00E348BF" w:rsidRDefault="00E348BF" w:rsidP="00E348BF">
      <w:pPr>
        <w:pStyle w:val="a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48BF">
        <w:rPr>
          <w:rFonts w:ascii="Times New Roman" w:hAnsi="Times New Roman" w:cs="Times New Roman"/>
          <w:sz w:val="24"/>
          <w:szCs w:val="24"/>
          <w:lang w:eastAsia="ru-RU"/>
        </w:rPr>
        <w:t>1. Проанализировать результаты работы и определить пути успеваемости и возможности преодоления ошибок.</w:t>
      </w:r>
    </w:p>
    <w:p w:rsidR="00E348BF" w:rsidRPr="00E348BF" w:rsidRDefault="00E348BF" w:rsidP="00E348BF">
      <w:pPr>
        <w:pStyle w:val="a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48BF">
        <w:rPr>
          <w:rFonts w:ascii="Times New Roman" w:hAnsi="Times New Roman" w:cs="Times New Roman"/>
          <w:sz w:val="24"/>
          <w:szCs w:val="24"/>
          <w:lang w:eastAsia="ru-RU"/>
        </w:rPr>
        <w:t>2. Эффективнее планировать повторение учебного материала, при применении которого учащиеся чаще всего допускают ошибки.</w:t>
      </w:r>
    </w:p>
    <w:p w:rsidR="00E348BF" w:rsidRPr="00E348BF" w:rsidRDefault="00E348BF" w:rsidP="00E348BF">
      <w:pPr>
        <w:pStyle w:val="a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48BF">
        <w:rPr>
          <w:rFonts w:ascii="Times New Roman" w:hAnsi="Times New Roman" w:cs="Times New Roman"/>
          <w:sz w:val="24"/>
          <w:szCs w:val="24"/>
          <w:lang w:eastAsia="ru-RU"/>
        </w:rPr>
        <w:t>3. Продумывать индивидуальную работу с учащимися, как на уроке, так и во внеурочное время, направленную на ликвидацию пробелов.</w:t>
      </w:r>
    </w:p>
    <w:p w:rsidR="00E348BF" w:rsidRPr="00E348BF" w:rsidRDefault="00E348BF" w:rsidP="00E348BF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E348BF">
        <w:rPr>
          <w:rFonts w:ascii="Times New Roman" w:hAnsi="Times New Roman" w:cs="Times New Roman"/>
          <w:sz w:val="24"/>
          <w:szCs w:val="24"/>
          <w:lang w:eastAsia="ru-RU"/>
        </w:rPr>
        <w:t xml:space="preserve">4.Завести лист контроля каждого учащегося по решению вариантов ОГЭ и отслеживать результативность работы по подготовке к экзамену. </w:t>
      </w:r>
    </w:p>
    <w:p w:rsidR="00E348BF" w:rsidRPr="00E348BF" w:rsidRDefault="00E348BF" w:rsidP="00E348BF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E348BF">
        <w:rPr>
          <w:rFonts w:ascii="Times New Roman" w:hAnsi="Times New Roman" w:cs="Times New Roman"/>
          <w:sz w:val="24"/>
          <w:szCs w:val="24"/>
          <w:lang w:eastAsia="ru-RU"/>
        </w:rPr>
        <w:t>5.Продолжить работу по формированию у обучающихся интереса к предмету, работать на лучший результат.</w:t>
      </w:r>
    </w:p>
    <w:p w:rsidR="00E348BF" w:rsidRPr="00E348BF" w:rsidRDefault="00E348BF" w:rsidP="00E348BF">
      <w:pPr>
        <w:tabs>
          <w:tab w:val="left" w:pos="2190"/>
        </w:tabs>
        <w:rPr>
          <w:rFonts w:ascii="Times New Roman" w:eastAsia="Times New Roman" w:hAnsi="Times New Roman" w:cs="Times New Roman"/>
        </w:rPr>
      </w:pPr>
      <w:r w:rsidRPr="00E348BF">
        <w:rPr>
          <w:rFonts w:ascii="Times New Roman" w:eastAsia="Times New Roman" w:hAnsi="Times New Roman" w:cs="Times New Roman"/>
        </w:rPr>
        <w:t xml:space="preserve">География. Гажаева И.А. </w:t>
      </w:r>
    </w:p>
    <w:tbl>
      <w:tblPr>
        <w:tblW w:w="9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44"/>
        <w:gridCol w:w="1497"/>
        <w:gridCol w:w="936"/>
        <w:gridCol w:w="1503"/>
        <w:gridCol w:w="1497"/>
        <w:gridCol w:w="1497"/>
        <w:gridCol w:w="1503"/>
      </w:tblGrid>
      <w:tr w:rsidR="00E348BF" w:rsidRPr="00E348BF" w:rsidTr="00EE0CDF">
        <w:trPr>
          <w:trHeight w:val="299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48BF" w:rsidRPr="00E348BF" w:rsidRDefault="00E348BF" w:rsidP="00EE0CDF">
            <w:pPr>
              <w:ind w:left="297"/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4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48BF" w:rsidRPr="00E348BF" w:rsidRDefault="00E348BF" w:rsidP="00EE0CDF">
            <w:pPr>
              <w:ind w:left="297"/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2019</w:t>
            </w:r>
          </w:p>
        </w:tc>
      </w:tr>
      <w:tr w:rsidR="00E348BF" w:rsidRPr="00E348BF" w:rsidTr="00EE0CDF">
        <w:trPr>
          <w:trHeight w:val="403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Кол-во уч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 xml:space="preserve">Кач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Успев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Кол-во уч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Успев</w:t>
            </w:r>
          </w:p>
        </w:tc>
      </w:tr>
      <w:tr w:rsidR="00E348BF" w:rsidRPr="00E348BF" w:rsidTr="00EE0CDF">
        <w:trPr>
          <w:trHeight w:val="703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348BF" w:rsidRPr="00E348BF" w:rsidRDefault="00E348BF" w:rsidP="00E348BF">
      <w:pPr>
        <w:tabs>
          <w:tab w:val="left" w:pos="2190"/>
        </w:tabs>
        <w:rPr>
          <w:rFonts w:ascii="Times New Roman" w:eastAsia="Times New Roman" w:hAnsi="Times New Roman" w:cs="Times New Roman"/>
        </w:rPr>
      </w:pPr>
      <w:r w:rsidRPr="00E348BF">
        <w:rPr>
          <w:rFonts w:ascii="Times New Roman" w:eastAsia="Times New Roman" w:hAnsi="Times New Roman" w:cs="Times New Roman"/>
        </w:rPr>
        <w:t>Информатика. Трошина М.П.</w:t>
      </w:r>
    </w:p>
    <w:tbl>
      <w:tblPr>
        <w:tblW w:w="9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7"/>
        <w:gridCol w:w="2299"/>
        <w:gridCol w:w="2334"/>
        <w:gridCol w:w="2076"/>
        <w:gridCol w:w="2335"/>
      </w:tblGrid>
      <w:tr w:rsidR="00E348BF" w:rsidRPr="00E348BF" w:rsidTr="00EE0CDF">
        <w:trPr>
          <w:trHeight w:val="474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кла</w:t>
            </w:r>
          </w:p>
        </w:tc>
        <w:tc>
          <w:tcPr>
            <w:tcW w:w="90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8BF" w:rsidRPr="00E348BF" w:rsidRDefault="00E348BF" w:rsidP="00EE0CDF">
            <w:pPr>
              <w:jc w:val="center"/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2019</w:t>
            </w:r>
          </w:p>
        </w:tc>
      </w:tr>
      <w:tr w:rsidR="00E348BF" w:rsidRPr="00E348BF" w:rsidTr="00EE0CDF">
        <w:trPr>
          <w:trHeight w:val="377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Кол уч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 xml:space="preserve">Успеваемость </w:t>
            </w:r>
          </w:p>
        </w:tc>
      </w:tr>
      <w:tr w:rsidR="00E348BF" w:rsidRPr="00E348BF" w:rsidTr="00EE0CDF">
        <w:trPr>
          <w:trHeight w:val="385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348BF" w:rsidRPr="00E348BF" w:rsidRDefault="00E348BF" w:rsidP="00E348BF">
      <w:pPr>
        <w:tabs>
          <w:tab w:val="left" w:pos="2190"/>
        </w:tabs>
        <w:rPr>
          <w:rFonts w:ascii="Times New Roman" w:eastAsia="Times New Roman" w:hAnsi="Times New Roman" w:cs="Times New Roman"/>
        </w:rPr>
      </w:pPr>
    </w:p>
    <w:p w:rsidR="00E348BF" w:rsidRPr="00E348BF" w:rsidRDefault="00E348BF" w:rsidP="00E348BF">
      <w:pPr>
        <w:tabs>
          <w:tab w:val="left" w:pos="2190"/>
        </w:tabs>
        <w:rPr>
          <w:rFonts w:ascii="Times New Roman" w:eastAsia="Times New Roman" w:hAnsi="Times New Roman" w:cs="Times New Roman"/>
        </w:rPr>
      </w:pPr>
      <w:r w:rsidRPr="00E348BF">
        <w:rPr>
          <w:rFonts w:ascii="Times New Roman" w:eastAsia="Times New Roman" w:hAnsi="Times New Roman" w:cs="Times New Roman"/>
        </w:rPr>
        <w:lastRenderedPageBreak/>
        <w:t>Обществознание. Пряхина О.П.</w:t>
      </w:r>
    </w:p>
    <w:tbl>
      <w:tblPr>
        <w:tblW w:w="9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0"/>
        <w:gridCol w:w="1458"/>
        <w:gridCol w:w="1044"/>
        <w:gridCol w:w="1458"/>
        <w:gridCol w:w="1665"/>
        <w:gridCol w:w="1044"/>
        <w:gridCol w:w="1665"/>
      </w:tblGrid>
      <w:tr w:rsidR="00E348BF" w:rsidRPr="00E348BF" w:rsidTr="00EE0CDF">
        <w:trPr>
          <w:trHeight w:val="341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8BF" w:rsidRPr="00E348BF" w:rsidRDefault="00E348BF" w:rsidP="00EE0CDF">
            <w:pPr>
              <w:ind w:left="297"/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3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48BF" w:rsidRPr="00E348BF" w:rsidRDefault="00E348BF" w:rsidP="00EE0CDF">
            <w:pPr>
              <w:ind w:left="297"/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2019</w:t>
            </w:r>
          </w:p>
        </w:tc>
      </w:tr>
      <w:tr w:rsidR="00E348BF" w:rsidRPr="00E348BF" w:rsidTr="00EE0CDF">
        <w:trPr>
          <w:trHeight w:val="439"/>
        </w:trPr>
        <w:tc>
          <w:tcPr>
            <w:tcW w:w="12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Кол-во уч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 xml:space="preserve">Кач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 xml:space="preserve">Успеваемость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 xml:space="preserve">Каче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 xml:space="preserve">Успеваемость </w:t>
            </w:r>
          </w:p>
        </w:tc>
      </w:tr>
      <w:tr w:rsidR="00E348BF" w:rsidRPr="00E348BF" w:rsidTr="00EE0CDF">
        <w:trPr>
          <w:trHeight w:val="764"/>
        </w:trPr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48BF" w:rsidRPr="00E348BF" w:rsidRDefault="00E348BF" w:rsidP="00EE0CDF">
            <w:pPr>
              <w:rPr>
                <w:rFonts w:ascii="Times New Roman" w:hAnsi="Times New Roman" w:cs="Times New Roman"/>
              </w:rPr>
            </w:pPr>
            <w:r w:rsidRPr="00E348B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348BF" w:rsidRPr="00E348BF" w:rsidRDefault="00E348BF" w:rsidP="00E348BF">
      <w:pPr>
        <w:jc w:val="both"/>
        <w:rPr>
          <w:rFonts w:ascii="Times New Roman" w:hAnsi="Times New Roman" w:cs="Times New Roman"/>
        </w:rPr>
      </w:pPr>
    </w:p>
    <w:p w:rsidR="00E348BF" w:rsidRPr="00E348BF" w:rsidRDefault="00E348BF" w:rsidP="00E348BF">
      <w:pPr>
        <w:shd w:val="clear" w:color="auto" w:fill="FFFFFF"/>
        <w:rPr>
          <w:rFonts w:ascii="Times New Roman" w:eastAsia="Times New Roman" w:hAnsi="Times New Roman" w:cs="Times New Roman"/>
        </w:rPr>
      </w:pPr>
      <w:r w:rsidRPr="00E348BF">
        <w:rPr>
          <w:rStyle w:val="c35"/>
          <w:rFonts w:ascii="Times New Roman" w:hAnsi="Times New Roman" w:cs="Times New Roman"/>
          <w:bCs/>
        </w:rPr>
        <w:t>По сравнению с 2018 годом в 2019 году</w:t>
      </w:r>
      <w:r w:rsidRPr="00E348BF">
        <w:rPr>
          <w:rStyle w:val="c35"/>
          <w:rFonts w:ascii="Times New Roman" w:hAnsi="Times New Roman" w:cs="Times New Roman"/>
          <w:b/>
          <w:bCs/>
        </w:rPr>
        <w:t xml:space="preserve"> </w:t>
      </w:r>
      <w:r w:rsidRPr="00E348BF">
        <w:rPr>
          <w:rFonts w:ascii="Times New Roman" w:eastAsia="Times New Roman" w:hAnsi="Times New Roman" w:cs="Times New Roman"/>
        </w:rPr>
        <w:t>количественные и качественные результаты обученности, наметилась незначительная тенденция положительной динамики роста.</w:t>
      </w:r>
    </w:p>
    <w:p w:rsidR="00E348BF" w:rsidRPr="00E348BF" w:rsidRDefault="00E348BF" w:rsidP="00E348BF">
      <w:pPr>
        <w:pStyle w:val="c13"/>
        <w:shd w:val="clear" w:color="auto" w:fill="FFFFFF"/>
        <w:spacing w:before="0" w:beforeAutospacing="0" w:after="0" w:afterAutospacing="0"/>
        <w:jc w:val="both"/>
        <w:rPr>
          <w:rStyle w:val="c35"/>
          <w:bCs/>
        </w:rPr>
      </w:pPr>
      <w:r w:rsidRPr="00E348BF">
        <w:rPr>
          <w:rStyle w:val="c35"/>
          <w:b/>
          <w:bCs/>
        </w:rPr>
        <w:t xml:space="preserve"> </w:t>
      </w:r>
      <w:r w:rsidRPr="00E348BF">
        <w:rPr>
          <w:rStyle w:val="c35"/>
          <w:bCs/>
        </w:rPr>
        <w:t xml:space="preserve">Причины низких результатов: </w:t>
      </w:r>
    </w:p>
    <w:p w:rsidR="00E348BF" w:rsidRPr="00E348BF" w:rsidRDefault="00E348BF" w:rsidP="00E348BF">
      <w:pPr>
        <w:pStyle w:val="c13"/>
        <w:shd w:val="clear" w:color="auto" w:fill="FFFFFF"/>
        <w:spacing w:before="0" w:beforeAutospacing="0" w:after="0" w:afterAutospacing="0"/>
        <w:jc w:val="both"/>
        <w:rPr>
          <w:rStyle w:val="c74"/>
          <w:rFonts w:eastAsiaTheme="majorEastAsia"/>
        </w:rPr>
      </w:pPr>
      <w:r w:rsidRPr="00E348BF">
        <w:rPr>
          <w:rStyle w:val="c74"/>
          <w:rFonts w:eastAsiaTheme="majorEastAsia"/>
        </w:rPr>
        <w:t xml:space="preserve">-недостаточный уровень подготовки педагогов </w:t>
      </w:r>
    </w:p>
    <w:p w:rsidR="00E348BF" w:rsidRPr="00E348BF" w:rsidRDefault="00E348BF" w:rsidP="00E348BF">
      <w:pPr>
        <w:pStyle w:val="c13"/>
        <w:shd w:val="clear" w:color="auto" w:fill="FFFFFF"/>
        <w:spacing w:before="0" w:beforeAutospacing="0" w:after="0" w:afterAutospacing="0"/>
        <w:jc w:val="both"/>
        <w:rPr>
          <w:rStyle w:val="c35"/>
          <w:b/>
          <w:bCs/>
        </w:rPr>
      </w:pPr>
      <w:r w:rsidRPr="00E348BF">
        <w:rPr>
          <w:rStyle w:val="c74"/>
          <w:rFonts w:eastAsiaTheme="majorEastAsia"/>
        </w:rPr>
        <w:t>-необъективность оценивания обучающихся;</w:t>
      </w:r>
    </w:p>
    <w:p w:rsidR="00E348BF" w:rsidRPr="00E348BF" w:rsidRDefault="00E348BF" w:rsidP="00E348BF">
      <w:pPr>
        <w:pStyle w:val="c13"/>
        <w:shd w:val="clear" w:color="auto" w:fill="FFFFFF"/>
        <w:spacing w:before="0" w:beforeAutospacing="0" w:after="0" w:afterAutospacing="0"/>
        <w:jc w:val="both"/>
      </w:pPr>
      <w:r w:rsidRPr="00E348BF">
        <w:rPr>
          <w:rStyle w:val="c35"/>
          <w:b/>
          <w:bCs/>
        </w:rPr>
        <w:t>-</w:t>
      </w:r>
      <w:r w:rsidRPr="00E348BF">
        <w:rPr>
          <w:rStyle w:val="c7"/>
        </w:rPr>
        <w:t>низкий уровень мотивации выпускников;  </w:t>
      </w:r>
    </w:p>
    <w:p w:rsidR="00E348BF" w:rsidRPr="00E348BF" w:rsidRDefault="00E348BF" w:rsidP="00E348BF">
      <w:pPr>
        <w:pStyle w:val="c13"/>
        <w:shd w:val="clear" w:color="auto" w:fill="FFFFFF"/>
        <w:spacing w:before="0" w:beforeAutospacing="0" w:after="0" w:afterAutospacing="0"/>
        <w:jc w:val="both"/>
      </w:pPr>
      <w:r w:rsidRPr="00E348BF">
        <w:rPr>
          <w:rStyle w:val="c7"/>
        </w:rPr>
        <w:t>-низкая сформированность способности к самоанализу выполненной работы;</w:t>
      </w:r>
    </w:p>
    <w:p w:rsidR="00E348BF" w:rsidRPr="00E348BF" w:rsidRDefault="00E348BF" w:rsidP="00E348BF">
      <w:pPr>
        <w:pStyle w:val="c13"/>
        <w:shd w:val="clear" w:color="auto" w:fill="FFFFFF"/>
        <w:spacing w:before="0" w:beforeAutospacing="0" w:after="0" w:afterAutospacing="0"/>
        <w:jc w:val="both"/>
      </w:pPr>
      <w:r w:rsidRPr="00E348BF">
        <w:rPr>
          <w:rStyle w:val="c7"/>
        </w:rPr>
        <w:t>-затруднения при использовании общеучебных умений и навыков (планирование своей деятельности, умение работать по времени, контролировать и корректировать свою деятельность, умение осознанно читать текст);  </w:t>
      </w:r>
    </w:p>
    <w:p w:rsidR="00EE0CDF" w:rsidRDefault="00E348BF" w:rsidP="00EE0CDF">
      <w:pPr>
        <w:pStyle w:val="c13"/>
        <w:shd w:val="clear" w:color="auto" w:fill="FFFFFF"/>
        <w:spacing w:before="0" w:beforeAutospacing="0" w:after="0" w:afterAutospacing="0"/>
        <w:jc w:val="both"/>
        <w:rPr>
          <w:rStyle w:val="c74"/>
          <w:rFonts w:eastAsiaTheme="majorEastAsia"/>
        </w:rPr>
      </w:pPr>
      <w:r w:rsidRPr="00E348BF">
        <w:rPr>
          <w:rStyle w:val="c74"/>
          <w:rFonts w:eastAsiaTheme="majorEastAsia"/>
        </w:rPr>
        <w:t>- недостаточный уровень психологической готовности демонстрировать знания и умения в непривычной обстановке</w:t>
      </w:r>
      <w:r w:rsidR="00EE0CDF">
        <w:rPr>
          <w:rStyle w:val="c74"/>
          <w:rFonts w:eastAsiaTheme="majorEastAsia"/>
        </w:rPr>
        <w:t>.</w:t>
      </w:r>
    </w:p>
    <w:p w:rsidR="00E348BF" w:rsidRPr="00E348BF" w:rsidRDefault="00EE0CDF" w:rsidP="00EE0CDF">
      <w:pPr>
        <w:pStyle w:val="c13"/>
        <w:shd w:val="clear" w:color="auto" w:fill="FFFFFF"/>
        <w:spacing w:before="0" w:beforeAutospacing="0" w:after="0" w:afterAutospacing="0"/>
        <w:jc w:val="both"/>
      </w:pPr>
      <w:r>
        <w:rPr>
          <w:rStyle w:val="c74"/>
          <w:rFonts w:eastAsiaTheme="majorEastAsia"/>
        </w:rPr>
        <w:t xml:space="preserve">В мае, июне месяце, обучающиеся </w:t>
      </w:r>
      <w:r w:rsidR="00E320B1">
        <w:rPr>
          <w:rStyle w:val="c74"/>
          <w:rFonts w:eastAsiaTheme="majorEastAsia"/>
        </w:rPr>
        <w:t>не сдавали экзамены в формате ОГЭ.</w:t>
      </w:r>
      <w:r w:rsidRPr="00E348BF">
        <w:t xml:space="preserve"> </w:t>
      </w:r>
      <w:r w:rsidR="00E348BF" w:rsidRPr="00E348BF">
        <w:t>Для повышения качества подготовки к ОГЭ, каждому преподавателю необходимо вести четкий индивидуальный мониторинг учебных достижений выпускников, уделив особое место результатам тренировочных экзаменов. Это позволит определить слабые места в подготовке учащихся к итоговой аттестации по тому или иному предмету, оценить на ранней стадии подготовки экзаменационный результат и его откорректировать. Проведение тренировочных экзаменов в середине первого полугодия в 9 классе позволило бы оценить потенциальные учебные возможности по предметам будущих выпускников на более ранней стадии обучения.</w:t>
      </w:r>
    </w:p>
    <w:p w:rsidR="00E348BF" w:rsidRPr="00E348BF" w:rsidRDefault="00E348BF" w:rsidP="00E348BF">
      <w:pPr>
        <w:jc w:val="both"/>
        <w:rPr>
          <w:rFonts w:ascii="Times New Roman" w:hAnsi="Times New Roman" w:cs="Times New Roman"/>
        </w:rPr>
      </w:pPr>
      <w:r w:rsidRPr="00E348BF">
        <w:rPr>
          <w:rFonts w:ascii="Times New Roman" w:hAnsi="Times New Roman" w:cs="Times New Roman"/>
        </w:rPr>
        <w:t>В рамках методического совета школы нужно организовать работу по обмену технологиями и практиками, которые используют преподаватели в подготовке выпускников к итоговой аттестации (преподаватели с таким потенциалом в школе есть).</w:t>
      </w:r>
    </w:p>
    <w:p w:rsidR="00E348BF" w:rsidRPr="00E348BF" w:rsidRDefault="00E348BF" w:rsidP="00E348BF">
      <w:pPr>
        <w:jc w:val="both"/>
        <w:rPr>
          <w:rFonts w:ascii="Times New Roman" w:hAnsi="Times New Roman" w:cs="Times New Roman"/>
        </w:rPr>
      </w:pPr>
      <w:r w:rsidRPr="00E348BF">
        <w:rPr>
          <w:rFonts w:ascii="Times New Roman" w:hAnsi="Times New Roman" w:cs="Times New Roman"/>
        </w:rPr>
        <w:t>Анализ результатов итоговой аттестации за последние три года говорит о неполном соответствии уровня и качества подготовки выпускников требованиям существующих государственных образовательных стандартов. На основании анализа результатов мониторинга были выделены следующие проблемы:</w:t>
      </w:r>
    </w:p>
    <w:p w:rsidR="00E348BF" w:rsidRPr="00E348BF" w:rsidRDefault="00E348BF" w:rsidP="00F15083">
      <w:pPr>
        <w:pStyle w:val="11"/>
        <w:numPr>
          <w:ilvl w:val="0"/>
          <w:numId w:val="6"/>
        </w:numPr>
        <w:spacing w:after="40"/>
        <w:jc w:val="both"/>
        <w:rPr>
          <w:rFonts w:ascii="Times New Roman" w:hAnsi="Times New Roman"/>
        </w:rPr>
      </w:pPr>
      <w:r w:rsidRPr="00E348BF">
        <w:rPr>
          <w:rFonts w:ascii="Times New Roman" w:hAnsi="Times New Roman"/>
        </w:rPr>
        <w:t>Низкая результативность ВПР;</w:t>
      </w:r>
    </w:p>
    <w:p w:rsidR="00E348BF" w:rsidRPr="00E348BF" w:rsidRDefault="00E348BF" w:rsidP="00F15083">
      <w:pPr>
        <w:pStyle w:val="11"/>
        <w:numPr>
          <w:ilvl w:val="0"/>
          <w:numId w:val="6"/>
        </w:numPr>
        <w:spacing w:after="40"/>
        <w:jc w:val="both"/>
        <w:rPr>
          <w:rFonts w:ascii="Times New Roman" w:hAnsi="Times New Roman"/>
        </w:rPr>
      </w:pPr>
      <w:r w:rsidRPr="00E348BF">
        <w:rPr>
          <w:rFonts w:ascii="Times New Roman" w:hAnsi="Times New Roman"/>
        </w:rPr>
        <w:t>Низкий уровень читательской грамотности;</w:t>
      </w:r>
    </w:p>
    <w:p w:rsidR="00E348BF" w:rsidRPr="00E348BF" w:rsidRDefault="00E348BF" w:rsidP="00F15083">
      <w:pPr>
        <w:pStyle w:val="11"/>
        <w:numPr>
          <w:ilvl w:val="0"/>
          <w:numId w:val="6"/>
        </w:numPr>
        <w:spacing w:after="40"/>
        <w:jc w:val="both"/>
        <w:rPr>
          <w:rFonts w:ascii="Times New Roman" w:hAnsi="Times New Roman"/>
        </w:rPr>
      </w:pPr>
      <w:r w:rsidRPr="00E348BF">
        <w:rPr>
          <w:rFonts w:ascii="Times New Roman" w:hAnsi="Times New Roman"/>
        </w:rPr>
        <w:t>Наличие дефицитов в методике преподавания;</w:t>
      </w:r>
    </w:p>
    <w:p w:rsidR="00E348BF" w:rsidRPr="00E348BF" w:rsidRDefault="00E348BF" w:rsidP="00F15083">
      <w:pPr>
        <w:pStyle w:val="11"/>
        <w:numPr>
          <w:ilvl w:val="0"/>
          <w:numId w:val="4"/>
        </w:numPr>
        <w:spacing w:after="40"/>
        <w:jc w:val="both"/>
        <w:rPr>
          <w:rFonts w:ascii="Times New Roman" w:hAnsi="Times New Roman"/>
        </w:rPr>
      </w:pPr>
      <w:r w:rsidRPr="00E348BF">
        <w:rPr>
          <w:rFonts w:ascii="Times New Roman" w:hAnsi="Times New Roman"/>
        </w:rPr>
        <w:t>Низкий уровень мотивации учащихся.</w:t>
      </w:r>
    </w:p>
    <w:p w:rsidR="00A738D3" w:rsidRPr="00E348BF" w:rsidRDefault="00A738D3" w:rsidP="00D7419F">
      <w:pPr>
        <w:jc w:val="both"/>
        <w:rPr>
          <w:rFonts w:ascii="Times New Roman" w:hAnsi="Times New Roman" w:cs="Times New Roman"/>
          <w:b/>
          <w:color w:val="FF0000"/>
        </w:rPr>
      </w:pPr>
    </w:p>
    <w:p w:rsidR="00A738D3" w:rsidRPr="00E348BF" w:rsidRDefault="00A738D3" w:rsidP="00E348BF">
      <w:pPr>
        <w:jc w:val="center"/>
        <w:rPr>
          <w:rFonts w:ascii="Times New Roman" w:hAnsi="Times New Roman" w:cs="Times New Roman"/>
          <w:b/>
        </w:rPr>
      </w:pPr>
      <w:r w:rsidRPr="00E348BF">
        <w:rPr>
          <w:rFonts w:ascii="Times New Roman" w:hAnsi="Times New Roman" w:cs="Times New Roman"/>
          <w:b/>
        </w:rPr>
        <w:t>Результаты выполнения  краевой  диагностической работы по читательской грамотности в 4 классе:</w:t>
      </w:r>
    </w:p>
    <w:tbl>
      <w:tblPr>
        <w:tblStyle w:val="a5"/>
        <w:tblW w:w="0" w:type="auto"/>
        <w:tblLayout w:type="fixed"/>
        <w:tblLook w:val="04A0"/>
      </w:tblPr>
      <w:tblGrid>
        <w:gridCol w:w="562"/>
        <w:gridCol w:w="1487"/>
        <w:gridCol w:w="1745"/>
        <w:gridCol w:w="2693"/>
        <w:gridCol w:w="3119"/>
      </w:tblGrid>
      <w:tr w:rsidR="00366B6C" w:rsidTr="00366B6C">
        <w:tc>
          <w:tcPr>
            <w:tcW w:w="562" w:type="dxa"/>
          </w:tcPr>
          <w:p w:rsidR="00366B6C" w:rsidRPr="00F67F89" w:rsidRDefault="00366B6C" w:rsidP="00366B6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F89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487" w:type="dxa"/>
          </w:tcPr>
          <w:p w:rsidR="00366B6C" w:rsidRPr="00F67F89" w:rsidRDefault="00366B6C" w:rsidP="00366B6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F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Успешность </w:t>
            </w:r>
          </w:p>
        </w:tc>
        <w:tc>
          <w:tcPr>
            <w:tcW w:w="1745" w:type="dxa"/>
          </w:tcPr>
          <w:p w:rsidR="00366B6C" w:rsidRPr="00F67F89" w:rsidRDefault="00366B6C" w:rsidP="00366B6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F8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понимание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 ориентация в тексте</w:t>
            </w:r>
            <w:r w:rsidRPr="00F67F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366B6C" w:rsidRPr="00F67F89" w:rsidRDefault="00366B6C" w:rsidP="00366B6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Глубокое и детальное понимание содержания</w:t>
            </w:r>
          </w:p>
        </w:tc>
        <w:tc>
          <w:tcPr>
            <w:tcW w:w="3119" w:type="dxa"/>
          </w:tcPr>
          <w:p w:rsidR="00366B6C" w:rsidRPr="00F67F89" w:rsidRDefault="00366B6C" w:rsidP="00366B6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Использование информации из текста для различных целей</w:t>
            </w:r>
          </w:p>
        </w:tc>
      </w:tr>
      <w:tr w:rsidR="00366B6C" w:rsidTr="00366B6C">
        <w:tc>
          <w:tcPr>
            <w:tcW w:w="562" w:type="dxa"/>
          </w:tcPr>
          <w:p w:rsidR="00366B6C" w:rsidRDefault="00366B6C" w:rsidP="00366B6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7" w:type="dxa"/>
          </w:tcPr>
          <w:p w:rsidR="00366B6C" w:rsidRDefault="00366B6C" w:rsidP="00366B6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745" w:type="dxa"/>
          </w:tcPr>
          <w:p w:rsidR="00366B6C" w:rsidRDefault="00366B6C" w:rsidP="00366B6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16,67%</w:t>
            </w:r>
          </w:p>
        </w:tc>
        <w:tc>
          <w:tcPr>
            <w:tcW w:w="2693" w:type="dxa"/>
          </w:tcPr>
          <w:p w:rsidR="00366B6C" w:rsidRDefault="00366B6C" w:rsidP="00366B6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40%</w:t>
            </w:r>
          </w:p>
        </w:tc>
        <w:tc>
          <w:tcPr>
            <w:tcW w:w="3119" w:type="dxa"/>
          </w:tcPr>
          <w:p w:rsidR="00366B6C" w:rsidRDefault="00366B6C" w:rsidP="00366B6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66B6C" w:rsidTr="00366B6C">
        <w:tc>
          <w:tcPr>
            <w:tcW w:w="562" w:type="dxa"/>
          </w:tcPr>
          <w:p w:rsidR="00366B6C" w:rsidRDefault="00366B6C" w:rsidP="00366B6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7" w:type="dxa"/>
          </w:tcPr>
          <w:p w:rsidR="00366B6C" w:rsidRDefault="00366B6C" w:rsidP="00366B6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745" w:type="dxa"/>
          </w:tcPr>
          <w:p w:rsidR="00366B6C" w:rsidRDefault="00366B6C" w:rsidP="00366B6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16,67%</w:t>
            </w:r>
          </w:p>
        </w:tc>
        <w:tc>
          <w:tcPr>
            <w:tcW w:w="2693" w:type="dxa"/>
          </w:tcPr>
          <w:p w:rsidR="00366B6C" w:rsidRDefault="00366B6C" w:rsidP="00366B6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33,33%</w:t>
            </w:r>
          </w:p>
        </w:tc>
        <w:tc>
          <w:tcPr>
            <w:tcW w:w="3119" w:type="dxa"/>
          </w:tcPr>
          <w:p w:rsidR="00366B6C" w:rsidRDefault="00366B6C" w:rsidP="00366B6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66B6C" w:rsidTr="00366B6C">
        <w:tc>
          <w:tcPr>
            <w:tcW w:w="562" w:type="dxa"/>
          </w:tcPr>
          <w:p w:rsidR="00366B6C" w:rsidRDefault="00366B6C" w:rsidP="00366B6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7" w:type="dxa"/>
          </w:tcPr>
          <w:p w:rsidR="00366B6C" w:rsidRDefault="00366B6C" w:rsidP="00366B6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745" w:type="dxa"/>
          </w:tcPr>
          <w:p w:rsidR="00366B6C" w:rsidRDefault="00366B6C" w:rsidP="00366B6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33,33%</w:t>
            </w:r>
          </w:p>
        </w:tc>
        <w:tc>
          <w:tcPr>
            <w:tcW w:w="2693" w:type="dxa"/>
          </w:tcPr>
          <w:p w:rsidR="00366B6C" w:rsidRDefault="00366B6C" w:rsidP="00366B6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6,67%</w:t>
            </w:r>
          </w:p>
        </w:tc>
        <w:tc>
          <w:tcPr>
            <w:tcW w:w="3119" w:type="dxa"/>
          </w:tcPr>
          <w:p w:rsidR="00366B6C" w:rsidRDefault="00366B6C" w:rsidP="00366B6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366B6C" w:rsidRDefault="00366B6C" w:rsidP="00366B6C">
      <w:pPr>
        <w:shd w:val="clear" w:color="auto" w:fill="FFFFFF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Вывод:</w:t>
      </w:r>
    </w:p>
    <w:p w:rsidR="00366B6C" w:rsidRDefault="00366B6C" w:rsidP="00366B6C">
      <w:pPr>
        <w:shd w:val="clear" w:color="auto" w:fill="FFFFFF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-у обучающихся западают все группы умений, а умение использование информации из текста для различных целей отсутствует совсем</w:t>
      </w:r>
    </w:p>
    <w:p w:rsidR="00366B6C" w:rsidRPr="00BF0D57" w:rsidRDefault="00366B6C" w:rsidP="00366B6C">
      <w:pPr>
        <w:shd w:val="clear" w:color="auto" w:fill="FFFFFF"/>
        <w:jc w:val="both"/>
        <w:rPr>
          <w:rFonts w:ascii="Times New Roman" w:eastAsia="Calibri" w:hAnsi="Times New Roman" w:cs="Times New Roman"/>
          <w:bCs/>
          <w:color w:val="000000"/>
        </w:rPr>
      </w:pPr>
      <w:r w:rsidRPr="00BF0D57">
        <w:rPr>
          <w:rFonts w:ascii="Times New Roman" w:eastAsia="Calibri" w:hAnsi="Times New Roman" w:cs="Times New Roman"/>
          <w:bCs/>
          <w:color w:val="000000"/>
        </w:rPr>
        <w:t>-обучающиеся мало читают;</w:t>
      </w:r>
    </w:p>
    <w:p w:rsidR="00366B6C" w:rsidRPr="00BF0D57" w:rsidRDefault="00366B6C" w:rsidP="00366B6C">
      <w:pPr>
        <w:shd w:val="clear" w:color="auto" w:fill="FFFFFF"/>
        <w:jc w:val="both"/>
        <w:rPr>
          <w:rFonts w:ascii="Times New Roman" w:eastAsia="Calibri" w:hAnsi="Times New Roman" w:cs="Times New Roman"/>
          <w:bCs/>
          <w:color w:val="000000"/>
        </w:rPr>
      </w:pPr>
      <w:r w:rsidRPr="00BF0D57">
        <w:rPr>
          <w:rFonts w:ascii="Times New Roman" w:eastAsia="Calibri" w:hAnsi="Times New Roman" w:cs="Times New Roman"/>
          <w:bCs/>
          <w:color w:val="000000"/>
        </w:rPr>
        <w:t>-тревожность при выполнении заданий;</w:t>
      </w:r>
    </w:p>
    <w:p w:rsidR="00366B6C" w:rsidRDefault="00366B6C" w:rsidP="00366B6C">
      <w:pPr>
        <w:shd w:val="clear" w:color="auto" w:fill="FFFFFF"/>
        <w:jc w:val="both"/>
        <w:rPr>
          <w:rFonts w:ascii="Times New Roman" w:eastAsia="Calibri" w:hAnsi="Times New Roman" w:cs="Times New Roman"/>
          <w:bCs/>
          <w:color w:val="000000"/>
        </w:rPr>
      </w:pPr>
      <w:r w:rsidRPr="00BF0D57">
        <w:rPr>
          <w:rFonts w:ascii="Times New Roman" w:eastAsia="Calibri" w:hAnsi="Times New Roman" w:cs="Times New Roman"/>
          <w:bCs/>
          <w:color w:val="000000"/>
        </w:rPr>
        <w:t>-</w:t>
      </w:r>
      <w:r>
        <w:rPr>
          <w:rFonts w:ascii="Times New Roman" w:eastAsia="Calibri" w:hAnsi="Times New Roman" w:cs="Times New Roman"/>
          <w:bCs/>
          <w:color w:val="000000"/>
        </w:rPr>
        <w:t>низкий уровень знаний по предметам;</w:t>
      </w:r>
    </w:p>
    <w:p w:rsidR="00366B6C" w:rsidRDefault="00366B6C" w:rsidP="00366B6C">
      <w:pPr>
        <w:shd w:val="clear" w:color="auto" w:fill="FFFFFF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lastRenderedPageBreak/>
        <w:t>-обучающийся схватывает лишь часть содержания текста, текст понимает фрагментально и неточно</w:t>
      </w:r>
    </w:p>
    <w:p w:rsidR="002E0040" w:rsidRPr="008824B5" w:rsidRDefault="002E0040" w:rsidP="002E0040">
      <w:pPr>
        <w:spacing w:before="120"/>
        <w:rPr>
          <w:rFonts w:ascii="Times New Roman" w:hAnsi="Times New Roman" w:cs="Times New Roman"/>
          <w:b/>
          <w:bCs/>
        </w:rPr>
      </w:pPr>
      <w:r w:rsidRPr="008824B5">
        <w:rPr>
          <w:rFonts w:ascii="Times New Roman" w:hAnsi="Times New Roman" w:cs="Times New Roman"/>
          <w:b/>
          <w:bCs/>
        </w:rPr>
        <w:t>Результаты краевой диагностической работы по читательской грамотности</w:t>
      </w:r>
      <w:r w:rsidRPr="008824B5">
        <w:rPr>
          <w:rFonts w:ascii="Times New Roman" w:hAnsi="Times New Roman" w:cs="Times New Roman"/>
          <w:b/>
          <w:bCs/>
        </w:rPr>
        <w:br/>
        <w:t xml:space="preserve"> 6 класс, 2019</w:t>
      </w:r>
    </w:p>
    <w:p w:rsidR="002E0040" w:rsidRPr="008824B5" w:rsidRDefault="002E0040" w:rsidP="002E0040">
      <w:pPr>
        <w:spacing w:before="120"/>
        <w:rPr>
          <w:rFonts w:ascii="Times New Roman" w:hAnsi="Times New Roman" w:cs="Times New Roman"/>
          <w:bCs/>
        </w:rPr>
      </w:pPr>
      <w:r w:rsidRPr="008824B5">
        <w:rPr>
          <w:rFonts w:ascii="Times New Roman" w:hAnsi="Times New Roman" w:cs="Times New Roman"/>
          <w:bCs/>
        </w:rPr>
        <w:t>В краевой диагностической работе принимали участие 4 обучающихся из 5 (1 обучающийся болел, имеется справка)</w:t>
      </w:r>
    </w:p>
    <w:p w:rsidR="002E0040" w:rsidRPr="008824B5" w:rsidRDefault="002E0040" w:rsidP="002E0040">
      <w:pPr>
        <w:spacing w:before="120"/>
        <w:rPr>
          <w:rFonts w:ascii="Times New Roman" w:hAnsi="Times New Roman" w:cs="Times New Roman"/>
          <w:b/>
          <w:bCs/>
        </w:rPr>
      </w:pPr>
    </w:p>
    <w:tbl>
      <w:tblPr>
        <w:tblStyle w:val="a5"/>
        <w:tblW w:w="0" w:type="auto"/>
        <w:tblLook w:val="04A0"/>
      </w:tblPr>
      <w:tblGrid>
        <w:gridCol w:w="402"/>
        <w:gridCol w:w="1109"/>
        <w:gridCol w:w="1138"/>
        <w:gridCol w:w="933"/>
        <w:gridCol w:w="713"/>
        <w:gridCol w:w="699"/>
        <w:gridCol w:w="896"/>
        <w:gridCol w:w="915"/>
        <w:gridCol w:w="1111"/>
        <w:gridCol w:w="958"/>
        <w:gridCol w:w="929"/>
      </w:tblGrid>
      <w:tr w:rsidR="002E0040" w:rsidRPr="008824B5" w:rsidTr="002E0040">
        <w:trPr>
          <w:trHeight w:val="1050"/>
        </w:trPr>
        <w:tc>
          <w:tcPr>
            <w:tcW w:w="372" w:type="dxa"/>
            <w:vMerge w:val="restart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949" w:type="dxa"/>
            <w:vMerge w:val="restart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Успешность выполнения всей работы (</w:t>
            </w:r>
            <w:r w:rsidRPr="008824B5">
              <w:rPr>
                <w:rFonts w:ascii="Times New Roman" w:hAnsi="Times New Roman" w:cs="Times New Roman"/>
                <w:bCs/>
                <w:i/>
                <w:iCs/>
              </w:rPr>
              <w:t>% от максимального балла за всю работу</w:t>
            </w:r>
            <w:r w:rsidRPr="008824B5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074" w:type="dxa"/>
            <w:gridSpan w:val="4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Успешность выполнения по предметным областям  (</w:t>
            </w:r>
            <w:r w:rsidRPr="008824B5">
              <w:rPr>
                <w:rFonts w:ascii="Times New Roman" w:hAnsi="Times New Roman" w:cs="Times New Roman"/>
                <w:bCs/>
                <w:i/>
                <w:iCs/>
              </w:rPr>
              <w:t>% от максимального балла за задания данной предметной области</w:t>
            </w:r>
            <w:r w:rsidRPr="008824B5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393" w:type="dxa"/>
            <w:gridSpan w:val="4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Успешность выполнения заданий по группам умений (</w:t>
            </w:r>
            <w:r w:rsidRPr="008824B5">
              <w:rPr>
                <w:rFonts w:ascii="Times New Roman" w:hAnsi="Times New Roman" w:cs="Times New Roman"/>
                <w:bCs/>
                <w:i/>
                <w:iCs/>
              </w:rPr>
              <w:t>% от максимального балла за задания данной группы)</w:t>
            </w:r>
          </w:p>
        </w:tc>
        <w:tc>
          <w:tcPr>
            <w:tcW w:w="802" w:type="dxa"/>
            <w:vMerge w:val="restart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Уровень достижений</w:t>
            </w:r>
          </w:p>
        </w:tc>
      </w:tr>
      <w:tr w:rsidR="002E0040" w:rsidRPr="008824B5" w:rsidTr="002E0040">
        <w:trPr>
          <w:trHeight w:val="1380"/>
        </w:trPr>
        <w:tc>
          <w:tcPr>
            <w:tcW w:w="372" w:type="dxa"/>
            <w:vMerge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9" w:type="dxa"/>
            <w:vMerge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4" w:type="dxa"/>
            <w:noWrap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Естествознание</w:t>
            </w:r>
          </w:p>
        </w:tc>
        <w:tc>
          <w:tcPr>
            <w:tcW w:w="833" w:type="dxa"/>
            <w:noWrap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637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620" w:type="dxa"/>
            <w:noWrap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794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Общее понимание и ориентация в тексте</w:t>
            </w:r>
          </w:p>
        </w:tc>
        <w:tc>
          <w:tcPr>
            <w:tcW w:w="797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Глубокое и детальное понимание содержания и формы текста</w:t>
            </w:r>
          </w:p>
        </w:tc>
        <w:tc>
          <w:tcPr>
            <w:tcW w:w="966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Использование информации из текста для различных целей</w:t>
            </w:r>
          </w:p>
        </w:tc>
        <w:tc>
          <w:tcPr>
            <w:tcW w:w="836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Осмысление и оценка содержания и формы текста</w:t>
            </w:r>
          </w:p>
        </w:tc>
        <w:tc>
          <w:tcPr>
            <w:tcW w:w="802" w:type="dxa"/>
            <w:vMerge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</w:tr>
      <w:tr w:rsidR="002E0040" w:rsidRPr="008824B5" w:rsidTr="002E0040">
        <w:trPr>
          <w:trHeight w:val="300"/>
        </w:trPr>
        <w:tc>
          <w:tcPr>
            <w:tcW w:w="372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9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32,50%</w:t>
            </w:r>
          </w:p>
        </w:tc>
        <w:tc>
          <w:tcPr>
            <w:tcW w:w="984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20,00%</w:t>
            </w:r>
          </w:p>
        </w:tc>
        <w:tc>
          <w:tcPr>
            <w:tcW w:w="833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50,00%</w:t>
            </w:r>
          </w:p>
        </w:tc>
        <w:tc>
          <w:tcPr>
            <w:tcW w:w="637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40,00%</w:t>
            </w:r>
          </w:p>
        </w:tc>
        <w:tc>
          <w:tcPr>
            <w:tcW w:w="620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20,00%</w:t>
            </w:r>
          </w:p>
        </w:tc>
        <w:tc>
          <w:tcPr>
            <w:tcW w:w="794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22,22%</w:t>
            </w:r>
          </w:p>
        </w:tc>
        <w:tc>
          <w:tcPr>
            <w:tcW w:w="797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45,45%</w:t>
            </w:r>
          </w:p>
        </w:tc>
        <w:tc>
          <w:tcPr>
            <w:tcW w:w="966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25,00%</w:t>
            </w:r>
          </w:p>
        </w:tc>
        <w:tc>
          <w:tcPr>
            <w:tcW w:w="836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50,00%</w:t>
            </w:r>
          </w:p>
        </w:tc>
        <w:tc>
          <w:tcPr>
            <w:tcW w:w="802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базовый</w:t>
            </w:r>
          </w:p>
        </w:tc>
      </w:tr>
      <w:tr w:rsidR="002E0040" w:rsidRPr="008824B5" w:rsidTr="002E0040">
        <w:trPr>
          <w:trHeight w:val="300"/>
        </w:trPr>
        <w:tc>
          <w:tcPr>
            <w:tcW w:w="372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49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30,00%</w:t>
            </w:r>
          </w:p>
        </w:tc>
        <w:tc>
          <w:tcPr>
            <w:tcW w:w="984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30,00%</w:t>
            </w:r>
          </w:p>
        </w:tc>
        <w:tc>
          <w:tcPr>
            <w:tcW w:w="833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20,00%</w:t>
            </w:r>
          </w:p>
        </w:tc>
        <w:tc>
          <w:tcPr>
            <w:tcW w:w="637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30,00%</w:t>
            </w:r>
          </w:p>
        </w:tc>
        <w:tc>
          <w:tcPr>
            <w:tcW w:w="620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40,00%</w:t>
            </w:r>
          </w:p>
        </w:tc>
        <w:tc>
          <w:tcPr>
            <w:tcW w:w="794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54,55%</w:t>
            </w:r>
          </w:p>
        </w:tc>
        <w:tc>
          <w:tcPr>
            <w:tcW w:w="797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27,27%</w:t>
            </w:r>
          </w:p>
        </w:tc>
        <w:tc>
          <w:tcPr>
            <w:tcW w:w="966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23,08%</w:t>
            </w:r>
          </w:p>
        </w:tc>
        <w:tc>
          <w:tcPr>
            <w:tcW w:w="836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802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базовый</w:t>
            </w:r>
          </w:p>
        </w:tc>
      </w:tr>
      <w:tr w:rsidR="002E0040" w:rsidRPr="008824B5" w:rsidTr="002E0040">
        <w:trPr>
          <w:trHeight w:val="510"/>
        </w:trPr>
        <w:tc>
          <w:tcPr>
            <w:tcW w:w="372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49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45,00%</w:t>
            </w:r>
          </w:p>
        </w:tc>
        <w:tc>
          <w:tcPr>
            <w:tcW w:w="984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30,00%</w:t>
            </w:r>
          </w:p>
        </w:tc>
        <w:tc>
          <w:tcPr>
            <w:tcW w:w="833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50,00%</w:t>
            </w:r>
          </w:p>
        </w:tc>
        <w:tc>
          <w:tcPr>
            <w:tcW w:w="637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50,00%</w:t>
            </w:r>
          </w:p>
        </w:tc>
        <w:tc>
          <w:tcPr>
            <w:tcW w:w="620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50,00%</w:t>
            </w:r>
          </w:p>
        </w:tc>
        <w:tc>
          <w:tcPr>
            <w:tcW w:w="794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54,55%</w:t>
            </w:r>
          </w:p>
        </w:tc>
        <w:tc>
          <w:tcPr>
            <w:tcW w:w="797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45,45%</w:t>
            </w:r>
          </w:p>
        </w:tc>
        <w:tc>
          <w:tcPr>
            <w:tcW w:w="966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46,15%</w:t>
            </w:r>
          </w:p>
        </w:tc>
        <w:tc>
          <w:tcPr>
            <w:tcW w:w="836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20,00%</w:t>
            </w:r>
          </w:p>
        </w:tc>
        <w:tc>
          <w:tcPr>
            <w:tcW w:w="802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базовый</w:t>
            </w:r>
          </w:p>
        </w:tc>
      </w:tr>
      <w:tr w:rsidR="002E0040" w:rsidRPr="008824B5" w:rsidTr="002E0040">
        <w:trPr>
          <w:trHeight w:val="510"/>
        </w:trPr>
        <w:tc>
          <w:tcPr>
            <w:tcW w:w="372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49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45,00%</w:t>
            </w:r>
          </w:p>
        </w:tc>
        <w:tc>
          <w:tcPr>
            <w:tcW w:w="984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40,00%</w:t>
            </w:r>
          </w:p>
        </w:tc>
        <w:tc>
          <w:tcPr>
            <w:tcW w:w="833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30,00%</w:t>
            </w:r>
          </w:p>
        </w:tc>
        <w:tc>
          <w:tcPr>
            <w:tcW w:w="637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60,00%</w:t>
            </w:r>
          </w:p>
        </w:tc>
        <w:tc>
          <w:tcPr>
            <w:tcW w:w="620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50,00%</w:t>
            </w:r>
          </w:p>
        </w:tc>
        <w:tc>
          <w:tcPr>
            <w:tcW w:w="794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55,56%</w:t>
            </w:r>
          </w:p>
        </w:tc>
        <w:tc>
          <w:tcPr>
            <w:tcW w:w="797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54,55%</w:t>
            </w:r>
          </w:p>
        </w:tc>
        <w:tc>
          <w:tcPr>
            <w:tcW w:w="966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31,25%</w:t>
            </w:r>
          </w:p>
        </w:tc>
        <w:tc>
          <w:tcPr>
            <w:tcW w:w="836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50,00%</w:t>
            </w:r>
          </w:p>
        </w:tc>
        <w:tc>
          <w:tcPr>
            <w:tcW w:w="802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базовый</w:t>
            </w:r>
          </w:p>
        </w:tc>
      </w:tr>
    </w:tbl>
    <w:p w:rsidR="002E0040" w:rsidRPr="008824B5" w:rsidRDefault="002E0040" w:rsidP="002E0040">
      <w:pPr>
        <w:spacing w:before="120"/>
        <w:rPr>
          <w:rFonts w:ascii="Times New Roman" w:hAnsi="Times New Roman" w:cs="Times New Roman"/>
          <w:b/>
          <w:bCs/>
        </w:rPr>
      </w:pPr>
    </w:p>
    <w:p w:rsidR="002E0040" w:rsidRPr="008824B5" w:rsidRDefault="002E0040" w:rsidP="002E0040">
      <w:pPr>
        <w:spacing w:before="120"/>
        <w:rPr>
          <w:rFonts w:ascii="Times New Roman" w:hAnsi="Times New Roman" w:cs="Times New Roman"/>
          <w:bCs/>
        </w:rPr>
      </w:pPr>
      <w:r w:rsidRPr="008824B5">
        <w:rPr>
          <w:rFonts w:ascii="Times New Roman" w:hAnsi="Times New Roman" w:cs="Times New Roman"/>
          <w:bCs/>
        </w:rPr>
        <w:t>Успешность выполнения</w:t>
      </w:r>
    </w:p>
    <w:tbl>
      <w:tblPr>
        <w:tblStyle w:val="a5"/>
        <w:tblW w:w="0" w:type="auto"/>
        <w:tblLook w:val="04A0"/>
      </w:tblPr>
      <w:tblGrid>
        <w:gridCol w:w="1858"/>
        <w:gridCol w:w="1974"/>
        <w:gridCol w:w="2123"/>
        <w:gridCol w:w="1808"/>
        <w:gridCol w:w="1808"/>
      </w:tblGrid>
      <w:tr w:rsidR="002E0040" w:rsidRPr="008824B5" w:rsidTr="002E0040">
        <w:trPr>
          <w:trHeight w:val="660"/>
        </w:trPr>
        <w:tc>
          <w:tcPr>
            <w:tcW w:w="5955" w:type="dxa"/>
            <w:gridSpan w:val="3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08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Среднее значение по классу (%)</w:t>
            </w:r>
          </w:p>
        </w:tc>
        <w:tc>
          <w:tcPr>
            <w:tcW w:w="1808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Среднее значение по региону (%)</w:t>
            </w:r>
          </w:p>
        </w:tc>
      </w:tr>
      <w:tr w:rsidR="002E0040" w:rsidRPr="008824B5" w:rsidTr="002E0040">
        <w:trPr>
          <w:trHeight w:val="315"/>
        </w:trPr>
        <w:tc>
          <w:tcPr>
            <w:tcW w:w="1858" w:type="dxa"/>
            <w:vMerge w:val="restart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Успешность выполнения (</w:t>
            </w:r>
            <w:r w:rsidRPr="008824B5">
              <w:rPr>
                <w:rFonts w:ascii="Times New Roman" w:hAnsi="Times New Roman" w:cs="Times New Roman"/>
                <w:bCs/>
                <w:i/>
                <w:iCs/>
              </w:rPr>
              <w:t>% от максимального балла</w:t>
            </w:r>
            <w:r w:rsidRPr="008824B5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097" w:type="dxa"/>
            <w:gridSpan w:val="2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Вся работа (</w:t>
            </w:r>
            <w:r w:rsidRPr="008824B5">
              <w:rPr>
                <w:rFonts w:ascii="Times New Roman" w:hAnsi="Times New Roman" w:cs="Times New Roman"/>
                <w:bCs/>
                <w:i/>
                <w:iCs/>
              </w:rPr>
              <w:t>общий балл</w:t>
            </w:r>
            <w:r w:rsidRPr="008824B5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808" w:type="dxa"/>
            <w:noWrap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bookmarkStart w:id="1" w:name="RANGE!D5"/>
            <w:r w:rsidRPr="008824B5">
              <w:rPr>
                <w:rFonts w:ascii="Times New Roman" w:hAnsi="Times New Roman" w:cs="Times New Roman"/>
                <w:bCs/>
              </w:rPr>
              <w:t>38,13%</w:t>
            </w:r>
            <w:bookmarkEnd w:id="1"/>
          </w:p>
        </w:tc>
        <w:tc>
          <w:tcPr>
            <w:tcW w:w="1808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41,64%</w:t>
            </w:r>
          </w:p>
        </w:tc>
      </w:tr>
      <w:tr w:rsidR="002E0040" w:rsidRPr="008824B5" w:rsidTr="002E0040">
        <w:trPr>
          <w:trHeight w:val="750"/>
        </w:trPr>
        <w:tc>
          <w:tcPr>
            <w:tcW w:w="1858" w:type="dxa"/>
            <w:vMerge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4" w:type="dxa"/>
            <w:vMerge w:val="restart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Группы умений</w:t>
            </w:r>
          </w:p>
        </w:tc>
        <w:tc>
          <w:tcPr>
            <w:tcW w:w="2123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Общее понимание и ориентация в тексте</w:t>
            </w:r>
          </w:p>
        </w:tc>
        <w:tc>
          <w:tcPr>
            <w:tcW w:w="1808" w:type="dxa"/>
            <w:noWrap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bookmarkStart w:id="2" w:name="RANGE!D6"/>
            <w:r w:rsidRPr="008824B5">
              <w:rPr>
                <w:rFonts w:ascii="Times New Roman" w:hAnsi="Times New Roman" w:cs="Times New Roman"/>
                <w:bCs/>
              </w:rPr>
              <w:t>47,50%</w:t>
            </w:r>
            <w:bookmarkEnd w:id="2"/>
          </w:p>
        </w:tc>
        <w:tc>
          <w:tcPr>
            <w:tcW w:w="1808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58,71%</w:t>
            </w:r>
          </w:p>
        </w:tc>
      </w:tr>
      <w:tr w:rsidR="002E0040" w:rsidRPr="008824B5" w:rsidTr="002E0040">
        <w:trPr>
          <w:trHeight w:val="825"/>
        </w:trPr>
        <w:tc>
          <w:tcPr>
            <w:tcW w:w="1858" w:type="dxa"/>
            <w:vMerge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4" w:type="dxa"/>
            <w:vMerge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3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Глубокое и детальное понимание содержания и формы текста</w:t>
            </w:r>
          </w:p>
        </w:tc>
        <w:tc>
          <w:tcPr>
            <w:tcW w:w="1808" w:type="dxa"/>
            <w:noWrap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bookmarkStart w:id="3" w:name="RANGE!D7"/>
            <w:r w:rsidRPr="008824B5">
              <w:rPr>
                <w:rFonts w:ascii="Times New Roman" w:hAnsi="Times New Roman" w:cs="Times New Roman"/>
                <w:bCs/>
              </w:rPr>
              <w:t>43,18%</w:t>
            </w:r>
            <w:bookmarkEnd w:id="3"/>
          </w:p>
        </w:tc>
        <w:tc>
          <w:tcPr>
            <w:tcW w:w="1808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44,76%</w:t>
            </w:r>
          </w:p>
        </w:tc>
      </w:tr>
      <w:tr w:rsidR="002E0040" w:rsidRPr="008824B5" w:rsidTr="002E0040">
        <w:trPr>
          <w:trHeight w:val="855"/>
        </w:trPr>
        <w:tc>
          <w:tcPr>
            <w:tcW w:w="1858" w:type="dxa"/>
            <w:vMerge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4" w:type="dxa"/>
            <w:vMerge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3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Использование информации из текста для различных целей</w:t>
            </w:r>
          </w:p>
        </w:tc>
        <w:tc>
          <w:tcPr>
            <w:tcW w:w="1808" w:type="dxa"/>
            <w:noWrap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bookmarkStart w:id="4" w:name="RANGE!D8"/>
            <w:r w:rsidRPr="008824B5">
              <w:rPr>
                <w:rFonts w:ascii="Times New Roman" w:hAnsi="Times New Roman" w:cs="Times New Roman"/>
                <w:bCs/>
              </w:rPr>
              <w:t>31,03%</w:t>
            </w:r>
            <w:bookmarkEnd w:id="4"/>
          </w:p>
        </w:tc>
        <w:tc>
          <w:tcPr>
            <w:tcW w:w="1808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30,20%</w:t>
            </w:r>
          </w:p>
        </w:tc>
      </w:tr>
      <w:tr w:rsidR="002E0040" w:rsidRPr="008824B5" w:rsidTr="002E0040">
        <w:trPr>
          <w:trHeight w:val="855"/>
        </w:trPr>
        <w:tc>
          <w:tcPr>
            <w:tcW w:w="1858" w:type="dxa"/>
            <w:vMerge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4" w:type="dxa"/>
            <w:vMerge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3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Осмысление и оценка содержания и формы текста</w:t>
            </w:r>
          </w:p>
        </w:tc>
        <w:tc>
          <w:tcPr>
            <w:tcW w:w="1808" w:type="dxa"/>
            <w:noWrap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bookmarkStart w:id="5" w:name="RANGE!D9"/>
            <w:r w:rsidRPr="008824B5">
              <w:rPr>
                <w:rFonts w:ascii="Times New Roman" w:hAnsi="Times New Roman" w:cs="Times New Roman"/>
                <w:bCs/>
              </w:rPr>
              <w:t>27,78%</w:t>
            </w:r>
            <w:bookmarkEnd w:id="5"/>
          </w:p>
        </w:tc>
        <w:tc>
          <w:tcPr>
            <w:tcW w:w="1808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32,93%</w:t>
            </w:r>
          </w:p>
        </w:tc>
      </w:tr>
      <w:tr w:rsidR="002E0040" w:rsidRPr="008824B5" w:rsidTr="002E0040">
        <w:trPr>
          <w:trHeight w:val="315"/>
        </w:trPr>
        <w:tc>
          <w:tcPr>
            <w:tcW w:w="3832" w:type="dxa"/>
            <w:gridSpan w:val="2"/>
            <w:vMerge w:val="restart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Успешность выполнения по предметным областям (</w:t>
            </w:r>
            <w:r w:rsidRPr="008824B5">
              <w:rPr>
                <w:rFonts w:ascii="Times New Roman" w:hAnsi="Times New Roman" w:cs="Times New Roman"/>
                <w:bCs/>
                <w:i/>
                <w:iCs/>
              </w:rPr>
              <w:t>% от максимального балла</w:t>
            </w:r>
            <w:r w:rsidRPr="008824B5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23" w:type="dxa"/>
            <w:noWrap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Естествознание</w:t>
            </w:r>
          </w:p>
        </w:tc>
        <w:tc>
          <w:tcPr>
            <w:tcW w:w="1808" w:type="dxa"/>
            <w:noWrap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bookmarkStart w:id="6" w:name="RANGE!D10"/>
            <w:r w:rsidRPr="008824B5">
              <w:rPr>
                <w:rFonts w:ascii="Times New Roman" w:hAnsi="Times New Roman" w:cs="Times New Roman"/>
                <w:bCs/>
              </w:rPr>
              <w:t>30,00%</w:t>
            </w:r>
            <w:bookmarkEnd w:id="6"/>
          </w:p>
        </w:tc>
        <w:tc>
          <w:tcPr>
            <w:tcW w:w="1808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36,95%</w:t>
            </w:r>
          </w:p>
        </w:tc>
      </w:tr>
      <w:tr w:rsidR="002E0040" w:rsidRPr="008824B5" w:rsidTr="002E0040">
        <w:trPr>
          <w:trHeight w:val="315"/>
        </w:trPr>
        <w:tc>
          <w:tcPr>
            <w:tcW w:w="3832" w:type="dxa"/>
            <w:gridSpan w:val="2"/>
            <w:vMerge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3" w:type="dxa"/>
            <w:noWrap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808" w:type="dxa"/>
            <w:noWrap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bookmarkStart w:id="7" w:name="RANGE!D11"/>
            <w:r w:rsidRPr="008824B5">
              <w:rPr>
                <w:rFonts w:ascii="Times New Roman" w:hAnsi="Times New Roman" w:cs="Times New Roman"/>
                <w:bCs/>
              </w:rPr>
              <w:t>37,50%</w:t>
            </w:r>
            <w:bookmarkEnd w:id="7"/>
          </w:p>
        </w:tc>
        <w:tc>
          <w:tcPr>
            <w:tcW w:w="1808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41,99%</w:t>
            </w:r>
          </w:p>
        </w:tc>
      </w:tr>
      <w:tr w:rsidR="002E0040" w:rsidRPr="008824B5" w:rsidTr="002E0040">
        <w:trPr>
          <w:trHeight w:val="315"/>
        </w:trPr>
        <w:tc>
          <w:tcPr>
            <w:tcW w:w="3832" w:type="dxa"/>
            <w:gridSpan w:val="2"/>
            <w:vMerge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3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808" w:type="dxa"/>
            <w:noWrap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bookmarkStart w:id="8" w:name="RANGE!D12"/>
            <w:r w:rsidRPr="008824B5">
              <w:rPr>
                <w:rFonts w:ascii="Times New Roman" w:hAnsi="Times New Roman" w:cs="Times New Roman"/>
                <w:bCs/>
              </w:rPr>
              <w:t>45,00%</w:t>
            </w:r>
            <w:bookmarkEnd w:id="8"/>
          </w:p>
        </w:tc>
        <w:tc>
          <w:tcPr>
            <w:tcW w:w="1808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38,41%</w:t>
            </w:r>
          </w:p>
        </w:tc>
      </w:tr>
      <w:tr w:rsidR="002E0040" w:rsidRPr="008824B5" w:rsidTr="002E0040">
        <w:trPr>
          <w:trHeight w:val="315"/>
        </w:trPr>
        <w:tc>
          <w:tcPr>
            <w:tcW w:w="3832" w:type="dxa"/>
            <w:gridSpan w:val="2"/>
            <w:vMerge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3" w:type="dxa"/>
            <w:noWrap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808" w:type="dxa"/>
            <w:noWrap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bookmarkStart w:id="9" w:name="RANGE!D13"/>
            <w:r w:rsidRPr="008824B5">
              <w:rPr>
                <w:rFonts w:ascii="Times New Roman" w:hAnsi="Times New Roman" w:cs="Times New Roman"/>
                <w:bCs/>
              </w:rPr>
              <w:t>40,00%</w:t>
            </w:r>
            <w:bookmarkEnd w:id="9"/>
          </w:p>
        </w:tc>
        <w:tc>
          <w:tcPr>
            <w:tcW w:w="1808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49,21%</w:t>
            </w:r>
          </w:p>
        </w:tc>
      </w:tr>
      <w:tr w:rsidR="002E0040" w:rsidRPr="008824B5" w:rsidTr="002E0040">
        <w:trPr>
          <w:trHeight w:val="585"/>
        </w:trPr>
        <w:tc>
          <w:tcPr>
            <w:tcW w:w="1858" w:type="dxa"/>
            <w:vMerge w:val="restart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Уровни достижений (</w:t>
            </w:r>
            <w:r w:rsidRPr="008824B5">
              <w:rPr>
                <w:rFonts w:ascii="Times New Roman" w:hAnsi="Times New Roman" w:cs="Times New Roman"/>
                <w:bCs/>
                <w:i/>
                <w:iCs/>
              </w:rPr>
              <w:t>% учащихся</w:t>
            </w:r>
            <w:r w:rsidRPr="008824B5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097" w:type="dxa"/>
            <w:gridSpan w:val="2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Достигли базового уровня (</w:t>
            </w:r>
            <w:r w:rsidRPr="008824B5">
              <w:rPr>
                <w:rFonts w:ascii="Times New Roman" w:hAnsi="Times New Roman" w:cs="Times New Roman"/>
                <w:bCs/>
                <w:i/>
                <w:iCs/>
              </w:rPr>
              <w:t>включая повышенный</w:t>
            </w:r>
            <w:r w:rsidRPr="008824B5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808" w:type="dxa"/>
            <w:noWrap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bookmarkStart w:id="10" w:name="RANGE!D14"/>
            <w:r w:rsidRPr="008824B5">
              <w:rPr>
                <w:rFonts w:ascii="Times New Roman" w:hAnsi="Times New Roman" w:cs="Times New Roman"/>
                <w:bCs/>
              </w:rPr>
              <w:t>100,00%</w:t>
            </w:r>
            <w:bookmarkEnd w:id="10"/>
          </w:p>
        </w:tc>
        <w:tc>
          <w:tcPr>
            <w:tcW w:w="1808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72,78%</w:t>
            </w:r>
          </w:p>
        </w:tc>
      </w:tr>
      <w:tr w:rsidR="002E0040" w:rsidRPr="008824B5" w:rsidTr="002E0040">
        <w:trPr>
          <w:trHeight w:val="585"/>
        </w:trPr>
        <w:tc>
          <w:tcPr>
            <w:tcW w:w="1858" w:type="dxa"/>
            <w:vMerge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97" w:type="dxa"/>
            <w:gridSpan w:val="2"/>
            <w:noWrap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Достигли повышенного уровня</w:t>
            </w:r>
          </w:p>
        </w:tc>
        <w:tc>
          <w:tcPr>
            <w:tcW w:w="1808" w:type="dxa"/>
            <w:noWrap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bookmarkStart w:id="11" w:name="RANGE!D15"/>
            <w:r w:rsidRPr="008824B5">
              <w:rPr>
                <w:rFonts w:ascii="Times New Roman" w:hAnsi="Times New Roman" w:cs="Times New Roman"/>
                <w:bCs/>
              </w:rPr>
              <w:t>0,00%</w:t>
            </w:r>
            <w:bookmarkEnd w:id="11"/>
          </w:p>
        </w:tc>
        <w:tc>
          <w:tcPr>
            <w:tcW w:w="1808" w:type="dxa"/>
            <w:hideMark/>
          </w:tcPr>
          <w:p w:rsidR="002E0040" w:rsidRPr="008824B5" w:rsidRDefault="002E0040" w:rsidP="002E0040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824B5">
              <w:rPr>
                <w:rFonts w:ascii="Times New Roman" w:hAnsi="Times New Roman" w:cs="Times New Roman"/>
                <w:bCs/>
              </w:rPr>
              <w:t>12,71%</w:t>
            </w:r>
          </w:p>
        </w:tc>
      </w:tr>
    </w:tbl>
    <w:p w:rsidR="002E0040" w:rsidRPr="008824B5" w:rsidRDefault="002E0040" w:rsidP="002E0040">
      <w:pPr>
        <w:spacing w:before="120"/>
        <w:rPr>
          <w:rFonts w:ascii="Times New Roman" w:hAnsi="Times New Roman" w:cs="Times New Roman"/>
          <w:bCs/>
        </w:rPr>
      </w:pPr>
      <w:r w:rsidRPr="008824B5">
        <w:rPr>
          <w:rFonts w:ascii="Times New Roman" w:hAnsi="Times New Roman" w:cs="Times New Roman"/>
          <w:b/>
          <w:bCs/>
        </w:rPr>
        <w:t>Вывод:</w:t>
      </w:r>
      <w:r w:rsidRPr="008824B5">
        <w:rPr>
          <w:rFonts w:ascii="Times New Roman" w:hAnsi="Times New Roman" w:cs="Times New Roman"/>
          <w:bCs/>
        </w:rPr>
        <w:t xml:space="preserve"> результаты выполнения диагностической работы показывают, что базовые читательские умения освоены всеми учащимися (60,07%). По сравнению с 2018 годом результаты обучающихся повысились. Из проверяемых групп умений наиболее освоенными являются умения, связанные с поиском информации в тексе.</w:t>
      </w:r>
    </w:p>
    <w:p w:rsidR="002E0040" w:rsidRPr="008824B5" w:rsidRDefault="002E0040" w:rsidP="002E0040">
      <w:pPr>
        <w:spacing w:before="120"/>
        <w:rPr>
          <w:rFonts w:ascii="Times New Roman" w:hAnsi="Times New Roman" w:cs="Times New Roman"/>
          <w:bCs/>
        </w:rPr>
      </w:pPr>
      <w:r w:rsidRPr="008824B5">
        <w:rPr>
          <w:rFonts w:ascii="Times New Roman" w:hAnsi="Times New Roman" w:cs="Times New Roman"/>
          <w:bCs/>
        </w:rPr>
        <w:t xml:space="preserve">   К недостаточно освоенным читательским умениям п</w:t>
      </w:r>
      <w:r>
        <w:rPr>
          <w:rFonts w:ascii="Times New Roman" w:hAnsi="Times New Roman" w:cs="Times New Roman"/>
          <w:bCs/>
        </w:rPr>
        <w:t>о</w:t>
      </w:r>
      <w:r w:rsidRPr="008824B5">
        <w:rPr>
          <w:rFonts w:ascii="Times New Roman" w:hAnsi="Times New Roman" w:cs="Times New Roman"/>
          <w:bCs/>
        </w:rPr>
        <w:t xml:space="preserve"> результатам данной диагностики относятся следующие умения: умение выстраивать последовательность описываемых событий, делать выводы по содержанию текста, обнаруживать в тексте доводы в подтверждение выдвинутых тезисов; выводить заключение  намерении автора, подвергать сомнению достоверность информации, обнаруживать недостоверность информации,  пробелы в информации.  </w:t>
      </w:r>
    </w:p>
    <w:p w:rsidR="00A738D3" w:rsidRPr="00B45324" w:rsidRDefault="00A738D3" w:rsidP="00D7419F">
      <w:pPr>
        <w:jc w:val="center"/>
        <w:rPr>
          <w:rFonts w:ascii="Times New Roman" w:hAnsi="Times New Roman" w:cs="Times New Roman"/>
          <w:color w:val="FF0000"/>
        </w:rPr>
      </w:pPr>
    </w:p>
    <w:p w:rsidR="00A56D10" w:rsidRPr="008824B5" w:rsidRDefault="00A56D10" w:rsidP="00A56D1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</w:rPr>
      </w:pPr>
      <w:r w:rsidRPr="008824B5">
        <w:rPr>
          <w:rFonts w:ascii="Times New Roman" w:hAnsi="Times New Roman"/>
          <w:b/>
        </w:rPr>
        <w:t>Результаты ВПР - 2019</w:t>
      </w:r>
    </w:p>
    <w:p w:rsidR="00A56D10" w:rsidRPr="008824B5" w:rsidRDefault="00A56D10" w:rsidP="00A56D10">
      <w:pPr>
        <w:jc w:val="both"/>
        <w:rPr>
          <w:rFonts w:ascii="Times New Roman" w:eastAsia="+mn-ea" w:hAnsi="Times New Roman"/>
          <w:kern w:val="24"/>
        </w:rPr>
      </w:pPr>
      <w:r w:rsidRPr="008824B5">
        <w:rPr>
          <w:rFonts w:ascii="Times New Roman" w:eastAsia="+mn-ea" w:hAnsi="Times New Roman"/>
          <w:kern w:val="24"/>
        </w:rPr>
        <w:t xml:space="preserve">В начале учебного года учителями-предметниками были проанализированы итоги прошлых лет ВПР. Составлен план работы на учебный год. С результатами ознакомлены родители обучающихся. В течение года велась  работа по устранению пробелов в знаниях.  </w:t>
      </w:r>
    </w:p>
    <w:p w:rsidR="00A56D10" w:rsidRPr="008824B5" w:rsidRDefault="00A56D10" w:rsidP="00A56D10">
      <w:pPr>
        <w:jc w:val="both"/>
        <w:rPr>
          <w:rFonts w:ascii="Times New Roman" w:eastAsia="+mn-ea" w:hAnsi="Times New Roman"/>
          <w:kern w:val="24"/>
        </w:rPr>
      </w:pPr>
      <w:r w:rsidRPr="008824B5">
        <w:rPr>
          <w:rFonts w:ascii="Times New Roman" w:eastAsia="+mn-ea" w:hAnsi="Times New Roman"/>
          <w:kern w:val="24"/>
        </w:rPr>
        <w:t xml:space="preserve">ВПР  </w:t>
      </w:r>
      <w:r w:rsidRPr="008824B5">
        <w:rPr>
          <w:rFonts w:ascii="Times New Roman" w:eastAsia="+mn-ea" w:hAnsi="Times New Roman"/>
          <w:b/>
          <w:kern w:val="24"/>
        </w:rPr>
        <w:t>по русскому языку</w:t>
      </w:r>
      <w:r w:rsidRPr="008824B5">
        <w:rPr>
          <w:rFonts w:ascii="Times New Roman" w:eastAsia="+mn-ea" w:hAnsi="Times New Roman"/>
          <w:kern w:val="24"/>
        </w:rPr>
        <w:t xml:space="preserve"> в МКОУ «Новоникольская ООШ» и филиал Бобровская ООШ: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268"/>
        <w:gridCol w:w="3827"/>
      </w:tblGrid>
      <w:tr w:rsidR="00A56D10" w:rsidRPr="008824B5" w:rsidTr="00EE0CDF"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ind w:left="297"/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2019 апрель 5 класс</w:t>
            </w:r>
          </w:p>
        </w:tc>
      </w:tr>
      <w:tr w:rsidR="00A56D10" w:rsidRPr="008824B5" w:rsidTr="00EE0CDF">
        <w:trPr>
          <w:trHeight w:val="405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Кол-во уч-ся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Качество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Успеваемость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</w:tr>
      <w:tr w:rsidR="00A56D10" w:rsidRPr="008824B5" w:rsidTr="00EE0CDF">
        <w:trPr>
          <w:trHeight w:val="266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2/6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50/60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50/60</w:t>
            </w:r>
          </w:p>
        </w:tc>
      </w:tr>
    </w:tbl>
    <w:p w:rsidR="00A56D10" w:rsidRPr="008824B5" w:rsidRDefault="00A56D10" w:rsidP="00A56D10">
      <w:pPr>
        <w:jc w:val="both"/>
        <w:rPr>
          <w:rFonts w:ascii="Times New Roman" w:eastAsia="+mn-ea" w:hAnsi="Times New Roman"/>
          <w:kern w:val="24"/>
        </w:rPr>
      </w:pPr>
      <w:r w:rsidRPr="008824B5">
        <w:rPr>
          <w:rFonts w:ascii="Times New Roman" w:eastAsia="+mn-ea" w:hAnsi="Times New Roman"/>
          <w:kern w:val="24"/>
        </w:rPr>
        <w:t>Вывод: 3-е обучающиеся не подтвердили свои оценки и не справились с работой</w:t>
      </w:r>
    </w:p>
    <w:p w:rsidR="00A56D10" w:rsidRPr="008824B5" w:rsidRDefault="00A56D10" w:rsidP="00A56D10">
      <w:pPr>
        <w:jc w:val="both"/>
        <w:rPr>
          <w:rFonts w:ascii="Times New Roman" w:eastAsia="+mn-ea" w:hAnsi="Times New Roman"/>
          <w:kern w:val="24"/>
        </w:rPr>
      </w:pPr>
      <w:r w:rsidRPr="008824B5">
        <w:rPr>
          <w:rFonts w:ascii="Times New Roman" w:eastAsia="+mn-ea" w:hAnsi="Times New Roman"/>
          <w:kern w:val="24"/>
        </w:rPr>
        <w:t>Учителем проанализированы результаты обучающихся, составлен план работы.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12"/>
        <w:gridCol w:w="1418"/>
        <w:gridCol w:w="1417"/>
        <w:gridCol w:w="1417"/>
        <w:gridCol w:w="1432"/>
        <w:gridCol w:w="1701"/>
      </w:tblGrid>
      <w:tr w:rsidR="00A56D10" w:rsidRPr="008824B5" w:rsidTr="00EE0CDF"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ind w:left="297"/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2018 апрель 5 класс</w:t>
            </w: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ind w:left="297"/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 xml:space="preserve">2019 6 класс </w:t>
            </w:r>
          </w:p>
        </w:tc>
      </w:tr>
      <w:tr w:rsidR="00A56D10" w:rsidRPr="008824B5" w:rsidTr="00EE0CDF">
        <w:trPr>
          <w:trHeight w:val="405"/>
        </w:trPr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Качество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Кол-во уч-ся н/б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Качество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Успеваемость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</w:tr>
      <w:tr w:rsidR="00A56D10" w:rsidRPr="008824B5" w:rsidTr="00EE0CDF">
        <w:trPr>
          <w:trHeight w:val="365"/>
        </w:trPr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5/6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0/33,33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80/83</w:t>
            </w:r>
          </w:p>
        </w:tc>
      </w:tr>
    </w:tbl>
    <w:p w:rsidR="00A56D10" w:rsidRPr="008824B5" w:rsidRDefault="00A56D10" w:rsidP="00A56D10">
      <w:pPr>
        <w:jc w:val="both"/>
        <w:rPr>
          <w:rFonts w:ascii="Times New Roman" w:eastAsia="+mn-ea" w:hAnsi="Times New Roman"/>
          <w:kern w:val="24"/>
        </w:rPr>
      </w:pPr>
      <w:r w:rsidRPr="008824B5">
        <w:rPr>
          <w:rFonts w:ascii="Times New Roman" w:eastAsia="+mn-ea" w:hAnsi="Times New Roman"/>
          <w:kern w:val="24"/>
        </w:rPr>
        <w:t>Вывод: 2-е обучающиеся не подтвердили свои оценки и не справились с работой, но и 3 обучающихся не подтвердили свои «4»</w:t>
      </w:r>
    </w:p>
    <w:p w:rsidR="00A56D10" w:rsidRPr="008824B5" w:rsidRDefault="00A56D10" w:rsidP="00A56D10">
      <w:pPr>
        <w:jc w:val="both"/>
        <w:rPr>
          <w:rFonts w:ascii="Times New Roman" w:eastAsia="+mn-ea" w:hAnsi="Times New Roman"/>
          <w:kern w:val="24"/>
        </w:rPr>
      </w:pPr>
      <w:r w:rsidRPr="008824B5">
        <w:rPr>
          <w:rFonts w:ascii="Times New Roman" w:eastAsia="+mn-ea" w:hAnsi="Times New Roman"/>
          <w:kern w:val="24"/>
        </w:rPr>
        <w:t>Учителем-предметником по итогам ВПР  в 5-6 классах был составлен план работы с обучающимися и велась планомерная работа в данном направлении. Обучающиеся 6 класса устранили часть пробелов в знаниях и повысили свои результаты по предмету.</w:t>
      </w: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992"/>
        <w:gridCol w:w="1559"/>
        <w:gridCol w:w="1276"/>
        <w:gridCol w:w="992"/>
        <w:gridCol w:w="993"/>
        <w:gridCol w:w="787"/>
        <w:gridCol w:w="1172"/>
        <w:gridCol w:w="1302"/>
      </w:tblGrid>
      <w:tr w:rsidR="00A56D10" w:rsidRPr="008824B5" w:rsidTr="00EE0CDF"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ind w:left="297"/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lastRenderedPageBreak/>
              <w:t>2016-17 (5 класс)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ind w:left="297"/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2017-18 (6 класс)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ind w:left="297"/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2018-2019 (7 класс)</w:t>
            </w:r>
          </w:p>
        </w:tc>
      </w:tr>
      <w:tr w:rsidR="00A56D10" w:rsidRPr="008824B5" w:rsidTr="00EE0CDF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Качество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Качество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Кол-во уч-ся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Качество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Успеваемость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</w:tr>
      <w:tr w:rsidR="00A56D10" w:rsidRPr="008824B5" w:rsidTr="00EE0CDF">
        <w:trPr>
          <w:trHeight w:val="46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2/3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0/0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100/33,33</w:t>
            </w:r>
          </w:p>
        </w:tc>
      </w:tr>
    </w:tbl>
    <w:p w:rsidR="00A56D10" w:rsidRPr="008824B5" w:rsidRDefault="00A56D10" w:rsidP="00A56D10">
      <w:pPr>
        <w:jc w:val="both"/>
        <w:rPr>
          <w:rFonts w:ascii="Times New Roman" w:eastAsia="+mn-ea" w:hAnsi="Times New Roman"/>
          <w:kern w:val="24"/>
        </w:rPr>
      </w:pPr>
      <w:r w:rsidRPr="008824B5">
        <w:rPr>
          <w:rFonts w:ascii="Times New Roman" w:eastAsia="+mn-ea" w:hAnsi="Times New Roman"/>
          <w:kern w:val="24"/>
        </w:rPr>
        <w:t>Вывод: 2-е обучающиеся не подтвердили свои оценки и не справились с работой, но и 2-е обучающихся не подтвердили свои «4»</w:t>
      </w:r>
    </w:p>
    <w:p w:rsidR="00A56D10" w:rsidRPr="008824B5" w:rsidRDefault="00A56D10" w:rsidP="00A56D10">
      <w:pPr>
        <w:jc w:val="both"/>
        <w:rPr>
          <w:rFonts w:ascii="Times New Roman" w:eastAsia="+mn-ea" w:hAnsi="Times New Roman"/>
          <w:kern w:val="24"/>
        </w:rPr>
      </w:pPr>
      <w:r w:rsidRPr="008824B5">
        <w:rPr>
          <w:rFonts w:ascii="Times New Roman" w:eastAsia="+mn-ea" w:hAnsi="Times New Roman"/>
          <w:kern w:val="24"/>
        </w:rPr>
        <w:t xml:space="preserve"> </w:t>
      </w:r>
    </w:p>
    <w:p w:rsidR="00A56D10" w:rsidRPr="008824B5" w:rsidRDefault="00A56D10" w:rsidP="00A56D10">
      <w:pPr>
        <w:rPr>
          <w:rFonts w:ascii="Times New Roman" w:eastAsia="+mn-ea" w:hAnsi="Times New Roman"/>
          <w:b/>
          <w:kern w:val="24"/>
        </w:rPr>
      </w:pPr>
      <w:r w:rsidRPr="008824B5">
        <w:rPr>
          <w:rFonts w:ascii="Times New Roman" w:eastAsia="+mn-ea" w:hAnsi="Times New Roman"/>
          <w:b/>
          <w:kern w:val="24"/>
        </w:rPr>
        <w:t>ВПР по математике</w:t>
      </w:r>
    </w:p>
    <w:tbl>
      <w:tblPr>
        <w:tblW w:w="9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3"/>
        <w:gridCol w:w="2531"/>
        <w:gridCol w:w="4388"/>
      </w:tblGrid>
      <w:tr w:rsidR="00A56D10" w:rsidRPr="008824B5" w:rsidTr="00EE0CDF">
        <w:trPr>
          <w:trHeight w:val="370"/>
        </w:trPr>
        <w:tc>
          <w:tcPr>
            <w:tcW w:w="95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ind w:left="297"/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 xml:space="preserve">2019 5 класс </w:t>
            </w:r>
          </w:p>
        </w:tc>
      </w:tr>
      <w:tr w:rsidR="00A56D10" w:rsidRPr="008824B5" w:rsidTr="00EE0CDF">
        <w:trPr>
          <w:trHeight w:val="499"/>
        </w:trPr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Кол-во уч-ся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Качество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Успеваемость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</w:tr>
      <w:tr w:rsidR="00A56D10" w:rsidRPr="008824B5" w:rsidTr="00EE0CDF">
        <w:trPr>
          <w:trHeight w:val="465"/>
        </w:trPr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2/5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50/80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100/100</w:t>
            </w:r>
          </w:p>
        </w:tc>
      </w:tr>
    </w:tbl>
    <w:p w:rsidR="00A56D10" w:rsidRPr="008824B5" w:rsidRDefault="00A56D10" w:rsidP="00A56D10">
      <w:pPr>
        <w:jc w:val="both"/>
        <w:rPr>
          <w:rFonts w:ascii="Times New Roman" w:eastAsia="+mn-ea" w:hAnsi="Times New Roman"/>
          <w:kern w:val="24"/>
        </w:rPr>
      </w:pPr>
      <w:r w:rsidRPr="008824B5">
        <w:rPr>
          <w:rFonts w:ascii="Times New Roman" w:eastAsia="+mn-ea" w:hAnsi="Times New Roman"/>
          <w:kern w:val="24"/>
        </w:rPr>
        <w:t>Учителем проанализированы результаты обучающихся, составлен план работы</w:t>
      </w:r>
    </w:p>
    <w:tbl>
      <w:tblPr>
        <w:tblW w:w="9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01"/>
        <w:gridCol w:w="2084"/>
        <w:gridCol w:w="1389"/>
        <w:gridCol w:w="1389"/>
        <w:gridCol w:w="1389"/>
        <w:gridCol w:w="1059"/>
      </w:tblGrid>
      <w:tr w:rsidR="00A56D10" w:rsidRPr="008824B5" w:rsidTr="00EE0CDF">
        <w:trPr>
          <w:trHeight w:val="395"/>
        </w:trPr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ind w:left="297"/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 xml:space="preserve">2018  5класс 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ind w:left="297"/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2019 6 класс</w:t>
            </w:r>
          </w:p>
        </w:tc>
      </w:tr>
      <w:tr w:rsidR="00A56D10" w:rsidRPr="008824B5" w:rsidTr="00EE0CDF">
        <w:trPr>
          <w:trHeight w:val="504"/>
        </w:trPr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Качество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Кол-во уч-ся н/б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Качество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Успеваемость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</w:tr>
      <w:tr w:rsidR="00A56D10" w:rsidRPr="008824B5" w:rsidTr="00EE0CDF">
        <w:trPr>
          <w:trHeight w:val="471"/>
        </w:trPr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5/6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0/16,6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40/76,76</w:t>
            </w:r>
          </w:p>
        </w:tc>
      </w:tr>
    </w:tbl>
    <w:p w:rsidR="00A56D10" w:rsidRPr="008824B5" w:rsidRDefault="00A56D10" w:rsidP="00A56D10">
      <w:pPr>
        <w:jc w:val="both"/>
        <w:rPr>
          <w:rFonts w:ascii="Times New Roman" w:eastAsia="+mn-ea" w:hAnsi="Times New Roman"/>
          <w:kern w:val="24"/>
        </w:rPr>
      </w:pPr>
      <w:r w:rsidRPr="008824B5">
        <w:rPr>
          <w:rFonts w:ascii="Times New Roman" w:eastAsia="+mn-ea" w:hAnsi="Times New Roman"/>
          <w:kern w:val="24"/>
        </w:rPr>
        <w:t xml:space="preserve">Учащимся  с трудом дается данный предмет, хотя дети показывают не плохие результаты в вычислении. </w:t>
      </w:r>
    </w:p>
    <w:tbl>
      <w:tblPr>
        <w:tblW w:w="9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134"/>
        <w:gridCol w:w="1275"/>
        <w:gridCol w:w="1134"/>
        <w:gridCol w:w="851"/>
        <w:gridCol w:w="992"/>
        <w:gridCol w:w="1134"/>
        <w:gridCol w:w="851"/>
        <w:gridCol w:w="990"/>
      </w:tblGrid>
      <w:tr w:rsidR="00A56D10" w:rsidRPr="008824B5" w:rsidTr="00EE0CDF"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ind w:left="297"/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2017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ind w:left="297"/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2017-18 (6 класс)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ind w:left="297"/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2019 (7 класс)</w:t>
            </w:r>
          </w:p>
        </w:tc>
      </w:tr>
      <w:tr w:rsidR="00A56D10" w:rsidRPr="008824B5" w:rsidTr="00EE0CDF">
        <w:trPr>
          <w:trHeight w:val="405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Качество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Качество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Кол-во уч-ся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Качество н/б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Успеваемость н/б</w:t>
            </w:r>
          </w:p>
        </w:tc>
      </w:tr>
      <w:tr w:rsidR="00A56D10" w:rsidRPr="008824B5" w:rsidTr="00EE0CDF">
        <w:trPr>
          <w:trHeight w:val="705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0/0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100/66,66</w:t>
            </w:r>
          </w:p>
        </w:tc>
      </w:tr>
    </w:tbl>
    <w:p w:rsidR="00A56D10" w:rsidRPr="008824B5" w:rsidRDefault="00A56D10" w:rsidP="00A56D10">
      <w:pPr>
        <w:jc w:val="both"/>
        <w:rPr>
          <w:rFonts w:ascii="Times New Roman" w:eastAsia="+mn-ea" w:hAnsi="Times New Roman"/>
          <w:kern w:val="24"/>
        </w:rPr>
      </w:pPr>
      <w:r w:rsidRPr="008824B5">
        <w:rPr>
          <w:rFonts w:ascii="Times New Roman" w:eastAsia="+mn-ea" w:hAnsi="Times New Roman"/>
          <w:kern w:val="24"/>
        </w:rPr>
        <w:t>Вывод: 1 обучающийся не подтвердил свои оценки и не справились с работой, но и 3-е обучающихся не подтвердили свои «4». Обучающиеся 7 класса Новоникольской школы, делают глупые ошибки, торопятся, волнуются.</w:t>
      </w:r>
    </w:p>
    <w:p w:rsidR="00A56D10" w:rsidRPr="008824B5" w:rsidRDefault="00A56D10" w:rsidP="00A56D10">
      <w:pPr>
        <w:rPr>
          <w:rFonts w:ascii="Times New Roman" w:eastAsia="+mn-ea" w:hAnsi="Times New Roman"/>
          <w:kern w:val="24"/>
        </w:rPr>
      </w:pPr>
    </w:p>
    <w:p w:rsidR="00A56D10" w:rsidRPr="008824B5" w:rsidRDefault="00A56D10" w:rsidP="00A56D10">
      <w:pPr>
        <w:rPr>
          <w:rFonts w:ascii="Times New Roman" w:eastAsia="+mn-ea" w:hAnsi="Times New Roman"/>
          <w:b/>
          <w:kern w:val="24"/>
        </w:rPr>
      </w:pPr>
      <w:r w:rsidRPr="008824B5">
        <w:rPr>
          <w:rFonts w:ascii="Times New Roman" w:eastAsia="+mn-ea" w:hAnsi="Times New Roman"/>
          <w:b/>
          <w:kern w:val="24"/>
        </w:rPr>
        <w:t xml:space="preserve">ВПР по истории 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4"/>
        <w:gridCol w:w="2221"/>
        <w:gridCol w:w="2126"/>
        <w:gridCol w:w="3686"/>
      </w:tblGrid>
      <w:tr w:rsidR="00A56D10" w:rsidRPr="008824B5" w:rsidTr="00EE0CDF"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класс</w:t>
            </w:r>
          </w:p>
        </w:tc>
        <w:tc>
          <w:tcPr>
            <w:tcW w:w="80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ind w:left="297"/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2019 (5 класс)</w:t>
            </w:r>
          </w:p>
        </w:tc>
      </w:tr>
      <w:tr w:rsidR="00A56D10" w:rsidRPr="008824B5" w:rsidTr="00EE0CDF">
        <w:trPr>
          <w:trHeight w:val="405"/>
        </w:trPr>
        <w:tc>
          <w:tcPr>
            <w:tcW w:w="8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Кол-во уч-ся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Качество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Успеваемость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</w:tr>
      <w:tr w:rsidR="00A56D10" w:rsidRPr="008824B5" w:rsidTr="00EE0CDF">
        <w:trPr>
          <w:trHeight w:val="705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50/20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100/60</w:t>
            </w:r>
          </w:p>
        </w:tc>
      </w:tr>
    </w:tbl>
    <w:p w:rsidR="00A56D10" w:rsidRPr="008824B5" w:rsidRDefault="00A56D10" w:rsidP="00A56D10">
      <w:pPr>
        <w:rPr>
          <w:rFonts w:ascii="Times New Roman" w:eastAsia="+mn-ea" w:hAnsi="Times New Roman"/>
          <w:kern w:val="24"/>
        </w:rPr>
      </w:pPr>
    </w:p>
    <w:p w:rsidR="00A56D10" w:rsidRPr="008824B5" w:rsidRDefault="00A56D10" w:rsidP="00A56D10">
      <w:pPr>
        <w:jc w:val="both"/>
        <w:rPr>
          <w:rFonts w:ascii="Times New Roman" w:eastAsia="+mn-ea" w:hAnsi="Times New Roman"/>
          <w:kern w:val="24"/>
        </w:rPr>
      </w:pPr>
      <w:r w:rsidRPr="008824B5">
        <w:rPr>
          <w:rFonts w:ascii="Times New Roman" w:eastAsia="+mn-ea" w:hAnsi="Times New Roman"/>
          <w:kern w:val="24"/>
        </w:rPr>
        <w:t>Вывод: 2-е обучающихся не подтвердил свои оценки и не справились с работой, но и 3-е обучающихся не подтвердили свои «4».</w:t>
      </w:r>
      <w:r w:rsidRPr="008824B5">
        <w:rPr>
          <w:rFonts w:ascii="Times New Roman" w:hAnsi="Times New Roman"/>
          <w:noProof/>
        </w:rPr>
        <w:t xml:space="preserve"> 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1"/>
        <w:gridCol w:w="1842"/>
        <w:gridCol w:w="1431"/>
        <w:gridCol w:w="1560"/>
        <w:gridCol w:w="1275"/>
        <w:gridCol w:w="1418"/>
      </w:tblGrid>
      <w:tr w:rsidR="00A56D10" w:rsidRPr="008824B5" w:rsidTr="00EE0CDF"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ind w:left="297"/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2018 (5 класс)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ind w:left="297"/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2019 (6 класс)</w:t>
            </w:r>
          </w:p>
        </w:tc>
      </w:tr>
      <w:tr w:rsidR="00A56D10" w:rsidRPr="008824B5" w:rsidTr="00EE0CDF">
        <w:trPr>
          <w:trHeight w:val="405"/>
        </w:trPr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Качество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Кол-во уч-ся н/б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Успеваемость</w:t>
            </w:r>
          </w:p>
        </w:tc>
      </w:tr>
      <w:tr w:rsidR="00A56D10" w:rsidRPr="008824B5" w:rsidTr="00EE0CDF">
        <w:trPr>
          <w:trHeight w:val="705"/>
        </w:trPr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4/5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0/20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100/80</w:t>
            </w:r>
          </w:p>
        </w:tc>
      </w:tr>
    </w:tbl>
    <w:p w:rsidR="00A56D10" w:rsidRPr="008824B5" w:rsidRDefault="00A56D10" w:rsidP="00A56D10">
      <w:pPr>
        <w:jc w:val="both"/>
        <w:rPr>
          <w:rFonts w:ascii="Times New Roman" w:eastAsia="+mn-ea" w:hAnsi="Times New Roman"/>
          <w:kern w:val="24"/>
        </w:rPr>
      </w:pPr>
      <w:r w:rsidRPr="008824B5">
        <w:rPr>
          <w:rFonts w:ascii="Times New Roman" w:eastAsia="+mn-ea" w:hAnsi="Times New Roman"/>
          <w:kern w:val="24"/>
        </w:rPr>
        <w:t xml:space="preserve">Вывод: 1 обучающийся не подтвердил свои оценки и не справился с работой, но и 3-е обучающихся не подтвердили свои «4» и «5». </w:t>
      </w:r>
    </w:p>
    <w:p w:rsidR="00A56D10" w:rsidRPr="008824B5" w:rsidRDefault="00A56D10" w:rsidP="00A56D10">
      <w:pPr>
        <w:jc w:val="both"/>
        <w:rPr>
          <w:rFonts w:ascii="Times New Roman" w:eastAsia="+mn-ea" w:hAnsi="Times New Roman"/>
          <w:kern w:val="24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992"/>
        <w:gridCol w:w="1134"/>
        <w:gridCol w:w="1276"/>
        <w:gridCol w:w="1275"/>
        <w:gridCol w:w="851"/>
        <w:gridCol w:w="1984"/>
      </w:tblGrid>
      <w:tr w:rsidR="00A56D10" w:rsidRPr="008824B5" w:rsidTr="00EE0CDF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ind w:left="297"/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2016-17 (5 класс)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ind w:left="297"/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2017-18 (6 класс)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ind w:left="297"/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2019</w:t>
            </w:r>
          </w:p>
        </w:tc>
      </w:tr>
      <w:tr w:rsidR="00A56D10" w:rsidRPr="008824B5" w:rsidTr="00EE0CDF">
        <w:trPr>
          <w:trHeight w:val="405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Качество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Кол-во уч-ся</w:t>
            </w:r>
          </w:p>
        </w:tc>
      </w:tr>
      <w:tr w:rsidR="00A56D10" w:rsidRPr="008824B5" w:rsidTr="00EE0CDF">
        <w:trPr>
          <w:trHeight w:val="705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0</w:t>
            </w:r>
          </w:p>
        </w:tc>
      </w:tr>
    </w:tbl>
    <w:p w:rsidR="00A56D10" w:rsidRPr="008824B5" w:rsidRDefault="00A56D10" w:rsidP="00A56D10">
      <w:pPr>
        <w:rPr>
          <w:rFonts w:ascii="Times New Roman" w:eastAsia="+mn-ea" w:hAnsi="Times New Roman"/>
          <w:kern w:val="24"/>
        </w:rPr>
      </w:pPr>
    </w:p>
    <w:p w:rsidR="00A56D10" w:rsidRPr="008824B5" w:rsidRDefault="00A56D10" w:rsidP="00A56D10">
      <w:pPr>
        <w:rPr>
          <w:rFonts w:ascii="Times New Roman" w:eastAsia="+mn-ea" w:hAnsi="Times New Roman"/>
          <w:kern w:val="24"/>
        </w:rPr>
      </w:pPr>
      <w:r w:rsidRPr="008824B5">
        <w:rPr>
          <w:rFonts w:ascii="Times New Roman" w:eastAsia="+mn-ea" w:hAnsi="Times New Roman"/>
          <w:kern w:val="24"/>
        </w:rPr>
        <w:t>В 2019 году администрация школы не выбрала предмет историю для проведения ВПР в 7 классе.</w:t>
      </w:r>
    </w:p>
    <w:p w:rsidR="00A56D10" w:rsidRPr="008824B5" w:rsidRDefault="00A56D10" w:rsidP="00A56D10">
      <w:pPr>
        <w:rPr>
          <w:rFonts w:ascii="Times New Roman" w:eastAsia="+mn-ea" w:hAnsi="Times New Roman"/>
          <w:b/>
          <w:kern w:val="24"/>
        </w:rPr>
      </w:pPr>
    </w:p>
    <w:p w:rsidR="00A56D10" w:rsidRPr="008824B5" w:rsidRDefault="00A56D10" w:rsidP="00A56D10">
      <w:pPr>
        <w:rPr>
          <w:rFonts w:ascii="Times New Roman" w:eastAsia="+mn-ea" w:hAnsi="Times New Roman"/>
          <w:b/>
          <w:kern w:val="24"/>
        </w:rPr>
      </w:pPr>
      <w:r w:rsidRPr="008824B5">
        <w:rPr>
          <w:rFonts w:ascii="Times New Roman" w:eastAsia="+mn-ea" w:hAnsi="Times New Roman"/>
          <w:b/>
          <w:kern w:val="24"/>
        </w:rPr>
        <w:t xml:space="preserve">ВПР по биологии </w:t>
      </w:r>
    </w:p>
    <w:p w:rsidR="00A56D10" w:rsidRPr="008824B5" w:rsidRDefault="00A56D10" w:rsidP="00A56D10">
      <w:pPr>
        <w:rPr>
          <w:rFonts w:ascii="Times New Roman" w:eastAsia="+mn-ea" w:hAnsi="Times New Roman"/>
          <w:kern w:val="24"/>
        </w:rPr>
      </w:pPr>
    </w:p>
    <w:tbl>
      <w:tblPr>
        <w:tblW w:w="8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21"/>
        <w:gridCol w:w="2126"/>
        <w:gridCol w:w="3686"/>
      </w:tblGrid>
      <w:tr w:rsidR="00A56D10" w:rsidRPr="008824B5" w:rsidTr="00EE0CDF">
        <w:tc>
          <w:tcPr>
            <w:tcW w:w="80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ind w:left="297"/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2019 (5класс)</w:t>
            </w:r>
          </w:p>
        </w:tc>
      </w:tr>
      <w:tr w:rsidR="00A56D10" w:rsidRPr="008824B5" w:rsidTr="00EE0CDF">
        <w:trPr>
          <w:trHeight w:val="405"/>
        </w:trPr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Кол-во уч-ся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 xml:space="preserve">Качество 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Успеваемость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</w:tr>
      <w:tr w:rsidR="00A56D10" w:rsidRPr="008824B5" w:rsidTr="00EE0CDF">
        <w:trPr>
          <w:trHeight w:val="705"/>
        </w:trPr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50/40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100/100</w:t>
            </w:r>
          </w:p>
        </w:tc>
      </w:tr>
    </w:tbl>
    <w:p w:rsidR="00A56D10" w:rsidRPr="008824B5" w:rsidRDefault="00A56D10" w:rsidP="00A56D10">
      <w:pPr>
        <w:rPr>
          <w:rFonts w:ascii="Times New Roman" w:eastAsia="+mn-ea" w:hAnsi="Times New Roman"/>
          <w:kern w:val="24"/>
        </w:rPr>
      </w:pPr>
      <w:r w:rsidRPr="008824B5">
        <w:rPr>
          <w:rFonts w:ascii="Times New Roman" w:eastAsia="+mn-ea" w:hAnsi="Times New Roman"/>
          <w:kern w:val="24"/>
        </w:rPr>
        <w:t>Вывод: обучающиеся подтвердили свои четвертные оценки, кроме 1 обучающегося.</w:t>
      </w:r>
    </w:p>
    <w:p w:rsidR="00A56D10" w:rsidRPr="008824B5" w:rsidRDefault="00A56D10" w:rsidP="00A56D10">
      <w:pPr>
        <w:rPr>
          <w:rFonts w:ascii="Times New Roman" w:eastAsia="+mn-ea" w:hAnsi="Times New Roman"/>
          <w:kern w:val="24"/>
        </w:rPr>
      </w:pP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701"/>
        <w:gridCol w:w="1843"/>
        <w:gridCol w:w="1843"/>
        <w:gridCol w:w="1275"/>
        <w:gridCol w:w="1275"/>
      </w:tblGrid>
      <w:tr w:rsidR="00A56D10" w:rsidRPr="008824B5" w:rsidTr="00EE0CDF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ind w:left="297"/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2017-18 (5 класс)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ind w:left="297"/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2019 (6 Класс)</w:t>
            </w:r>
          </w:p>
        </w:tc>
      </w:tr>
      <w:tr w:rsidR="00A56D10" w:rsidRPr="008824B5" w:rsidTr="00EE0CDF">
        <w:trPr>
          <w:trHeight w:val="40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Качество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Кол-во уч-ся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Качество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Успеваемость н/б</w:t>
            </w:r>
          </w:p>
        </w:tc>
      </w:tr>
      <w:tr w:rsidR="00A56D10" w:rsidRPr="008824B5" w:rsidTr="00EE0CDF">
        <w:trPr>
          <w:trHeight w:val="70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4/6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25/33,33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100/83,33</w:t>
            </w:r>
          </w:p>
        </w:tc>
      </w:tr>
    </w:tbl>
    <w:p w:rsidR="00A56D10" w:rsidRPr="008824B5" w:rsidRDefault="00A56D10" w:rsidP="00A56D10">
      <w:pPr>
        <w:jc w:val="both"/>
        <w:rPr>
          <w:rFonts w:ascii="Times New Roman" w:eastAsia="+mn-ea" w:hAnsi="Times New Roman"/>
          <w:kern w:val="24"/>
        </w:rPr>
      </w:pPr>
      <w:r w:rsidRPr="008824B5">
        <w:rPr>
          <w:rFonts w:ascii="Times New Roman" w:eastAsia="+mn-ea" w:hAnsi="Times New Roman"/>
          <w:kern w:val="24"/>
        </w:rPr>
        <w:tab/>
        <w:t xml:space="preserve">Вывод: 1 обучающийся не подтвердил свои оценки и не справился с работой, но и 2-е обучающихся не подтвердили свои «4» и «5». </w:t>
      </w: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134"/>
        <w:gridCol w:w="1417"/>
        <w:gridCol w:w="1418"/>
        <w:gridCol w:w="1134"/>
        <w:gridCol w:w="992"/>
        <w:gridCol w:w="850"/>
        <w:gridCol w:w="993"/>
        <w:gridCol w:w="993"/>
      </w:tblGrid>
      <w:tr w:rsidR="00A56D10" w:rsidRPr="008824B5" w:rsidTr="00EE0CDF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ind w:left="297"/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2016-17 (5 класс)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ind w:left="297"/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2017-18 (6 класс)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ind w:left="297"/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2019 (7 класс)</w:t>
            </w:r>
          </w:p>
        </w:tc>
      </w:tr>
      <w:tr w:rsidR="00A56D10" w:rsidRPr="008824B5" w:rsidTr="00EE0CDF">
        <w:trPr>
          <w:trHeight w:val="405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Качество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Качество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Кол-во уч-ся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Качество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Успеваемость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б</w:t>
            </w:r>
          </w:p>
        </w:tc>
      </w:tr>
      <w:tr w:rsidR="00A56D10" w:rsidRPr="008824B5" w:rsidTr="00EE0CDF">
        <w:trPr>
          <w:trHeight w:val="705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66,66</w:t>
            </w:r>
          </w:p>
        </w:tc>
      </w:tr>
    </w:tbl>
    <w:p w:rsidR="00A56D10" w:rsidRPr="008824B5" w:rsidRDefault="00A56D10" w:rsidP="00A56D10">
      <w:pPr>
        <w:jc w:val="both"/>
        <w:rPr>
          <w:rFonts w:ascii="Times New Roman" w:eastAsia="+mn-ea" w:hAnsi="Times New Roman"/>
          <w:kern w:val="24"/>
        </w:rPr>
      </w:pPr>
      <w:r w:rsidRPr="008824B5">
        <w:rPr>
          <w:rFonts w:ascii="Times New Roman" w:eastAsia="+mn-ea" w:hAnsi="Times New Roman"/>
          <w:kern w:val="24"/>
        </w:rPr>
        <w:t xml:space="preserve">Вывод: Обучающиеся 7 класса показали плохие результаты. 1 из 3 обучающихся не справился с работа. 2 из 3 не подтвердили свои четвертные оценки. </w:t>
      </w:r>
    </w:p>
    <w:p w:rsidR="00A56D10" w:rsidRPr="008824B5" w:rsidRDefault="00A56D10" w:rsidP="00A56D10">
      <w:pPr>
        <w:jc w:val="both"/>
        <w:rPr>
          <w:rFonts w:ascii="Times New Roman" w:eastAsia="+mn-ea" w:hAnsi="Times New Roman"/>
          <w:kern w:val="24"/>
        </w:rPr>
      </w:pPr>
    </w:p>
    <w:p w:rsidR="00A56D10" w:rsidRPr="008824B5" w:rsidRDefault="00A56D10" w:rsidP="00A56D10">
      <w:pPr>
        <w:rPr>
          <w:rFonts w:ascii="Times New Roman" w:eastAsia="+mn-ea" w:hAnsi="Times New Roman"/>
          <w:b/>
          <w:kern w:val="24"/>
        </w:rPr>
      </w:pPr>
      <w:r w:rsidRPr="008824B5">
        <w:rPr>
          <w:rFonts w:ascii="Times New Roman" w:eastAsia="+mn-ea" w:hAnsi="Times New Roman"/>
          <w:b/>
          <w:kern w:val="24"/>
        </w:rPr>
        <w:t>ВПР по обществознанию</w:t>
      </w:r>
    </w:p>
    <w:tbl>
      <w:tblPr>
        <w:tblW w:w="8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21"/>
        <w:gridCol w:w="2126"/>
        <w:gridCol w:w="3686"/>
      </w:tblGrid>
      <w:tr w:rsidR="00A56D10" w:rsidRPr="008824B5" w:rsidTr="00EE0CDF">
        <w:tc>
          <w:tcPr>
            <w:tcW w:w="80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ind w:left="297"/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2019 (6класс)</w:t>
            </w:r>
          </w:p>
        </w:tc>
      </w:tr>
      <w:tr w:rsidR="00A56D10" w:rsidRPr="008824B5" w:rsidTr="00EE0CDF">
        <w:trPr>
          <w:trHeight w:val="405"/>
        </w:trPr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Кол-во уч-ся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 xml:space="preserve">Качество 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Успеваемость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</w:tr>
      <w:tr w:rsidR="00A56D10" w:rsidRPr="008824B5" w:rsidTr="00EE0CDF">
        <w:trPr>
          <w:trHeight w:val="705"/>
        </w:trPr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4/6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0/16,67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100/66,67</w:t>
            </w:r>
          </w:p>
        </w:tc>
      </w:tr>
    </w:tbl>
    <w:p w:rsidR="00A56D10" w:rsidRPr="008824B5" w:rsidRDefault="00A56D10" w:rsidP="00A56D10">
      <w:pPr>
        <w:rPr>
          <w:rFonts w:ascii="Times New Roman" w:eastAsia="+mn-ea" w:hAnsi="Times New Roman"/>
          <w:kern w:val="24"/>
        </w:rPr>
      </w:pPr>
      <w:r w:rsidRPr="008824B5">
        <w:rPr>
          <w:rFonts w:ascii="Times New Roman" w:eastAsia="+mn-ea" w:hAnsi="Times New Roman"/>
          <w:kern w:val="24"/>
        </w:rPr>
        <w:t>Вывод: 2-е  обучающихся филиала не выполнили работу. 7 обучающихся не подтвердили свои четвертные оценки</w:t>
      </w:r>
    </w:p>
    <w:tbl>
      <w:tblPr>
        <w:tblW w:w="8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12"/>
        <w:gridCol w:w="1418"/>
        <w:gridCol w:w="1843"/>
        <w:gridCol w:w="1275"/>
        <w:gridCol w:w="1418"/>
        <w:gridCol w:w="1418"/>
      </w:tblGrid>
      <w:tr w:rsidR="00A56D10" w:rsidRPr="008824B5" w:rsidTr="00EE0CDF">
        <w:tc>
          <w:tcPr>
            <w:tcW w:w="47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ind w:left="297"/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2017-18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ind w:left="297"/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2019</w:t>
            </w:r>
          </w:p>
        </w:tc>
      </w:tr>
      <w:tr w:rsidR="00A56D10" w:rsidRPr="008824B5" w:rsidTr="00EE0CDF">
        <w:trPr>
          <w:trHeight w:val="405"/>
        </w:trPr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Качество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Кол-во уч-ся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Качество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Успеваемость</w:t>
            </w:r>
          </w:p>
        </w:tc>
      </w:tr>
      <w:tr w:rsidR="00A56D10" w:rsidRPr="008824B5" w:rsidTr="00EE0CDF">
        <w:trPr>
          <w:trHeight w:val="705"/>
        </w:trPr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50/0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100/50</w:t>
            </w:r>
          </w:p>
        </w:tc>
      </w:tr>
    </w:tbl>
    <w:p w:rsidR="00A56D10" w:rsidRPr="008824B5" w:rsidRDefault="00A56D10" w:rsidP="00A56D10">
      <w:pPr>
        <w:rPr>
          <w:rFonts w:ascii="Times New Roman" w:eastAsia="+mn-ea" w:hAnsi="Times New Roman"/>
          <w:kern w:val="24"/>
        </w:rPr>
      </w:pPr>
      <w:r w:rsidRPr="008824B5">
        <w:rPr>
          <w:rFonts w:ascii="Times New Roman" w:eastAsia="+mn-ea" w:hAnsi="Times New Roman"/>
          <w:kern w:val="24"/>
        </w:rPr>
        <w:t>Вывод: 1  обучающийся филиала не выполнил работу. 2 обучающихся не подтвердили свои четвертные оценки</w:t>
      </w:r>
    </w:p>
    <w:p w:rsidR="00A56D10" w:rsidRPr="008824B5" w:rsidRDefault="00A56D10" w:rsidP="00A56D10">
      <w:pPr>
        <w:rPr>
          <w:rFonts w:ascii="Times New Roman" w:eastAsia="+mn-ea" w:hAnsi="Times New Roman"/>
          <w:kern w:val="24"/>
        </w:rPr>
      </w:pPr>
    </w:p>
    <w:p w:rsidR="00A56D10" w:rsidRPr="008824B5" w:rsidRDefault="00A56D10" w:rsidP="00A56D10">
      <w:pPr>
        <w:rPr>
          <w:rFonts w:ascii="Times New Roman" w:eastAsia="+mn-ea" w:hAnsi="Times New Roman"/>
          <w:b/>
          <w:kern w:val="24"/>
        </w:rPr>
      </w:pPr>
      <w:r w:rsidRPr="008824B5">
        <w:rPr>
          <w:rFonts w:ascii="Times New Roman" w:eastAsia="+mn-ea" w:hAnsi="Times New Roman"/>
          <w:b/>
          <w:kern w:val="24"/>
        </w:rPr>
        <w:t>ВПР по  географии</w:t>
      </w:r>
    </w:p>
    <w:tbl>
      <w:tblPr>
        <w:tblW w:w="8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21"/>
        <w:gridCol w:w="2126"/>
        <w:gridCol w:w="3686"/>
      </w:tblGrid>
      <w:tr w:rsidR="00A56D10" w:rsidRPr="008824B5" w:rsidTr="00EE0CDF">
        <w:tc>
          <w:tcPr>
            <w:tcW w:w="80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ind w:left="297"/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2019 (6класс)</w:t>
            </w:r>
          </w:p>
        </w:tc>
      </w:tr>
      <w:tr w:rsidR="00A56D10" w:rsidRPr="008824B5" w:rsidTr="00EE0CDF">
        <w:trPr>
          <w:trHeight w:val="405"/>
        </w:trPr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Кол-во уч-ся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 xml:space="preserve">Качество 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Успеваемость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</w:tr>
      <w:tr w:rsidR="00A56D10" w:rsidRPr="008824B5" w:rsidTr="00EE0CDF">
        <w:trPr>
          <w:trHeight w:val="705"/>
        </w:trPr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4/6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0/50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100/100</w:t>
            </w:r>
          </w:p>
        </w:tc>
      </w:tr>
    </w:tbl>
    <w:p w:rsidR="00A56D10" w:rsidRPr="008824B5" w:rsidRDefault="00A56D10" w:rsidP="00A56D10">
      <w:pPr>
        <w:rPr>
          <w:rFonts w:ascii="Times New Roman" w:eastAsia="+mn-ea" w:hAnsi="Times New Roman"/>
          <w:kern w:val="24"/>
        </w:rPr>
      </w:pPr>
      <w:r w:rsidRPr="008824B5">
        <w:rPr>
          <w:rFonts w:ascii="Times New Roman" w:eastAsia="+mn-ea" w:hAnsi="Times New Roman"/>
          <w:kern w:val="24"/>
        </w:rPr>
        <w:t>Вывод:  обучающиеся выполнили  работу. 4 обучающихся не подтвердили свои четвертные оценки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985"/>
        <w:gridCol w:w="1559"/>
        <w:gridCol w:w="1559"/>
        <w:gridCol w:w="1559"/>
        <w:gridCol w:w="1559"/>
      </w:tblGrid>
      <w:tr w:rsidR="00A56D10" w:rsidRPr="008824B5" w:rsidTr="00EE0CDF"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ind w:left="297"/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2018 (6класс)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ind w:left="297"/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2019 (7 класс)</w:t>
            </w:r>
          </w:p>
        </w:tc>
      </w:tr>
      <w:tr w:rsidR="00A56D10" w:rsidRPr="008824B5" w:rsidTr="00EE0CDF">
        <w:trPr>
          <w:trHeight w:val="405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Кол-во уч-ся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 xml:space="preserve">Качество 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Успеваемость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Кол-во уч-ся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 xml:space="preserve">Качество 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Успеваемость</w:t>
            </w:r>
          </w:p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н/б</w:t>
            </w:r>
          </w:p>
        </w:tc>
      </w:tr>
      <w:tr w:rsidR="00A56D10" w:rsidRPr="008824B5" w:rsidTr="00EE0CDF">
        <w:trPr>
          <w:trHeight w:val="705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2/3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D10" w:rsidRPr="008824B5" w:rsidRDefault="00A56D10" w:rsidP="00EE0CDF">
            <w:pPr>
              <w:jc w:val="center"/>
              <w:rPr>
                <w:rFonts w:ascii="Times New Roman" w:hAnsi="Times New Roman"/>
              </w:rPr>
            </w:pPr>
            <w:r w:rsidRPr="008824B5">
              <w:rPr>
                <w:rFonts w:ascii="Times New Roman" w:hAnsi="Times New Roman"/>
              </w:rPr>
              <w:t>100/100</w:t>
            </w:r>
          </w:p>
        </w:tc>
      </w:tr>
    </w:tbl>
    <w:p w:rsidR="00A56D10" w:rsidRPr="008824B5" w:rsidRDefault="00A56D10" w:rsidP="00A56D10">
      <w:pPr>
        <w:rPr>
          <w:rFonts w:ascii="Times New Roman" w:eastAsia="+mn-ea" w:hAnsi="Times New Roman"/>
          <w:kern w:val="24"/>
        </w:rPr>
      </w:pPr>
    </w:p>
    <w:p w:rsidR="00A56D10" w:rsidRPr="008824B5" w:rsidRDefault="00A56D10" w:rsidP="00A56D10">
      <w:pPr>
        <w:rPr>
          <w:rFonts w:ascii="Times New Roman" w:eastAsia="+mn-ea" w:hAnsi="Times New Roman"/>
          <w:kern w:val="24"/>
        </w:rPr>
      </w:pPr>
      <w:r w:rsidRPr="008824B5">
        <w:rPr>
          <w:rFonts w:ascii="Times New Roman" w:eastAsia="+mn-ea" w:hAnsi="Times New Roman"/>
          <w:b/>
          <w:kern w:val="24"/>
        </w:rPr>
        <w:t>Вывод</w:t>
      </w:r>
      <w:r w:rsidRPr="008824B5">
        <w:rPr>
          <w:rFonts w:ascii="Times New Roman" w:eastAsia="+mn-ea" w:hAnsi="Times New Roman"/>
          <w:kern w:val="24"/>
        </w:rPr>
        <w:t>:  обучающиеся выполнили  работу. 3  обучающихся не подтвердили свои четвертные оценки. Результаты ВПР отличаются от четвертных оценок по предмету.</w:t>
      </w:r>
    </w:p>
    <w:p w:rsidR="00A56D10" w:rsidRPr="00E320B1" w:rsidRDefault="00A56D10" w:rsidP="00A56D10">
      <w:pPr>
        <w:rPr>
          <w:rFonts w:ascii="Times New Roman" w:hAnsi="Times New Roman"/>
        </w:rPr>
      </w:pPr>
    </w:p>
    <w:p w:rsidR="00103F4F" w:rsidRPr="00E320B1" w:rsidRDefault="00E320B1" w:rsidP="00E320B1">
      <w:pPr>
        <w:jc w:val="both"/>
        <w:rPr>
          <w:rFonts w:ascii="Times New Roman" w:hAnsi="Times New Roman" w:cs="Times New Roman"/>
        </w:rPr>
      </w:pPr>
      <w:bookmarkStart w:id="12" w:name="RANGE!A1:E30"/>
      <w:bookmarkEnd w:id="12"/>
      <w:r w:rsidRPr="00E320B1">
        <w:rPr>
          <w:rFonts w:ascii="Times New Roman" w:hAnsi="Times New Roman" w:cs="Times New Roman"/>
        </w:rPr>
        <w:t xml:space="preserve"> </w:t>
      </w:r>
      <w:r w:rsidR="00103F4F" w:rsidRPr="00E320B1">
        <w:rPr>
          <w:rFonts w:ascii="Times New Roman" w:hAnsi="Times New Roman" w:cs="Times New Roman"/>
        </w:rPr>
        <w:t xml:space="preserve">Сравнивая результаты </w:t>
      </w:r>
      <w:r w:rsidRPr="00E320B1">
        <w:rPr>
          <w:rFonts w:ascii="Times New Roman" w:hAnsi="Times New Roman" w:cs="Times New Roman"/>
        </w:rPr>
        <w:t xml:space="preserve">ВПР </w:t>
      </w:r>
      <w:r w:rsidR="00103F4F" w:rsidRPr="00E320B1">
        <w:rPr>
          <w:rFonts w:ascii="Times New Roman" w:hAnsi="Times New Roman" w:cs="Times New Roman"/>
        </w:rPr>
        <w:t>можно сделать следующие выводы:</w:t>
      </w:r>
    </w:p>
    <w:p w:rsidR="00103F4F" w:rsidRPr="00E320B1" w:rsidRDefault="00103F4F" w:rsidP="00F15083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320B1">
        <w:rPr>
          <w:rFonts w:ascii="Times New Roman" w:hAnsi="Times New Roman" w:cs="Times New Roman"/>
        </w:rPr>
        <w:t>результаты оценки образовательных достижений учащихся на протяжении обучения</w:t>
      </w:r>
      <w:r w:rsidR="00E320B1" w:rsidRPr="00E320B1">
        <w:rPr>
          <w:rFonts w:ascii="Times New Roman" w:hAnsi="Times New Roman" w:cs="Times New Roman"/>
        </w:rPr>
        <w:t xml:space="preserve"> </w:t>
      </w:r>
      <w:r w:rsidRPr="00E320B1">
        <w:rPr>
          <w:rFonts w:ascii="Times New Roman" w:hAnsi="Times New Roman" w:cs="Times New Roman"/>
        </w:rPr>
        <w:t>в большинстве случаев носят неустойчивый характер;</w:t>
      </w:r>
    </w:p>
    <w:p w:rsidR="00103F4F" w:rsidRPr="00E320B1" w:rsidRDefault="00103F4F" w:rsidP="00F15083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320B1">
        <w:rPr>
          <w:rFonts w:ascii="Times New Roman" w:hAnsi="Times New Roman" w:cs="Times New Roman"/>
        </w:rPr>
        <w:t>развитие индивидуально-личностных особенностей конкретного ребенка как и  уровень</w:t>
      </w:r>
      <w:r w:rsidR="00942640" w:rsidRPr="00E320B1">
        <w:rPr>
          <w:rFonts w:ascii="Times New Roman" w:hAnsi="Times New Roman" w:cs="Times New Roman"/>
        </w:rPr>
        <w:t xml:space="preserve"> </w:t>
      </w:r>
      <w:r w:rsidRPr="00E320B1">
        <w:rPr>
          <w:rFonts w:ascii="Times New Roman" w:hAnsi="Times New Roman" w:cs="Times New Roman"/>
        </w:rPr>
        <w:t xml:space="preserve">сформированности умений изменяются хаотично; </w:t>
      </w:r>
    </w:p>
    <w:p w:rsidR="00103F4F" w:rsidRPr="00E320B1" w:rsidRDefault="00103F4F" w:rsidP="00D7419F">
      <w:pPr>
        <w:ind w:left="891"/>
        <w:jc w:val="both"/>
        <w:rPr>
          <w:rFonts w:ascii="Times New Roman" w:hAnsi="Times New Roman" w:cs="Times New Roman"/>
        </w:rPr>
      </w:pPr>
      <w:r w:rsidRPr="00E320B1">
        <w:rPr>
          <w:rFonts w:ascii="Times New Roman" w:hAnsi="Times New Roman" w:cs="Times New Roman"/>
        </w:rPr>
        <w:t xml:space="preserve">Анализируя ситуацию можно сделать выводы: </w:t>
      </w:r>
    </w:p>
    <w:p w:rsidR="00F37361" w:rsidRPr="00E320B1" w:rsidRDefault="00103F4F" w:rsidP="00F15083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320B1">
        <w:rPr>
          <w:rFonts w:ascii="Times New Roman" w:hAnsi="Times New Roman" w:cs="Times New Roman"/>
        </w:rPr>
        <w:t xml:space="preserve">Педагоги </w:t>
      </w:r>
      <w:r w:rsidR="00F37361" w:rsidRPr="00E320B1">
        <w:rPr>
          <w:rFonts w:ascii="Times New Roman" w:hAnsi="Times New Roman" w:cs="Times New Roman"/>
        </w:rPr>
        <w:t>недостаточно</w:t>
      </w:r>
      <w:r w:rsidR="00E320B1" w:rsidRPr="00E320B1">
        <w:rPr>
          <w:rFonts w:ascii="Times New Roman" w:hAnsi="Times New Roman" w:cs="Times New Roman"/>
        </w:rPr>
        <w:t xml:space="preserve"> </w:t>
      </w:r>
      <w:r w:rsidRPr="00E320B1">
        <w:rPr>
          <w:rFonts w:ascii="Times New Roman" w:hAnsi="Times New Roman" w:cs="Times New Roman"/>
        </w:rPr>
        <w:t>используют результаты диагностик при работе с учащимися;</w:t>
      </w:r>
      <w:r w:rsidR="000E03A2" w:rsidRPr="00E320B1">
        <w:rPr>
          <w:rFonts w:ascii="Times New Roman" w:hAnsi="Times New Roman" w:cs="Times New Roman"/>
        </w:rPr>
        <w:t xml:space="preserve"> </w:t>
      </w:r>
    </w:p>
    <w:p w:rsidR="00F37361" w:rsidRPr="00E320B1" w:rsidRDefault="00F37361" w:rsidP="00D7419F">
      <w:pPr>
        <w:ind w:left="1611"/>
        <w:jc w:val="both"/>
        <w:rPr>
          <w:rFonts w:ascii="Times New Roman" w:hAnsi="Times New Roman" w:cs="Times New Roman"/>
        </w:rPr>
      </w:pPr>
    </w:p>
    <w:p w:rsidR="00103F4F" w:rsidRPr="00E320B1" w:rsidRDefault="00103F4F" w:rsidP="00F1508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320B1">
        <w:rPr>
          <w:rFonts w:ascii="Times New Roman" w:hAnsi="Times New Roman" w:cs="Times New Roman"/>
        </w:rPr>
        <w:t>Педагоги не работают целенаправленно над конкретными умениями учащихся</w:t>
      </w:r>
    </w:p>
    <w:p w:rsidR="00A20B19" w:rsidRDefault="00A20B19" w:rsidP="00A20B19">
      <w:pPr>
        <w:spacing w:before="100" w:beforeAutospacing="1" w:after="100" w:afterAutospacing="1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</w:rPr>
        <w:t>Результаты ВПР - 2019</w:t>
      </w:r>
    </w:p>
    <w:p w:rsidR="00A20B19" w:rsidRDefault="00A20B19" w:rsidP="00A20B19">
      <w:pPr>
        <w:jc w:val="both"/>
        <w:rPr>
          <w:rFonts w:ascii="Times New Roman" w:eastAsia="+mn-ea" w:hAnsi="Times New Roman"/>
          <w:kern w:val="24"/>
          <w:lang w:eastAsia="en-US"/>
        </w:rPr>
      </w:pPr>
      <w:r>
        <w:rPr>
          <w:rFonts w:ascii="Times New Roman" w:eastAsia="+mn-ea" w:hAnsi="Times New Roman"/>
          <w:kern w:val="24"/>
        </w:rPr>
        <w:t xml:space="preserve">В начале учебного года учителями-предметниками были проанализированы итоги прошлых лет ВПР. Составлен план работы на учебный год. С результатами ознакомлены родители обучающихся. В течение года велась  работа по устранению пробелов в знаниях.  </w:t>
      </w:r>
    </w:p>
    <w:p w:rsidR="00A20B19" w:rsidRDefault="00A20B19" w:rsidP="00A20B19">
      <w:pPr>
        <w:jc w:val="both"/>
        <w:rPr>
          <w:rFonts w:ascii="Times New Roman" w:eastAsia="+mn-ea" w:hAnsi="Times New Roman"/>
          <w:kern w:val="24"/>
        </w:rPr>
      </w:pPr>
      <w:r>
        <w:rPr>
          <w:rFonts w:ascii="Times New Roman" w:eastAsia="+mn-ea" w:hAnsi="Times New Roman"/>
          <w:kern w:val="24"/>
        </w:rPr>
        <w:t xml:space="preserve">ВПР  </w:t>
      </w:r>
      <w:r>
        <w:rPr>
          <w:rFonts w:ascii="Times New Roman" w:eastAsia="+mn-ea" w:hAnsi="Times New Roman"/>
          <w:b/>
          <w:kern w:val="24"/>
        </w:rPr>
        <w:t>по русскому языку</w:t>
      </w:r>
      <w:r>
        <w:rPr>
          <w:rFonts w:ascii="Times New Roman" w:eastAsia="+mn-ea" w:hAnsi="Times New Roman"/>
          <w:kern w:val="24"/>
        </w:rPr>
        <w:t xml:space="preserve"> в МКОУ «Новоникольская ООШ» и филиал Бобровская ООШ:</w:t>
      </w:r>
    </w:p>
    <w:tbl>
      <w:tblPr>
        <w:tblW w:w="8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1"/>
        <w:gridCol w:w="2268"/>
        <w:gridCol w:w="3826"/>
      </w:tblGrid>
      <w:tr w:rsidR="00A20B19" w:rsidTr="00A20B19"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0B19" w:rsidRDefault="00A20B19">
            <w:pPr>
              <w:spacing w:line="276" w:lineRule="auto"/>
              <w:ind w:left="29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2019 апрель 5 класс</w:t>
            </w:r>
          </w:p>
        </w:tc>
      </w:tr>
      <w:tr w:rsidR="00A20B19" w:rsidTr="00A20B19">
        <w:trPr>
          <w:trHeight w:val="405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B19" w:rsidRDefault="00A20B1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Кол-во уч-ся</w:t>
            </w:r>
          </w:p>
          <w:p w:rsidR="00A20B19" w:rsidRDefault="00A20B1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9" w:rsidRDefault="00A20B1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Качество</w:t>
            </w:r>
          </w:p>
          <w:p w:rsidR="00A20B19" w:rsidRDefault="00A20B1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н/б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B19" w:rsidRDefault="00A20B1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Успеваемость</w:t>
            </w:r>
          </w:p>
          <w:p w:rsidR="00A20B19" w:rsidRDefault="00A20B1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н/б</w:t>
            </w:r>
          </w:p>
        </w:tc>
      </w:tr>
      <w:tr w:rsidR="00A20B19" w:rsidTr="00A20B19">
        <w:trPr>
          <w:trHeight w:val="266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B19" w:rsidRDefault="00A20B1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2/6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0B19" w:rsidRDefault="00A20B1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50/60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0B19" w:rsidRDefault="00A20B1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50/60</w:t>
            </w:r>
          </w:p>
        </w:tc>
      </w:tr>
    </w:tbl>
    <w:p w:rsidR="00A20B19" w:rsidRDefault="00A20B19" w:rsidP="00A20B19">
      <w:pPr>
        <w:jc w:val="both"/>
        <w:rPr>
          <w:rFonts w:ascii="Times New Roman" w:eastAsia="+mn-ea" w:hAnsi="Times New Roman"/>
          <w:kern w:val="24"/>
          <w:lang w:eastAsia="en-US"/>
        </w:rPr>
      </w:pPr>
      <w:r>
        <w:rPr>
          <w:rFonts w:ascii="Times New Roman" w:eastAsia="+mn-ea" w:hAnsi="Times New Roman"/>
          <w:kern w:val="24"/>
        </w:rPr>
        <w:t>Вывод: 3-е обучающиеся не подтвердили свои оценки и не справились с работой</w:t>
      </w:r>
    </w:p>
    <w:p w:rsidR="00A20B19" w:rsidRDefault="00A20B19" w:rsidP="00A20B19">
      <w:pPr>
        <w:jc w:val="both"/>
        <w:rPr>
          <w:rFonts w:ascii="Times New Roman" w:eastAsia="+mn-ea" w:hAnsi="Times New Roman"/>
          <w:kern w:val="24"/>
        </w:rPr>
      </w:pPr>
      <w:r>
        <w:rPr>
          <w:rFonts w:ascii="Times New Roman" w:eastAsia="+mn-ea" w:hAnsi="Times New Roman"/>
          <w:kern w:val="24"/>
        </w:rPr>
        <w:t>Учителем проанализированы результаты обучающихся, составлен план работы.</w:t>
      </w:r>
    </w:p>
    <w:tbl>
      <w:tblPr>
        <w:tblW w:w="8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11"/>
        <w:gridCol w:w="1417"/>
        <w:gridCol w:w="1417"/>
        <w:gridCol w:w="1417"/>
        <w:gridCol w:w="1432"/>
        <w:gridCol w:w="1701"/>
      </w:tblGrid>
      <w:tr w:rsidR="00A20B19" w:rsidTr="00A20B19"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0B19" w:rsidRDefault="00A20B19">
            <w:pPr>
              <w:spacing w:line="276" w:lineRule="auto"/>
              <w:ind w:left="29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2018 апрель 5 класс</w:t>
            </w: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0B19" w:rsidRDefault="00A20B19">
            <w:pPr>
              <w:spacing w:line="276" w:lineRule="auto"/>
              <w:ind w:left="29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2019 6 класс </w:t>
            </w:r>
          </w:p>
        </w:tc>
      </w:tr>
      <w:tr w:rsidR="00A20B19" w:rsidTr="00A20B19">
        <w:trPr>
          <w:trHeight w:val="405"/>
        </w:trPr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B19" w:rsidRDefault="00A20B1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9" w:rsidRDefault="00A20B1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Качество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B19" w:rsidRDefault="00A20B1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B19" w:rsidRDefault="00A20B1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Кол-во уч-ся н/б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B19" w:rsidRDefault="00A20B1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Качество</w:t>
            </w:r>
          </w:p>
          <w:p w:rsidR="00A20B19" w:rsidRDefault="00A20B1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н/б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B19" w:rsidRDefault="00A20B1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Успеваемость</w:t>
            </w:r>
          </w:p>
          <w:p w:rsidR="00A20B19" w:rsidRDefault="00A20B1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н/б</w:t>
            </w:r>
          </w:p>
        </w:tc>
      </w:tr>
      <w:tr w:rsidR="00A20B19" w:rsidTr="00A20B19">
        <w:trPr>
          <w:trHeight w:val="365"/>
        </w:trPr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B19" w:rsidRDefault="00A20B1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0B19" w:rsidRDefault="00A20B1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0B19" w:rsidRDefault="00A20B1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0B19" w:rsidRDefault="00A20B1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5/6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0B19" w:rsidRDefault="00A20B1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0/33,33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0B19" w:rsidRDefault="00A20B1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80/83</w:t>
            </w:r>
          </w:p>
        </w:tc>
      </w:tr>
    </w:tbl>
    <w:p w:rsidR="00A20B19" w:rsidRDefault="00A20B19" w:rsidP="00A20B19">
      <w:pPr>
        <w:jc w:val="both"/>
        <w:rPr>
          <w:rFonts w:ascii="Times New Roman" w:eastAsia="+mn-ea" w:hAnsi="Times New Roman"/>
          <w:kern w:val="24"/>
          <w:lang w:eastAsia="en-US"/>
        </w:rPr>
      </w:pPr>
      <w:r>
        <w:rPr>
          <w:rFonts w:ascii="Times New Roman" w:eastAsia="+mn-ea" w:hAnsi="Times New Roman"/>
          <w:kern w:val="24"/>
        </w:rPr>
        <w:t>Вывод: 2-е обучающиеся не подтвердили свои оценки и не справились с работой, но и 3 обучающихся не подтвердили свои «4»</w:t>
      </w:r>
    </w:p>
    <w:p w:rsidR="00A20B19" w:rsidRDefault="00A20B19" w:rsidP="00A20B19">
      <w:pPr>
        <w:jc w:val="both"/>
        <w:rPr>
          <w:rFonts w:ascii="Times New Roman" w:eastAsia="+mn-ea" w:hAnsi="Times New Roman"/>
          <w:kern w:val="24"/>
        </w:rPr>
      </w:pPr>
      <w:r>
        <w:rPr>
          <w:rFonts w:ascii="Times New Roman" w:eastAsia="+mn-ea" w:hAnsi="Times New Roman"/>
          <w:kern w:val="24"/>
        </w:rPr>
        <w:t>Учителем-предметником по итогам ВПР  в 5-6 классах был составлен план работы с обучающимися и велась планомерная работа в данном направлении. Обучающиеся 6 класса устранили часть пробелов в знаниях и повысили свои результаты по предмету.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0"/>
        <w:gridCol w:w="993"/>
        <w:gridCol w:w="1560"/>
        <w:gridCol w:w="1276"/>
        <w:gridCol w:w="992"/>
        <w:gridCol w:w="993"/>
        <w:gridCol w:w="787"/>
        <w:gridCol w:w="1172"/>
        <w:gridCol w:w="1302"/>
      </w:tblGrid>
      <w:tr w:rsidR="00A20B19" w:rsidTr="00A20B19"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0B19" w:rsidRDefault="00A20B19">
            <w:pPr>
              <w:spacing w:line="276" w:lineRule="auto"/>
              <w:ind w:left="29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2016-17 (5 класс)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0B19" w:rsidRDefault="00A20B19">
            <w:pPr>
              <w:spacing w:line="276" w:lineRule="auto"/>
              <w:ind w:left="29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2017-18 (6 класс)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0B19" w:rsidRDefault="00A20B19">
            <w:pPr>
              <w:spacing w:line="276" w:lineRule="auto"/>
              <w:ind w:left="29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2018-2019 (7 класс)</w:t>
            </w:r>
          </w:p>
        </w:tc>
      </w:tr>
      <w:tr w:rsidR="00A20B19" w:rsidTr="00A20B19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B19" w:rsidRDefault="00A20B1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9" w:rsidRDefault="00A20B1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Качество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B19" w:rsidRDefault="00A20B1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B19" w:rsidRDefault="00A20B1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B19" w:rsidRDefault="00A20B1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Качество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B19" w:rsidRDefault="00A20B1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9" w:rsidRDefault="00A20B1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Кол-во уч-ся</w:t>
            </w:r>
          </w:p>
          <w:p w:rsidR="00A20B19" w:rsidRDefault="00A20B1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н/б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9" w:rsidRDefault="00A20B1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Качество</w:t>
            </w:r>
          </w:p>
          <w:p w:rsidR="00A20B19" w:rsidRDefault="00A20B1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н/б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B19" w:rsidRDefault="00A20B1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Успеваемость</w:t>
            </w:r>
          </w:p>
          <w:p w:rsidR="00A20B19" w:rsidRDefault="00A20B1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н/б</w:t>
            </w:r>
          </w:p>
        </w:tc>
      </w:tr>
      <w:tr w:rsidR="00A20B19" w:rsidTr="00A20B19">
        <w:trPr>
          <w:trHeight w:val="46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B19" w:rsidRDefault="00A20B1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0B19" w:rsidRDefault="00A20B1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0B19" w:rsidRDefault="00A20B1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0B19" w:rsidRDefault="00A20B1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0B19" w:rsidRDefault="00A20B1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0B19" w:rsidRDefault="00A20B1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0B19" w:rsidRDefault="00A20B1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2/3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0B19" w:rsidRDefault="00A20B1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0/0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0B19" w:rsidRDefault="00A20B1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100/33,33</w:t>
            </w:r>
          </w:p>
        </w:tc>
      </w:tr>
    </w:tbl>
    <w:p w:rsidR="00A20B19" w:rsidRDefault="00A20B19" w:rsidP="00A20B19">
      <w:pPr>
        <w:jc w:val="both"/>
        <w:rPr>
          <w:rFonts w:ascii="Times New Roman" w:eastAsia="+mn-ea" w:hAnsi="Times New Roman"/>
          <w:kern w:val="24"/>
          <w:lang w:eastAsia="en-US"/>
        </w:rPr>
      </w:pPr>
      <w:r>
        <w:rPr>
          <w:rFonts w:ascii="Times New Roman" w:eastAsia="+mn-ea" w:hAnsi="Times New Roman"/>
          <w:kern w:val="24"/>
        </w:rPr>
        <w:t>Вывод: 2-е обучающиеся не подтвердили свои оценки и не справились с работой, но и 2-е обучающихся не подтвердили свои «4»</w:t>
      </w:r>
    </w:p>
    <w:p w:rsidR="00A20B19" w:rsidRDefault="00A20B19" w:rsidP="00A20B19">
      <w:pPr>
        <w:jc w:val="both"/>
        <w:rPr>
          <w:rFonts w:ascii="Times New Roman" w:eastAsia="+mn-ea" w:hAnsi="Times New Roman"/>
          <w:kern w:val="24"/>
        </w:rPr>
      </w:pPr>
      <w:r>
        <w:rPr>
          <w:rFonts w:ascii="Times New Roman" w:eastAsia="+mn-ea" w:hAnsi="Times New Roman"/>
          <w:kern w:val="24"/>
        </w:rPr>
        <w:t xml:space="preserve"> </w:t>
      </w:r>
    </w:p>
    <w:p w:rsidR="00A20B19" w:rsidRDefault="00A20B19" w:rsidP="00A20B19">
      <w:pPr>
        <w:rPr>
          <w:rFonts w:ascii="Times New Roman" w:eastAsia="+mn-ea" w:hAnsi="Times New Roman"/>
          <w:b/>
          <w:kern w:val="24"/>
        </w:rPr>
      </w:pPr>
      <w:r>
        <w:rPr>
          <w:rFonts w:ascii="Times New Roman" w:eastAsia="+mn-ea" w:hAnsi="Times New Roman"/>
          <w:b/>
          <w:kern w:val="24"/>
        </w:rPr>
        <w:t>ВПР по математике</w:t>
      </w: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1"/>
        <w:gridCol w:w="2529"/>
        <w:gridCol w:w="4385"/>
      </w:tblGrid>
      <w:tr w:rsidR="00A20B19" w:rsidTr="00A20B19">
        <w:trPr>
          <w:trHeight w:val="370"/>
        </w:trPr>
        <w:tc>
          <w:tcPr>
            <w:tcW w:w="95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0B19" w:rsidRDefault="00A20B19">
            <w:pPr>
              <w:spacing w:line="276" w:lineRule="auto"/>
              <w:ind w:left="29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2019 5 класс </w:t>
            </w:r>
          </w:p>
        </w:tc>
      </w:tr>
      <w:tr w:rsidR="00A20B19" w:rsidTr="00A20B19">
        <w:trPr>
          <w:trHeight w:val="499"/>
        </w:trPr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B19" w:rsidRDefault="00A20B1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Кол-во уч-ся</w:t>
            </w:r>
          </w:p>
          <w:p w:rsidR="00A20B19" w:rsidRDefault="00A20B1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н/б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19" w:rsidRDefault="00A20B1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Качество</w:t>
            </w:r>
          </w:p>
          <w:p w:rsidR="00A20B19" w:rsidRDefault="00A20B1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н/б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B19" w:rsidRDefault="00A20B1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Успеваемость</w:t>
            </w:r>
          </w:p>
          <w:p w:rsidR="00A20B19" w:rsidRDefault="00A20B1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н/б</w:t>
            </w:r>
          </w:p>
        </w:tc>
      </w:tr>
      <w:tr w:rsidR="00A20B19" w:rsidTr="00A20B19">
        <w:trPr>
          <w:trHeight w:val="465"/>
        </w:trPr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B19" w:rsidRDefault="00A20B1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2/5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0B19" w:rsidRDefault="00A20B1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50/80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0B19" w:rsidRDefault="00A20B1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100/100</w:t>
            </w:r>
          </w:p>
        </w:tc>
      </w:tr>
    </w:tbl>
    <w:p w:rsidR="00103F4F" w:rsidRPr="00B45324" w:rsidRDefault="00103F4F" w:rsidP="00D7419F">
      <w:pPr>
        <w:jc w:val="both"/>
        <w:rPr>
          <w:rFonts w:ascii="Times New Roman" w:hAnsi="Times New Roman" w:cs="Times New Roman"/>
          <w:color w:val="FF0000"/>
        </w:rPr>
      </w:pPr>
    </w:p>
    <w:p w:rsidR="00C7170A" w:rsidRPr="00B45324" w:rsidRDefault="00C7170A" w:rsidP="00D7419F">
      <w:pPr>
        <w:pStyle w:val="11"/>
        <w:spacing w:after="40"/>
        <w:jc w:val="both"/>
        <w:rPr>
          <w:rFonts w:ascii="Times New Roman" w:hAnsi="Times New Roman"/>
          <w:color w:val="FF0000"/>
        </w:rPr>
      </w:pPr>
    </w:p>
    <w:p w:rsidR="00AE6705" w:rsidRPr="002E0040" w:rsidRDefault="00AE6705" w:rsidP="00D7419F">
      <w:pPr>
        <w:rPr>
          <w:rFonts w:ascii="Times New Roman" w:hAnsi="Times New Roman" w:cs="Times New Roman"/>
          <w:b/>
        </w:rPr>
      </w:pPr>
      <w:r w:rsidRPr="002E0040">
        <w:rPr>
          <w:rFonts w:ascii="Times New Roman" w:hAnsi="Times New Roman" w:cs="Times New Roman"/>
          <w:b/>
        </w:rPr>
        <w:t>Правовые основания разработки</w:t>
      </w:r>
    </w:p>
    <w:p w:rsidR="00AE6705" w:rsidRPr="002E0040" w:rsidRDefault="00AE6705" w:rsidP="00F150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0040">
        <w:rPr>
          <w:rFonts w:ascii="Times New Roman" w:hAnsi="Times New Roman" w:cs="Times New Roman"/>
        </w:rPr>
        <w:t>Федеральный закон от 29.12.2012 № 273-ФЗ (ред. от 13.07.2015) «Об образовании в Российской Федерации» (с изм. и доп., вступ. в силу с 24.07.2015).</w:t>
      </w:r>
    </w:p>
    <w:p w:rsidR="00AE6705" w:rsidRPr="002E0040" w:rsidRDefault="00AE6705" w:rsidP="00F150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0040">
        <w:rPr>
          <w:rFonts w:ascii="Times New Roman" w:hAnsi="Times New Roman" w:cs="Times New Roman"/>
        </w:rPr>
        <w:t>Указ Президента Российской Федерации от 7 мая 2012 г. № 599 «О мерах по реализации государственной политики в области образования и науки».</w:t>
      </w:r>
    </w:p>
    <w:p w:rsidR="00AE6705" w:rsidRPr="002E0040" w:rsidRDefault="00AE6705" w:rsidP="00F150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0040">
        <w:rPr>
          <w:rFonts w:ascii="Times New Roman" w:hAnsi="Times New Roman" w:cs="Times New Roman"/>
        </w:rPr>
        <w:t>Постановление Правительства Российской Федерации от 15 апреля 2014 г. № 295 «Об утверждении государственной программы Российской Федерации «Развитие образования» на 2013 – 2020 годы.</w:t>
      </w:r>
    </w:p>
    <w:p w:rsidR="00B37971" w:rsidRPr="002E0040" w:rsidRDefault="00B37971" w:rsidP="00F15083">
      <w:pPr>
        <w:pStyle w:val="a3"/>
        <w:numPr>
          <w:ilvl w:val="0"/>
          <w:numId w:val="2"/>
        </w:numPr>
        <w:rPr>
          <w:rFonts w:ascii="Times New Roman" w:eastAsia="MyriadPro-BoldCond" w:hAnsi="Times New Roman" w:cs="Times New Roman"/>
          <w:bCs/>
        </w:rPr>
      </w:pPr>
      <w:r w:rsidRPr="002E0040">
        <w:rPr>
          <w:rFonts w:ascii="Times New Roman" w:eastAsia="MyriadPro-BoldCond" w:hAnsi="Times New Roman" w:cs="Times New Roman"/>
          <w:bCs/>
        </w:rPr>
        <w:t>Конвенция о правах ребенка</w:t>
      </w:r>
    </w:p>
    <w:p w:rsidR="00B37971" w:rsidRPr="002E0040" w:rsidRDefault="00B37971" w:rsidP="00F15083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2E0040">
        <w:rPr>
          <w:rFonts w:ascii="Times New Roman" w:hAnsi="Times New Roman" w:cs="Times New Roman"/>
          <w:bCs/>
        </w:rPr>
        <w:t>Декларация профессиональной этики Всемирной организации учителей и преподавателей</w:t>
      </w:r>
    </w:p>
    <w:p w:rsidR="00B37971" w:rsidRPr="002E0040" w:rsidRDefault="00B37971" w:rsidP="00F15083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2E0040">
        <w:rPr>
          <w:rFonts w:ascii="Times New Roman" w:hAnsi="Times New Roman" w:cs="Times New Roman"/>
          <w:bCs/>
        </w:rPr>
        <w:t>Постановление Правительства РФ от 5 августа 2013 г. N 662 "Об осуществлении мониторинга системы образования"</w:t>
      </w:r>
    </w:p>
    <w:p w:rsidR="00B37971" w:rsidRPr="002E0040" w:rsidRDefault="00B37971" w:rsidP="00F150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E0040">
        <w:rPr>
          <w:rFonts w:ascii="Times New Roman" w:hAnsi="Times New Roman" w:cs="Times New Roman"/>
        </w:rPr>
        <w:t>Постановление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организации";</w:t>
      </w:r>
    </w:p>
    <w:p w:rsidR="00B37971" w:rsidRPr="002E0040" w:rsidRDefault="00B37971" w:rsidP="00F1508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E0040">
        <w:rPr>
          <w:rFonts w:ascii="Times New Roman" w:hAnsi="Times New Roman" w:cs="Times New Roman"/>
        </w:rPr>
        <w:t xml:space="preserve">Приказ Минобрнауки России от 05.12.2014 N 1547 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 </w:t>
      </w:r>
    </w:p>
    <w:p w:rsidR="00B37971" w:rsidRPr="002E0040" w:rsidRDefault="00B37971" w:rsidP="00F150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0040">
        <w:rPr>
          <w:rFonts w:ascii="Times New Roman" w:hAnsi="Times New Roman" w:cs="Times New Roman"/>
        </w:rPr>
        <w:t>Приказ Минобрнауки России от 10.12.2013 N 1324 "Об утверждении показателей деятельности образовательной организации, подлежащей самообследованию"</w:t>
      </w:r>
    </w:p>
    <w:p w:rsidR="00B37971" w:rsidRPr="002E0040" w:rsidRDefault="00645D5A" w:rsidP="00F150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8" w:history="1">
        <w:r w:rsidR="00B37971" w:rsidRPr="002E0040">
          <w:rPr>
            <w:rStyle w:val="a7"/>
            <w:rFonts w:ascii="Times New Roman" w:hAnsi="Times New Roman"/>
            <w:color w:val="auto"/>
          </w:rPr>
          <w:t>Федеральный закон от 24 июня 1999 г. N 120-ФЗ"Об основах системы профилактики безнадзорности и правонарушений несовершеннолетних"</w:t>
        </w:r>
      </w:hyperlink>
    </w:p>
    <w:p w:rsidR="00B37971" w:rsidRPr="002E0040" w:rsidRDefault="00B37971" w:rsidP="00F150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0040">
        <w:rPr>
          <w:rFonts w:ascii="Times New Roman" w:hAnsi="Times New Roman" w:cs="Times New Roman"/>
        </w:rPr>
        <w:t>Федеральный закон от 27.07.2010 N 193-ФЗ(ред. от 23.07.2013) "Об альтернативной процедуре урегулирования споров с участием посредника (процедуре медиации)" (с изм. и доп., вступающими в силу с 01.09.2013)</w:t>
      </w:r>
    </w:p>
    <w:p w:rsidR="00B37971" w:rsidRPr="002E0040" w:rsidRDefault="002037C3" w:rsidP="00F150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0040">
        <w:rPr>
          <w:rFonts w:ascii="Times New Roman" w:hAnsi="Times New Roman" w:cs="Times New Roman"/>
        </w:rPr>
        <w:lastRenderedPageBreak/>
        <w:t>Приказ Минобрнауки России от 20.09.2013 № 1082 «Об утверждении Положения о психолого-медико-педагогической комиссии».</w:t>
      </w:r>
    </w:p>
    <w:p w:rsidR="002037C3" w:rsidRPr="002E0040" w:rsidRDefault="002037C3" w:rsidP="00F150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0040">
        <w:rPr>
          <w:rFonts w:ascii="Times New Roman" w:hAnsi="Times New Roman" w:cs="Times New Roman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314D58" w:rsidRPr="002E0040">
        <w:rPr>
          <w:rFonts w:ascii="Times New Roman" w:hAnsi="Times New Roman" w:cs="Times New Roman"/>
        </w:rPr>
        <w:t>.</w:t>
      </w:r>
    </w:p>
    <w:p w:rsidR="00314D58" w:rsidRPr="002E0040" w:rsidRDefault="00314D58" w:rsidP="00F150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E0040">
        <w:rPr>
          <w:rFonts w:ascii="Times New Roman" w:hAnsi="Times New Roman" w:cs="Times New Roman"/>
        </w:rPr>
        <w:t>Устав</w:t>
      </w:r>
      <w:r w:rsidRPr="002E0040">
        <w:rPr>
          <w:rFonts w:ascii="Times New Roman" w:hAnsi="Times New Roman" w:cs="Times New Roman"/>
          <w:lang w:val="en-US"/>
        </w:rPr>
        <w:t xml:space="preserve"> М</w:t>
      </w:r>
      <w:r w:rsidR="00C97EA6" w:rsidRPr="002E0040">
        <w:rPr>
          <w:rFonts w:ascii="Times New Roman" w:hAnsi="Times New Roman" w:cs="Times New Roman"/>
        </w:rPr>
        <w:t>К</w:t>
      </w:r>
      <w:r w:rsidRPr="002E0040">
        <w:rPr>
          <w:rFonts w:ascii="Times New Roman" w:hAnsi="Times New Roman" w:cs="Times New Roman"/>
          <w:lang w:val="en-US"/>
        </w:rPr>
        <w:t>ОУ</w:t>
      </w:r>
      <w:r w:rsidRPr="002E0040">
        <w:rPr>
          <w:rFonts w:ascii="Times New Roman" w:hAnsi="Times New Roman" w:cs="Times New Roman"/>
        </w:rPr>
        <w:t xml:space="preserve"> «</w:t>
      </w:r>
      <w:r w:rsidR="001A1532" w:rsidRPr="002E0040">
        <w:rPr>
          <w:rFonts w:ascii="Times New Roman" w:hAnsi="Times New Roman" w:cs="Times New Roman"/>
        </w:rPr>
        <w:t>Новоеловская</w:t>
      </w:r>
      <w:r w:rsidRPr="002E0040">
        <w:rPr>
          <w:rFonts w:ascii="Times New Roman" w:hAnsi="Times New Roman" w:cs="Times New Roman"/>
        </w:rPr>
        <w:t xml:space="preserve"> СОШ»</w:t>
      </w:r>
    </w:p>
    <w:p w:rsidR="00372DDA" w:rsidRPr="002E0040" w:rsidRDefault="00372DDA" w:rsidP="00F15083">
      <w:pPr>
        <w:numPr>
          <w:ilvl w:val="0"/>
          <w:numId w:val="2"/>
        </w:numPr>
        <w:rPr>
          <w:rFonts w:ascii="Times New Roman" w:eastAsia="Calibri" w:hAnsi="Times New Roman" w:cs="Times New Roman"/>
          <w:lang w:eastAsia="en-US"/>
        </w:rPr>
      </w:pPr>
      <w:r w:rsidRPr="002E0040">
        <w:rPr>
          <w:rFonts w:ascii="Times New Roman" w:hAnsi="Times New Roman" w:cs="Times New Roman"/>
        </w:rPr>
        <w:t xml:space="preserve">Основные  образовательные программы начального общего и основного общего образования, </w:t>
      </w:r>
    </w:p>
    <w:p w:rsidR="00372DDA" w:rsidRPr="002E0040" w:rsidRDefault="00372DDA" w:rsidP="00F1508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E0040">
        <w:rPr>
          <w:rFonts w:ascii="Times New Roman" w:hAnsi="Times New Roman" w:cs="Times New Roman"/>
        </w:rPr>
        <w:t>Положение о комиссии по урегулированию споров между участниками образовательных отношений и их исполнении .</w:t>
      </w:r>
    </w:p>
    <w:p w:rsidR="00372DDA" w:rsidRPr="002E0040" w:rsidRDefault="00372DDA" w:rsidP="00F1508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E0040">
        <w:rPr>
          <w:rFonts w:ascii="Times New Roman" w:hAnsi="Times New Roman" w:cs="Times New Roman"/>
        </w:rPr>
        <w:t>Нормы профессиональной этики педагогических работников организации, осуществляющей образовательную деятельность.</w:t>
      </w:r>
    </w:p>
    <w:p w:rsidR="00372DDA" w:rsidRPr="002E0040" w:rsidRDefault="00372DDA" w:rsidP="00F1508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E0040">
        <w:rPr>
          <w:rFonts w:ascii="Times New Roman" w:hAnsi="Times New Roman" w:cs="Times New Roman"/>
        </w:rPr>
        <w:t>Порядок аттестации педагогических работников в целях подтверждения соответствия педагогических работников занимаемым ими должностям.</w:t>
      </w:r>
    </w:p>
    <w:p w:rsidR="00372DDA" w:rsidRPr="002E0040" w:rsidRDefault="00372DDA" w:rsidP="00F150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E0040">
        <w:rPr>
          <w:rFonts w:ascii="Times New Roman" w:hAnsi="Times New Roman" w:cs="Times New Roman"/>
        </w:rPr>
        <w:t>Положение о внутренней системе оценки качества образования.</w:t>
      </w:r>
    </w:p>
    <w:p w:rsidR="00372DDA" w:rsidRPr="002E0040" w:rsidRDefault="00372DDA" w:rsidP="00F150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E0040">
        <w:rPr>
          <w:rFonts w:ascii="Times New Roman" w:hAnsi="Times New Roman" w:cs="Times New Roman"/>
        </w:rPr>
        <w:t>Положение о ВШК.</w:t>
      </w:r>
    </w:p>
    <w:p w:rsidR="00372DDA" w:rsidRPr="002E0040" w:rsidRDefault="00372DDA" w:rsidP="00F150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E0040">
        <w:rPr>
          <w:rFonts w:ascii="Times New Roman" w:hAnsi="Times New Roman" w:cs="Times New Roman"/>
        </w:rPr>
        <w:t>Положение о порядке обработки и защите персональных данных.</w:t>
      </w:r>
    </w:p>
    <w:p w:rsidR="00372DDA" w:rsidRPr="002E0040" w:rsidRDefault="00372DDA" w:rsidP="00D7419F">
      <w:pPr>
        <w:rPr>
          <w:rFonts w:ascii="Times New Roman" w:hAnsi="Times New Roman" w:cs="Times New Roman"/>
        </w:rPr>
      </w:pPr>
      <w:r w:rsidRPr="002E0040">
        <w:rPr>
          <w:rFonts w:ascii="Times New Roman" w:hAnsi="Times New Roman" w:cs="Times New Roman"/>
        </w:rPr>
        <w:t>.</w:t>
      </w:r>
    </w:p>
    <w:p w:rsidR="00372DDA" w:rsidRPr="002E0040" w:rsidRDefault="00372DDA" w:rsidP="00F150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E0040">
        <w:rPr>
          <w:rFonts w:ascii="Times New Roman" w:hAnsi="Times New Roman" w:cs="Times New Roman"/>
        </w:rPr>
        <w:t>Положение о порядке проведения самообследования в школе.</w:t>
      </w:r>
    </w:p>
    <w:p w:rsidR="00372DDA" w:rsidRPr="002E0040" w:rsidRDefault="00372DDA" w:rsidP="00F150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E0040">
        <w:rPr>
          <w:rFonts w:ascii="Times New Roman" w:hAnsi="Times New Roman" w:cs="Times New Roman"/>
        </w:rPr>
        <w:t>Положение об учебном кабинете.</w:t>
      </w:r>
    </w:p>
    <w:p w:rsidR="000C5E10" w:rsidRPr="002E0040" w:rsidRDefault="000C5E10" w:rsidP="00F15083">
      <w:pPr>
        <w:pStyle w:val="a3"/>
        <w:numPr>
          <w:ilvl w:val="0"/>
          <w:numId w:val="2"/>
        </w:numPr>
        <w:spacing w:after="200"/>
        <w:rPr>
          <w:rFonts w:ascii="Times New Roman" w:hAnsi="Times New Roman" w:cs="Times New Roman"/>
        </w:rPr>
      </w:pPr>
      <w:r w:rsidRPr="002E0040">
        <w:rPr>
          <w:rFonts w:ascii="Times New Roman" w:hAnsi="Times New Roman" w:cs="Times New Roman"/>
        </w:rPr>
        <w:t>Положение об управляющем совете.</w:t>
      </w:r>
    </w:p>
    <w:p w:rsidR="000C5E10" w:rsidRPr="002E0040" w:rsidRDefault="000C5E10" w:rsidP="00F15083">
      <w:pPr>
        <w:pStyle w:val="a3"/>
        <w:numPr>
          <w:ilvl w:val="0"/>
          <w:numId w:val="2"/>
        </w:numPr>
        <w:spacing w:after="200"/>
        <w:rPr>
          <w:rFonts w:ascii="Times New Roman" w:hAnsi="Times New Roman" w:cs="Times New Roman"/>
        </w:rPr>
      </w:pPr>
      <w:r w:rsidRPr="002E0040">
        <w:rPr>
          <w:rFonts w:ascii="Times New Roman" w:hAnsi="Times New Roman" w:cs="Times New Roman"/>
        </w:rPr>
        <w:t>Положение о родительском комитете.</w:t>
      </w:r>
    </w:p>
    <w:p w:rsidR="00AE6705" w:rsidRPr="002E0040" w:rsidRDefault="00AE6705" w:rsidP="00D7419F">
      <w:pPr>
        <w:rPr>
          <w:rFonts w:ascii="Times New Roman" w:hAnsi="Times New Roman" w:cs="Times New Roman"/>
        </w:rPr>
      </w:pPr>
    </w:p>
    <w:p w:rsidR="00AE6705" w:rsidRPr="002E0040" w:rsidRDefault="004E277D" w:rsidP="00D7419F">
      <w:pPr>
        <w:jc w:val="center"/>
        <w:rPr>
          <w:rFonts w:ascii="Times New Roman" w:hAnsi="Times New Roman" w:cs="Times New Roman"/>
        </w:rPr>
      </w:pPr>
      <w:r w:rsidRPr="002E0040">
        <w:rPr>
          <w:rFonts w:ascii="Times New Roman" w:hAnsi="Times New Roman" w:cs="Times New Roman"/>
        </w:rPr>
        <w:t>Разработчики программы.</w:t>
      </w:r>
    </w:p>
    <w:p w:rsidR="004E277D" w:rsidRPr="002E0040" w:rsidRDefault="004E277D" w:rsidP="00D7419F">
      <w:pPr>
        <w:rPr>
          <w:rFonts w:ascii="Times New Roman" w:hAnsi="Times New Roman" w:cs="Times New Roman"/>
        </w:rPr>
      </w:pPr>
      <w:r w:rsidRPr="002E0040">
        <w:rPr>
          <w:rFonts w:ascii="Times New Roman" w:hAnsi="Times New Roman" w:cs="Times New Roman"/>
        </w:rPr>
        <w:t>Творческая группа в составе:</w:t>
      </w:r>
    </w:p>
    <w:p w:rsidR="004E277D" w:rsidRPr="002E0040" w:rsidRDefault="002E0040" w:rsidP="00D7419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E0040">
        <w:rPr>
          <w:rFonts w:ascii="Times New Roman" w:hAnsi="Times New Roman" w:cs="Times New Roman"/>
        </w:rPr>
        <w:t>Пряхина О.П</w:t>
      </w:r>
      <w:r w:rsidR="004E277D" w:rsidRPr="002E0040">
        <w:rPr>
          <w:rFonts w:ascii="Times New Roman" w:hAnsi="Times New Roman" w:cs="Times New Roman"/>
        </w:rPr>
        <w:t xml:space="preserve"> – зам.  директ</w:t>
      </w:r>
      <w:r w:rsidRPr="002E0040">
        <w:rPr>
          <w:rFonts w:ascii="Times New Roman" w:hAnsi="Times New Roman" w:cs="Times New Roman"/>
        </w:rPr>
        <w:t>ора по У</w:t>
      </w:r>
      <w:r w:rsidR="004E277D" w:rsidRPr="002E0040">
        <w:rPr>
          <w:rFonts w:ascii="Times New Roman" w:hAnsi="Times New Roman" w:cs="Times New Roman"/>
        </w:rPr>
        <w:t>Р;</w:t>
      </w:r>
    </w:p>
    <w:p w:rsidR="004E277D" w:rsidRPr="002E0040" w:rsidRDefault="002E0040" w:rsidP="00D7419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E0040">
        <w:rPr>
          <w:rFonts w:ascii="Times New Roman" w:hAnsi="Times New Roman" w:cs="Times New Roman"/>
        </w:rPr>
        <w:t>Гажаева И.А.</w:t>
      </w:r>
      <w:r w:rsidR="004E277D" w:rsidRPr="002E0040">
        <w:rPr>
          <w:rFonts w:ascii="Times New Roman" w:hAnsi="Times New Roman" w:cs="Times New Roman"/>
        </w:rPr>
        <w:t xml:space="preserve"> –</w:t>
      </w:r>
      <w:r w:rsidRPr="002E0040">
        <w:rPr>
          <w:rFonts w:ascii="Times New Roman" w:hAnsi="Times New Roman" w:cs="Times New Roman"/>
        </w:rPr>
        <w:t xml:space="preserve"> зам. директора по ВР</w:t>
      </w:r>
      <w:r w:rsidR="004E277D" w:rsidRPr="002E0040">
        <w:rPr>
          <w:rFonts w:ascii="Times New Roman" w:hAnsi="Times New Roman" w:cs="Times New Roman"/>
        </w:rPr>
        <w:t>;</w:t>
      </w:r>
    </w:p>
    <w:p w:rsidR="004E277D" w:rsidRPr="002E0040" w:rsidRDefault="002E0040" w:rsidP="00D7419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E0040">
        <w:rPr>
          <w:rFonts w:ascii="Times New Roman" w:hAnsi="Times New Roman" w:cs="Times New Roman"/>
        </w:rPr>
        <w:t>Балыкина М.Н</w:t>
      </w:r>
      <w:r w:rsidR="001A1532" w:rsidRPr="002E0040">
        <w:rPr>
          <w:rFonts w:ascii="Times New Roman" w:hAnsi="Times New Roman" w:cs="Times New Roman"/>
        </w:rPr>
        <w:t>.</w:t>
      </w:r>
      <w:r w:rsidR="004E277D" w:rsidRPr="002E0040">
        <w:rPr>
          <w:rFonts w:ascii="Times New Roman" w:hAnsi="Times New Roman" w:cs="Times New Roman"/>
        </w:rPr>
        <w:t xml:space="preserve">  – педагог-психолог</w:t>
      </w:r>
      <w:r w:rsidRPr="002E0040">
        <w:rPr>
          <w:rFonts w:ascii="Times New Roman" w:hAnsi="Times New Roman" w:cs="Times New Roman"/>
        </w:rPr>
        <w:t>, учитель математики</w:t>
      </w:r>
      <w:r w:rsidR="004E277D" w:rsidRPr="002E0040">
        <w:rPr>
          <w:rFonts w:ascii="Times New Roman" w:hAnsi="Times New Roman" w:cs="Times New Roman"/>
        </w:rPr>
        <w:t>;</w:t>
      </w:r>
    </w:p>
    <w:p w:rsidR="001A1532" w:rsidRPr="002E0040" w:rsidRDefault="002E0040" w:rsidP="00D7419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E0040">
        <w:rPr>
          <w:rFonts w:ascii="Times New Roman" w:hAnsi="Times New Roman" w:cs="Times New Roman"/>
        </w:rPr>
        <w:t>Грейдан М. В.</w:t>
      </w:r>
      <w:r w:rsidR="001A1532" w:rsidRPr="002E0040">
        <w:rPr>
          <w:rFonts w:ascii="Times New Roman" w:hAnsi="Times New Roman" w:cs="Times New Roman"/>
        </w:rPr>
        <w:t xml:space="preserve"> – учитель русского языка и литературы;</w:t>
      </w:r>
    </w:p>
    <w:p w:rsidR="004E277D" w:rsidRPr="002E0040" w:rsidRDefault="002E0040" w:rsidP="00D7419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E0040">
        <w:rPr>
          <w:rFonts w:ascii="Times New Roman" w:hAnsi="Times New Roman" w:cs="Times New Roman"/>
        </w:rPr>
        <w:t>Царева А.С. – социальный педагог, учитель начальных классов;</w:t>
      </w:r>
    </w:p>
    <w:p w:rsidR="008E69C4" w:rsidRPr="00B45324" w:rsidRDefault="008E69C4" w:rsidP="00D7419F">
      <w:pPr>
        <w:pStyle w:val="a3"/>
        <w:rPr>
          <w:rFonts w:ascii="Times New Roman" w:hAnsi="Times New Roman" w:cs="Times New Roman"/>
          <w:color w:val="FF0000"/>
        </w:rPr>
      </w:pPr>
    </w:p>
    <w:p w:rsidR="00DC2C79" w:rsidRPr="00DC2C79" w:rsidRDefault="00DC2C79" w:rsidP="00DC2C79">
      <w:pPr>
        <w:jc w:val="both"/>
        <w:rPr>
          <w:rFonts w:ascii="Times New Roman" w:hAnsi="Times New Roman" w:cs="Times New Roman"/>
        </w:rPr>
      </w:pPr>
      <w:r w:rsidRPr="00DC2C79">
        <w:rPr>
          <w:rFonts w:ascii="Times New Roman" w:hAnsi="Times New Roman" w:cs="Times New Roman"/>
          <w:b/>
        </w:rPr>
        <w:t xml:space="preserve">        Цель  Программы:</w:t>
      </w:r>
      <w:r w:rsidRPr="00DC2C79">
        <w:rPr>
          <w:rFonts w:ascii="Times New Roman" w:hAnsi="Times New Roman" w:cs="Times New Roman"/>
        </w:rPr>
        <w:t xml:space="preserve">  преодоление разрыва в образовательных возможностях и достижениях учащихся за счёт повышения педагогического  и  ресурсного потенциала  школы.</w:t>
      </w:r>
    </w:p>
    <w:p w:rsidR="00DC2C79" w:rsidRPr="00DC2C79" w:rsidRDefault="00DC2C79" w:rsidP="00DC2C79">
      <w:pPr>
        <w:rPr>
          <w:rFonts w:ascii="Times New Roman" w:hAnsi="Times New Roman" w:cs="Times New Roman"/>
          <w:b/>
        </w:rPr>
      </w:pPr>
    </w:p>
    <w:p w:rsidR="00DC2C79" w:rsidRPr="00DC2C79" w:rsidRDefault="00DC2C79" w:rsidP="00DC2C79">
      <w:pPr>
        <w:rPr>
          <w:rFonts w:ascii="Times New Roman" w:hAnsi="Times New Roman" w:cs="Times New Roman"/>
          <w:b/>
        </w:rPr>
      </w:pPr>
      <w:r w:rsidRPr="00DC2C79">
        <w:rPr>
          <w:rFonts w:ascii="Times New Roman" w:hAnsi="Times New Roman" w:cs="Times New Roman"/>
          <w:b/>
        </w:rPr>
        <w:t>Задачи  Программы:</w:t>
      </w:r>
    </w:p>
    <w:p w:rsidR="00DC2C79" w:rsidRPr="00DC2C79" w:rsidRDefault="00DC2C79" w:rsidP="00DC2C79">
      <w:pPr>
        <w:tabs>
          <w:tab w:val="left" w:pos="3480"/>
        </w:tabs>
        <w:jc w:val="both"/>
        <w:rPr>
          <w:rFonts w:ascii="Times New Roman" w:hAnsi="Times New Roman" w:cs="Times New Roman"/>
        </w:rPr>
      </w:pPr>
      <w:r w:rsidRPr="00DC2C79">
        <w:rPr>
          <w:rFonts w:ascii="Times New Roman" w:hAnsi="Times New Roman" w:cs="Times New Roman"/>
        </w:rPr>
        <w:t xml:space="preserve">1. </w:t>
      </w:r>
      <w:r w:rsidRPr="00DC2C79">
        <w:rPr>
          <w:rFonts w:ascii="Times New Roman" w:hAnsi="Times New Roman" w:cs="Times New Roman"/>
          <w:b/>
        </w:rPr>
        <w:t>Создание  условий  для  организации образовательной деятельности</w:t>
      </w:r>
      <w:r w:rsidRPr="00DC2C79">
        <w:rPr>
          <w:rFonts w:ascii="Times New Roman" w:hAnsi="Times New Roman" w:cs="Times New Roman"/>
        </w:rPr>
        <w:t>:</w:t>
      </w:r>
    </w:p>
    <w:p w:rsidR="00DC2C79" w:rsidRPr="00DC2C79" w:rsidRDefault="00DC2C79" w:rsidP="00F15083">
      <w:pPr>
        <w:pStyle w:val="Default"/>
        <w:numPr>
          <w:ilvl w:val="0"/>
          <w:numId w:val="29"/>
        </w:numPr>
        <w:spacing w:line="276" w:lineRule="auto"/>
        <w:jc w:val="both"/>
        <w:rPr>
          <w:color w:val="auto"/>
        </w:rPr>
      </w:pPr>
      <w:r w:rsidRPr="00DC2C79">
        <w:rPr>
          <w:color w:val="auto"/>
        </w:rPr>
        <w:t>обеспечить  создание  на школьном уровне среды, поддерживающей обучение и создающей возможности для индивидуализации подходов</w:t>
      </w:r>
      <w:r>
        <w:rPr>
          <w:color w:val="auto"/>
        </w:rPr>
        <w:t xml:space="preserve">   </w:t>
      </w:r>
      <w:r w:rsidRPr="00DC2C79">
        <w:rPr>
          <w:color w:val="auto"/>
        </w:rPr>
        <w:t xml:space="preserve">  к  преподаванию,</w:t>
      </w:r>
    </w:p>
    <w:p w:rsidR="00DC2C79" w:rsidRPr="00DC2C79" w:rsidRDefault="00DC2C79" w:rsidP="00F15083">
      <w:pPr>
        <w:pStyle w:val="a3"/>
        <w:numPr>
          <w:ilvl w:val="0"/>
          <w:numId w:val="29"/>
        </w:numPr>
        <w:tabs>
          <w:tab w:val="left" w:pos="2238"/>
        </w:tabs>
        <w:spacing w:line="276" w:lineRule="auto"/>
        <w:ind w:right="20"/>
        <w:jc w:val="both"/>
        <w:rPr>
          <w:rFonts w:ascii="Times New Roman" w:hAnsi="Times New Roman"/>
        </w:rPr>
      </w:pPr>
      <w:r w:rsidRPr="00DC2C79">
        <w:rPr>
          <w:rFonts w:ascii="Times New Roman" w:hAnsi="Times New Roman"/>
        </w:rPr>
        <w:t>информировать общественность о ходе и результатах реализации  Программы.</w:t>
      </w:r>
    </w:p>
    <w:p w:rsidR="00DC2C79" w:rsidRPr="00DC2C79" w:rsidRDefault="00DC2C79" w:rsidP="00DC2C79">
      <w:pPr>
        <w:tabs>
          <w:tab w:val="left" w:pos="3480"/>
        </w:tabs>
        <w:jc w:val="both"/>
        <w:rPr>
          <w:rFonts w:ascii="Times New Roman" w:hAnsi="Times New Roman" w:cs="Times New Roman"/>
          <w:b/>
        </w:rPr>
      </w:pPr>
      <w:r w:rsidRPr="00DC2C79">
        <w:rPr>
          <w:rFonts w:ascii="Times New Roman" w:hAnsi="Times New Roman" w:cs="Times New Roman"/>
        </w:rPr>
        <w:t xml:space="preserve">2.  </w:t>
      </w:r>
      <w:r w:rsidRPr="00DC2C79">
        <w:rPr>
          <w:rFonts w:ascii="Times New Roman" w:hAnsi="Times New Roman" w:cs="Times New Roman"/>
          <w:b/>
        </w:rPr>
        <w:t>Создание  условий  для управления организацией образовательной деятельности:</w:t>
      </w:r>
    </w:p>
    <w:p w:rsidR="00DC2C79" w:rsidRPr="00DC2C79" w:rsidRDefault="00DC2C79" w:rsidP="00F15083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DC2C79">
        <w:rPr>
          <w:color w:val="auto"/>
        </w:rPr>
        <w:t>выявить факторы, влияющие на снижение качества образования  учащихся школы,</w:t>
      </w:r>
    </w:p>
    <w:p w:rsidR="00DC2C79" w:rsidRPr="00DC2C79" w:rsidRDefault="00DC2C79" w:rsidP="00F15083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DC2C79">
        <w:rPr>
          <w:color w:val="auto"/>
        </w:rPr>
        <w:t>внедрить в практику управления школой  и профессиональным развитием педагогов методы управления результатами, в том числе индивидуальные планы  развития  педагогов;</w:t>
      </w:r>
    </w:p>
    <w:p w:rsidR="00DC2C79" w:rsidRPr="00DC2C79" w:rsidRDefault="00DC2C79" w:rsidP="00F15083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DC2C79">
        <w:rPr>
          <w:color w:val="auto"/>
        </w:rPr>
        <w:t>организовать  активную  диссеминацию  лучших  практик,</w:t>
      </w:r>
    </w:p>
    <w:p w:rsidR="00DC2C79" w:rsidRPr="00DC2C79" w:rsidRDefault="00DC2C79" w:rsidP="00F15083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DC2C79">
        <w:rPr>
          <w:color w:val="auto"/>
        </w:rPr>
        <w:t xml:space="preserve">осуществлять постоянный мониторинг качества образования   с опорой на достоверные данные при принятии решений и оценке результатов, </w:t>
      </w:r>
    </w:p>
    <w:p w:rsidR="00DC2C79" w:rsidRPr="00DC2C79" w:rsidRDefault="00DC2C79" w:rsidP="00F15083">
      <w:pPr>
        <w:pStyle w:val="a3"/>
        <w:numPr>
          <w:ilvl w:val="0"/>
          <w:numId w:val="30"/>
        </w:numPr>
        <w:tabs>
          <w:tab w:val="left" w:pos="3480"/>
        </w:tabs>
        <w:spacing w:line="276" w:lineRule="auto"/>
        <w:jc w:val="both"/>
        <w:rPr>
          <w:rFonts w:ascii="Times New Roman" w:hAnsi="Times New Roman"/>
        </w:rPr>
      </w:pPr>
      <w:r w:rsidRPr="00DC2C79">
        <w:rPr>
          <w:rFonts w:ascii="Times New Roman" w:hAnsi="Times New Roman"/>
        </w:rPr>
        <w:lastRenderedPageBreak/>
        <w:t>организовать  эффективную работу с обучающимися, испытывающими сложности в освоении основной образовательной программы, оказывать поддержку и развитии  их образовательных успехов.</w:t>
      </w:r>
    </w:p>
    <w:p w:rsidR="00DC2C79" w:rsidRPr="00DC2C79" w:rsidRDefault="00DC2C79" w:rsidP="00DC2C79">
      <w:pPr>
        <w:tabs>
          <w:tab w:val="left" w:pos="3480"/>
        </w:tabs>
        <w:jc w:val="both"/>
        <w:rPr>
          <w:rFonts w:ascii="Times New Roman" w:hAnsi="Times New Roman" w:cs="Times New Roman"/>
          <w:b/>
        </w:rPr>
      </w:pPr>
      <w:r w:rsidRPr="00DC2C79">
        <w:rPr>
          <w:rFonts w:ascii="Times New Roman" w:hAnsi="Times New Roman" w:cs="Times New Roman"/>
        </w:rPr>
        <w:t xml:space="preserve">2. </w:t>
      </w:r>
      <w:r w:rsidRPr="00DC2C79">
        <w:rPr>
          <w:rFonts w:ascii="Times New Roman" w:hAnsi="Times New Roman" w:cs="Times New Roman"/>
          <w:b/>
        </w:rPr>
        <w:t xml:space="preserve">Создание  условий </w:t>
      </w:r>
      <w:r w:rsidR="00E320B1">
        <w:rPr>
          <w:rFonts w:ascii="Times New Roman" w:hAnsi="Times New Roman" w:cs="Times New Roman"/>
          <w:b/>
        </w:rPr>
        <w:t xml:space="preserve">  для  управления</w:t>
      </w:r>
      <w:r w:rsidRPr="00DC2C79">
        <w:rPr>
          <w:rFonts w:ascii="Times New Roman" w:hAnsi="Times New Roman" w:cs="Times New Roman"/>
          <w:b/>
        </w:rPr>
        <w:t xml:space="preserve">  кадровым  ресурсом:</w:t>
      </w:r>
    </w:p>
    <w:p w:rsidR="00DC2C79" w:rsidRPr="00DC2C79" w:rsidRDefault="00DC2C79" w:rsidP="00F15083">
      <w:pPr>
        <w:pStyle w:val="a3"/>
        <w:numPr>
          <w:ilvl w:val="0"/>
          <w:numId w:val="31"/>
        </w:numPr>
        <w:tabs>
          <w:tab w:val="left" w:pos="3480"/>
        </w:tabs>
        <w:spacing w:line="276" w:lineRule="auto"/>
        <w:jc w:val="both"/>
        <w:rPr>
          <w:rFonts w:ascii="Times New Roman" w:hAnsi="Times New Roman"/>
        </w:rPr>
      </w:pPr>
      <w:r w:rsidRPr="00DC2C79">
        <w:rPr>
          <w:rFonts w:ascii="Times New Roman" w:hAnsi="Times New Roman"/>
        </w:rPr>
        <w:t>обеспечить повышение профессиональной компетенции педагогического коллектива через различные формы методической работы,</w:t>
      </w:r>
    </w:p>
    <w:p w:rsidR="00DC2C79" w:rsidRPr="00DC2C79" w:rsidRDefault="00DC2C79" w:rsidP="00F15083">
      <w:pPr>
        <w:pStyle w:val="a3"/>
        <w:numPr>
          <w:ilvl w:val="0"/>
          <w:numId w:val="31"/>
        </w:numPr>
        <w:tabs>
          <w:tab w:val="left" w:pos="3480"/>
        </w:tabs>
        <w:spacing w:line="276" w:lineRule="auto"/>
        <w:jc w:val="both"/>
        <w:rPr>
          <w:rFonts w:ascii="Times New Roman" w:hAnsi="Times New Roman"/>
        </w:rPr>
      </w:pPr>
      <w:r w:rsidRPr="00DC2C79">
        <w:rPr>
          <w:rFonts w:ascii="Times New Roman" w:hAnsi="Times New Roman"/>
        </w:rPr>
        <w:t>обеспечить повышение квалификации управленческих и педагогических кадров  посредством целевых программ повышения квалификации,</w:t>
      </w:r>
    </w:p>
    <w:p w:rsidR="00DC2C79" w:rsidRPr="00DC2C79" w:rsidRDefault="00DC2C79" w:rsidP="00F15083">
      <w:pPr>
        <w:pStyle w:val="a3"/>
        <w:numPr>
          <w:ilvl w:val="0"/>
          <w:numId w:val="31"/>
        </w:numPr>
        <w:tabs>
          <w:tab w:val="left" w:pos="3480"/>
        </w:tabs>
        <w:spacing w:line="276" w:lineRule="auto"/>
        <w:jc w:val="both"/>
        <w:rPr>
          <w:rFonts w:ascii="Times New Roman" w:hAnsi="Times New Roman"/>
          <w:b/>
        </w:rPr>
      </w:pPr>
      <w:r w:rsidRPr="00DC2C79">
        <w:rPr>
          <w:rFonts w:ascii="Times New Roman" w:hAnsi="Times New Roman"/>
        </w:rPr>
        <w:t>активизировать деятельность всех форм профессионального взаимодействия.</w:t>
      </w:r>
    </w:p>
    <w:p w:rsidR="00DC2C79" w:rsidRPr="00DC6AA3" w:rsidRDefault="00DC2C79" w:rsidP="00DC2C79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C6AA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</w:t>
      </w:r>
    </w:p>
    <w:p w:rsidR="00AE6705" w:rsidRPr="00F36640" w:rsidRDefault="00DC2C79" w:rsidP="00DC2C79">
      <w:pPr>
        <w:rPr>
          <w:rFonts w:ascii="Times New Roman" w:hAnsi="Times New Roman" w:cs="Times New Roman"/>
        </w:rPr>
      </w:pPr>
      <w:r w:rsidRPr="00F36640">
        <w:rPr>
          <w:rFonts w:ascii="Times New Roman" w:eastAsia="Times New Roman" w:hAnsi="Times New Roman" w:cs="Times New Roman"/>
        </w:rPr>
        <w:t xml:space="preserve">Содержание Программы ориентировано </w:t>
      </w:r>
      <w:r w:rsidRPr="00F36640">
        <w:rPr>
          <w:rFonts w:ascii="Times New Roman" w:eastAsia="Times New Roman" w:hAnsi="Times New Roman" w:cs="Times New Roman"/>
          <w:i/>
        </w:rPr>
        <w:t xml:space="preserve">на реализацию мероприятий плана-графика </w:t>
      </w:r>
      <w:r w:rsidRPr="00F36640">
        <w:rPr>
          <w:rFonts w:ascii="Times New Roman" w:eastAsia="Times New Roman" w:hAnsi="Times New Roman" w:cs="Times New Roman"/>
        </w:rPr>
        <w:t>«Повышение качества  образования в школах с низкими результатами обучения в школах</w:t>
      </w:r>
      <w:r w:rsidR="00F36640" w:rsidRPr="00F36640">
        <w:rPr>
          <w:rFonts w:ascii="Times New Roman" w:eastAsia="Times New Roman" w:hAnsi="Times New Roman" w:cs="Times New Roman"/>
        </w:rPr>
        <w:t>.</w:t>
      </w:r>
      <w:r w:rsidRPr="00DC6AA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36640" w:rsidRPr="00F36640">
        <w:rPr>
          <w:rFonts w:ascii="Times New Roman" w:eastAsia="Times New Roman" w:hAnsi="Times New Roman" w:cs="Times New Roman"/>
        </w:rPr>
        <w:t>Программа направлена</w:t>
      </w:r>
      <w:r w:rsidRPr="00F36640">
        <w:rPr>
          <w:rFonts w:ascii="Times New Roman" w:eastAsia="Times New Roman" w:hAnsi="Times New Roman" w:cs="Times New Roman"/>
        </w:rPr>
        <w:t xml:space="preserve"> на совершенствование работы педагогического коллектива школы над проблемой  обеспечения высокого качества образования при реализации права каждого обучающегося на выбор индивидуального пути развития способностей    в образовательном учреждении</w:t>
      </w:r>
      <w:r w:rsidRPr="00F36640">
        <w:rPr>
          <w:rFonts w:ascii="Times New Roman" w:hAnsi="Times New Roman" w:cs="Times New Roman"/>
          <w:b/>
        </w:rPr>
        <w:t xml:space="preserve"> </w:t>
      </w:r>
      <w:r w:rsidR="00AE6705" w:rsidRPr="00F36640">
        <w:rPr>
          <w:rFonts w:ascii="Times New Roman" w:hAnsi="Times New Roman" w:cs="Times New Roman"/>
        </w:rPr>
        <w:t xml:space="preserve"> </w:t>
      </w:r>
    </w:p>
    <w:p w:rsidR="00BD098A" w:rsidRPr="00FC651C" w:rsidRDefault="00BD098A" w:rsidP="009E77C7">
      <w:pPr>
        <w:jc w:val="both"/>
        <w:rPr>
          <w:rFonts w:ascii="Times New Roman" w:hAnsi="Times New Roman" w:cs="Times New Roman"/>
          <w:i/>
        </w:rPr>
      </w:pPr>
    </w:p>
    <w:p w:rsidR="00E1431E" w:rsidRPr="00FC651C" w:rsidRDefault="00E1431E" w:rsidP="00D7419F">
      <w:pPr>
        <w:spacing w:after="120"/>
        <w:rPr>
          <w:rFonts w:ascii="Times New Roman" w:hAnsi="Times New Roman" w:cs="Times New Roman"/>
          <w:b/>
        </w:rPr>
      </w:pPr>
      <w:r w:rsidRPr="00FC651C">
        <w:rPr>
          <w:rFonts w:ascii="Times New Roman" w:hAnsi="Times New Roman" w:cs="Times New Roman"/>
          <w:b/>
        </w:rPr>
        <w:t>Сроки реализации Программы и ожидаемые результаты</w:t>
      </w:r>
    </w:p>
    <w:tbl>
      <w:tblPr>
        <w:tblStyle w:val="a5"/>
        <w:tblW w:w="5000" w:type="pct"/>
        <w:tblInd w:w="-34" w:type="dxa"/>
        <w:tblLayout w:type="fixed"/>
        <w:tblLook w:val="04A0"/>
      </w:tblPr>
      <w:tblGrid>
        <w:gridCol w:w="1262"/>
        <w:gridCol w:w="2382"/>
        <w:gridCol w:w="6159"/>
      </w:tblGrid>
      <w:tr w:rsidR="00E1431E" w:rsidRPr="00B45324" w:rsidTr="00E1431E">
        <w:tc>
          <w:tcPr>
            <w:tcW w:w="1276" w:type="dxa"/>
          </w:tcPr>
          <w:p w:rsidR="00E1431E" w:rsidRPr="00FC651C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FC651C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2410" w:type="dxa"/>
          </w:tcPr>
          <w:p w:rsidR="00E1431E" w:rsidRPr="00FC651C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FC651C">
              <w:rPr>
                <w:rFonts w:ascii="Times New Roman" w:hAnsi="Times New Roman" w:cs="Times New Roman"/>
              </w:rPr>
              <w:t>Проекты изменений</w:t>
            </w:r>
          </w:p>
        </w:tc>
        <w:tc>
          <w:tcPr>
            <w:tcW w:w="6237" w:type="dxa"/>
          </w:tcPr>
          <w:p w:rsidR="00E1431E" w:rsidRPr="00FC651C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FC651C">
              <w:rPr>
                <w:rFonts w:ascii="Times New Roman" w:hAnsi="Times New Roman" w:cs="Times New Roman"/>
              </w:rPr>
              <w:t>Краткое описание проекта</w:t>
            </w:r>
          </w:p>
        </w:tc>
      </w:tr>
      <w:tr w:rsidR="00E1431E" w:rsidRPr="00B45324" w:rsidTr="00E1431E">
        <w:tc>
          <w:tcPr>
            <w:tcW w:w="1276" w:type="dxa"/>
          </w:tcPr>
          <w:p w:rsidR="00E1431E" w:rsidRPr="00495DC4" w:rsidRDefault="00842619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495DC4">
              <w:rPr>
                <w:rFonts w:ascii="Times New Roman" w:hAnsi="Times New Roman" w:cs="Times New Roman"/>
              </w:rPr>
              <w:t>2020-2021</w:t>
            </w:r>
            <w:r w:rsidR="00E1431E" w:rsidRPr="00495DC4">
              <w:rPr>
                <w:rFonts w:ascii="Times New Roman" w:hAnsi="Times New Roman" w:cs="Times New Roman"/>
              </w:rPr>
              <w:t xml:space="preserve"> уч. г.</w:t>
            </w:r>
          </w:p>
        </w:tc>
        <w:tc>
          <w:tcPr>
            <w:tcW w:w="2410" w:type="dxa"/>
          </w:tcPr>
          <w:p w:rsidR="00E1431E" w:rsidRPr="00495DC4" w:rsidRDefault="00E1431E" w:rsidP="00F15083">
            <w:pPr>
              <w:pStyle w:val="a3"/>
              <w:numPr>
                <w:ilvl w:val="0"/>
                <w:numId w:val="16"/>
              </w:numPr>
              <w:tabs>
                <w:tab w:val="left" w:pos="316"/>
              </w:tabs>
              <w:spacing w:after="40"/>
              <w:ind w:left="33" w:firstLine="0"/>
              <w:rPr>
                <w:rFonts w:ascii="Times New Roman" w:hAnsi="Times New Roman" w:cs="Times New Roman"/>
              </w:rPr>
            </w:pPr>
            <w:r w:rsidRPr="00495DC4">
              <w:rPr>
                <w:rFonts w:ascii="Times New Roman" w:hAnsi="Times New Roman" w:cs="Times New Roman"/>
              </w:rPr>
              <w:t>Интенсивное обучение педагогических работников техникам, методам, формам, направленных на использование результатов метапредметных д</w:t>
            </w:r>
            <w:r w:rsidR="00704053" w:rsidRPr="00495DC4">
              <w:rPr>
                <w:rFonts w:ascii="Times New Roman" w:hAnsi="Times New Roman" w:cs="Times New Roman"/>
              </w:rPr>
              <w:t>иагностик.</w:t>
            </w:r>
          </w:p>
          <w:p w:rsidR="004170B3" w:rsidRPr="00495DC4" w:rsidRDefault="004170B3" w:rsidP="00D7419F">
            <w:pPr>
              <w:pStyle w:val="a3"/>
              <w:tabs>
                <w:tab w:val="left" w:pos="316"/>
              </w:tabs>
              <w:spacing w:after="40"/>
              <w:ind w:left="33"/>
              <w:rPr>
                <w:rFonts w:ascii="Times New Roman" w:hAnsi="Times New Roman" w:cs="Times New Roman"/>
              </w:rPr>
            </w:pPr>
          </w:p>
          <w:p w:rsidR="00E1431E" w:rsidRPr="00495DC4" w:rsidRDefault="00E1431E" w:rsidP="00F15083">
            <w:pPr>
              <w:pStyle w:val="a3"/>
              <w:numPr>
                <w:ilvl w:val="0"/>
                <w:numId w:val="16"/>
              </w:numPr>
              <w:tabs>
                <w:tab w:val="left" w:pos="316"/>
              </w:tabs>
              <w:spacing w:after="40"/>
              <w:ind w:left="33" w:firstLine="0"/>
              <w:rPr>
                <w:rFonts w:ascii="Times New Roman" w:hAnsi="Times New Roman" w:cs="Times New Roman"/>
              </w:rPr>
            </w:pPr>
            <w:r w:rsidRPr="00495DC4">
              <w:rPr>
                <w:rFonts w:ascii="Times New Roman" w:hAnsi="Times New Roman" w:cs="Times New Roman"/>
              </w:rPr>
              <w:t>Увеличение количества внеклассных мероприятий, направленных на развитие речи.</w:t>
            </w:r>
          </w:p>
          <w:p w:rsidR="004170B3" w:rsidRPr="00495DC4" w:rsidRDefault="004170B3" w:rsidP="00D7419F">
            <w:pPr>
              <w:pStyle w:val="a3"/>
              <w:rPr>
                <w:rFonts w:ascii="Times New Roman" w:hAnsi="Times New Roman" w:cs="Times New Roman"/>
              </w:rPr>
            </w:pPr>
          </w:p>
          <w:p w:rsidR="004170B3" w:rsidRPr="00495DC4" w:rsidRDefault="004170B3" w:rsidP="00D7419F">
            <w:pPr>
              <w:pStyle w:val="a3"/>
              <w:tabs>
                <w:tab w:val="left" w:pos="316"/>
              </w:tabs>
              <w:spacing w:after="40"/>
              <w:ind w:left="33"/>
              <w:rPr>
                <w:rFonts w:ascii="Times New Roman" w:hAnsi="Times New Roman" w:cs="Times New Roman"/>
              </w:rPr>
            </w:pPr>
          </w:p>
          <w:p w:rsidR="0025063C" w:rsidRPr="00495DC4" w:rsidRDefault="0025063C" w:rsidP="00D7419F">
            <w:pPr>
              <w:pStyle w:val="a3"/>
              <w:tabs>
                <w:tab w:val="left" w:pos="316"/>
              </w:tabs>
              <w:spacing w:after="40"/>
              <w:ind w:left="33"/>
              <w:rPr>
                <w:rFonts w:ascii="Times New Roman" w:hAnsi="Times New Roman" w:cs="Times New Roman"/>
              </w:rPr>
            </w:pPr>
          </w:p>
          <w:p w:rsidR="0025063C" w:rsidRPr="00495DC4" w:rsidRDefault="0025063C" w:rsidP="00D7419F">
            <w:pPr>
              <w:pStyle w:val="a3"/>
              <w:tabs>
                <w:tab w:val="left" w:pos="316"/>
              </w:tabs>
              <w:spacing w:after="40"/>
              <w:ind w:left="33"/>
              <w:rPr>
                <w:rFonts w:ascii="Times New Roman" w:hAnsi="Times New Roman" w:cs="Times New Roman"/>
              </w:rPr>
            </w:pPr>
          </w:p>
          <w:p w:rsidR="0025063C" w:rsidRPr="00495DC4" w:rsidRDefault="0025063C" w:rsidP="00D7419F">
            <w:pPr>
              <w:pStyle w:val="a3"/>
              <w:tabs>
                <w:tab w:val="left" w:pos="316"/>
              </w:tabs>
              <w:spacing w:after="40"/>
              <w:ind w:left="33"/>
              <w:rPr>
                <w:rFonts w:ascii="Times New Roman" w:hAnsi="Times New Roman" w:cs="Times New Roman"/>
              </w:rPr>
            </w:pPr>
          </w:p>
          <w:p w:rsidR="00E1431E" w:rsidRPr="00495DC4" w:rsidRDefault="00E1431E" w:rsidP="00F15083">
            <w:pPr>
              <w:pStyle w:val="a3"/>
              <w:numPr>
                <w:ilvl w:val="0"/>
                <w:numId w:val="16"/>
              </w:numPr>
              <w:tabs>
                <w:tab w:val="left" w:pos="65"/>
                <w:tab w:val="left" w:pos="316"/>
              </w:tabs>
              <w:spacing w:after="40"/>
              <w:ind w:left="33" w:firstLine="0"/>
              <w:rPr>
                <w:rFonts w:ascii="Times New Roman" w:hAnsi="Times New Roman" w:cs="Times New Roman"/>
              </w:rPr>
            </w:pPr>
            <w:r w:rsidRPr="00495DC4">
              <w:rPr>
                <w:rFonts w:ascii="Times New Roman" w:hAnsi="Times New Roman" w:cs="Times New Roman"/>
              </w:rPr>
              <w:t>Увеличение мест для предъявления результатов</w:t>
            </w:r>
          </w:p>
        </w:tc>
        <w:tc>
          <w:tcPr>
            <w:tcW w:w="6237" w:type="dxa"/>
          </w:tcPr>
          <w:p w:rsidR="00495DC4" w:rsidRPr="00E320B1" w:rsidRDefault="00495DC4" w:rsidP="00495DC4">
            <w:pPr>
              <w:tabs>
                <w:tab w:val="left" w:pos="1920"/>
                <w:tab w:val="left" w:pos="2360"/>
                <w:tab w:val="left" w:pos="4460"/>
                <w:tab w:val="left" w:pos="5780"/>
                <w:tab w:val="left" w:pos="8420"/>
                <w:tab w:val="left" w:pos="97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20B1">
              <w:rPr>
                <w:rFonts w:ascii="Times New Roman" w:eastAsia="Times New Roman" w:hAnsi="Times New Roman" w:cs="Times New Roman"/>
                <w:b/>
                <w:bCs/>
              </w:rPr>
              <w:t xml:space="preserve">1 этап –  подготовительный </w:t>
            </w:r>
          </w:p>
          <w:p w:rsidR="00E1431E" w:rsidRPr="00495DC4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495DC4">
              <w:rPr>
                <w:rFonts w:ascii="Times New Roman" w:hAnsi="Times New Roman" w:cs="Times New Roman"/>
              </w:rPr>
              <w:t>1) Повышение читательской грамотности через:</w:t>
            </w:r>
          </w:p>
          <w:p w:rsidR="00E1431E" w:rsidRPr="00495DC4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495DC4">
              <w:rPr>
                <w:rFonts w:ascii="Times New Roman" w:hAnsi="Times New Roman" w:cs="Times New Roman"/>
              </w:rPr>
              <w:t xml:space="preserve">-формирование учебного плана на </w:t>
            </w:r>
            <w:r w:rsidR="00704053" w:rsidRPr="00495DC4">
              <w:rPr>
                <w:rFonts w:ascii="Times New Roman" w:hAnsi="Times New Roman" w:cs="Times New Roman"/>
              </w:rPr>
              <w:t>2020</w:t>
            </w:r>
            <w:r w:rsidRPr="00495DC4">
              <w:rPr>
                <w:rFonts w:ascii="Times New Roman" w:hAnsi="Times New Roman" w:cs="Times New Roman"/>
              </w:rPr>
              <w:t>-20</w:t>
            </w:r>
            <w:r w:rsidR="00704053" w:rsidRPr="00495DC4">
              <w:rPr>
                <w:rFonts w:ascii="Times New Roman" w:hAnsi="Times New Roman" w:cs="Times New Roman"/>
              </w:rPr>
              <w:t>21</w:t>
            </w:r>
            <w:r w:rsidRPr="00495DC4">
              <w:rPr>
                <w:rFonts w:ascii="Times New Roman" w:hAnsi="Times New Roman" w:cs="Times New Roman"/>
              </w:rPr>
              <w:t xml:space="preserve"> уч. г.</w:t>
            </w:r>
          </w:p>
          <w:p w:rsidR="00E1431E" w:rsidRPr="00495DC4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495DC4">
              <w:rPr>
                <w:rFonts w:ascii="Times New Roman" w:hAnsi="Times New Roman" w:cs="Times New Roman"/>
              </w:rPr>
              <w:t>-</w:t>
            </w:r>
            <w:r w:rsidR="00704053" w:rsidRPr="00495DC4">
              <w:rPr>
                <w:rFonts w:ascii="Times New Roman" w:hAnsi="Times New Roman" w:cs="Times New Roman"/>
              </w:rPr>
              <w:t xml:space="preserve">включение по возможности и необходимости в рабочие программы урочной и внеурочной деятельности </w:t>
            </w:r>
            <w:r w:rsidR="004170B3" w:rsidRPr="00495DC4">
              <w:rPr>
                <w:rFonts w:ascii="Times New Roman" w:hAnsi="Times New Roman" w:cs="Times New Roman"/>
              </w:rPr>
              <w:t>работы по формированию</w:t>
            </w:r>
            <w:r w:rsidR="00704053" w:rsidRPr="00495DC4">
              <w:rPr>
                <w:rFonts w:ascii="Times New Roman" w:hAnsi="Times New Roman" w:cs="Times New Roman"/>
              </w:rPr>
              <w:t xml:space="preserve"> читательской грамотности</w:t>
            </w:r>
            <w:r w:rsidRPr="00495DC4">
              <w:rPr>
                <w:rFonts w:ascii="Times New Roman" w:hAnsi="Times New Roman" w:cs="Times New Roman"/>
              </w:rPr>
              <w:t xml:space="preserve"> </w:t>
            </w:r>
          </w:p>
          <w:p w:rsidR="00E1431E" w:rsidRPr="00495DC4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495DC4">
              <w:rPr>
                <w:rFonts w:ascii="Times New Roman" w:hAnsi="Times New Roman" w:cs="Times New Roman"/>
              </w:rPr>
              <w:t xml:space="preserve">-разработка положения о </w:t>
            </w:r>
            <w:r w:rsidR="004170B3" w:rsidRPr="00495DC4">
              <w:rPr>
                <w:rFonts w:ascii="Times New Roman" w:hAnsi="Times New Roman" w:cs="Times New Roman"/>
              </w:rPr>
              <w:t>предметных неделях с включением мероприятий по читательской грамотности</w:t>
            </w:r>
          </w:p>
          <w:p w:rsidR="00E1431E" w:rsidRPr="00495DC4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495DC4">
              <w:rPr>
                <w:rFonts w:ascii="Times New Roman" w:hAnsi="Times New Roman" w:cs="Times New Roman"/>
              </w:rPr>
              <w:t>-конференция  для учащихся 1-4, 5 -</w:t>
            </w:r>
            <w:r w:rsidR="00495DC4" w:rsidRPr="00495DC4">
              <w:rPr>
                <w:rFonts w:ascii="Times New Roman" w:hAnsi="Times New Roman" w:cs="Times New Roman"/>
              </w:rPr>
              <w:t>9</w:t>
            </w:r>
            <w:r w:rsidRPr="00495DC4">
              <w:rPr>
                <w:rFonts w:ascii="Times New Roman" w:hAnsi="Times New Roman" w:cs="Times New Roman"/>
              </w:rPr>
              <w:t xml:space="preserve"> классов защита  учебных проектов, защита исследовательских работ </w:t>
            </w:r>
          </w:p>
          <w:p w:rsidR="00FA42F8" w:rsidRPr="00495DC4" w:rsidRDefault="00FA42F8" w:rsidP="00D7419F">
            <w:pPr>
              <w:spacing w:after="40"/>
              <w:rPr>
                <w:rFonts w:ascii="Times New Roman" w:hAnsi="Times New Roman" w:cs="Times New Roman"/>
              </w:rPr>
            </w:pPr>
          </w:p>
          <w:p w:rsidR="00FA42F8" w:rsidRPr="00495DC4" w:rsidRDefault="00FA42F8" w:rsidP="00D7419F">
            <w:pPr>
              <w:rPr>
                <w:rFonts w:ascii="Times New Roman" w:hAnsi="Times New Roman" w:cs="Times New Roman"/>
              </w:rPr>
            </w:pPr>
            <w:r w:rsidRPr="00495DC4">
              <w:rPr>
                <w:rFonts w:ascii="Times New Roman" w:hAnsi="Times New Roman" w:cs="Times New Roman"/>
              </w:rPr>
              <w:t>--  участие в дистанционных конкурсах</w:t>
            </w:r>
          </w:p>
          <w:p w:rsidR="00FA42F8" w:rsidRPr="00495DC4" w:rsidRDefault="00FA42F8" w:rsidP="00D7419F">
            <w:pPr>
              <w:rPr>
                <w:rFonts w:ascii="Times New Roman" w:hAnsi="Times New Roman" w:cs="Times New Roman"/>
              </w:rPr>
            </w:pPr>
            <w:r w:rsidRPr="00495DC4">
              <w:rPr>
                <w:rFonts w:ascii="Times New Roman" w:hAnsi="Times New Roman" w:cs="Times New Roman"/>
              </w:rPr>
              <w:t xml:space="preserve">  </w:t>
            </w:r>
          </w:p>
          <w:p w:rsidR="00FA42F8" w:rsidRPr="00495DC4" w:rsidRDefault="00FA42F8" w:rsidP="00D7419F">
            <w:pPr>
              <w:rPr>
                <w:rFonts w:ascii="Times New Roman" w:hAnsi="Times New Roman" w:cs="Times New Roman"/>
              </w:rPr>
            </w:pPr>
            <w:r w:rsidRPr="00495DC4">
              <w:rPr>
                <w:rFonts w:ascii="Times New Roman" w:hAnsi="Times New Roman" w:cs="Times New Roman"/>
              </w:rPr>
              <w:t>- участие в олимпиадах и конкурсах из федерального перечня;</w:t>
            </w:r>
          </w:p>
          <w:p w:rsidR="00E1431E" w:rsidRPr="00495DC4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495DC4">
              <w:rPr>
                <w:rFonts w:ascii="Times New Roman" w:hAnsi="Times New Roman" w:cs="Times New Roman"/>
              </w:rPr>
              <w:t>2) Рост уровня профессиональной компетентности через:</w:t>
            </w:r>
          </w:p>
          <w:p w:rsidR="00E1431E" w:rsidRPr="00495DC4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495DC4">
              <w:rPr>
                <w:rFonts w:ascii="Times New Roman" w:hAnsi="Times New Roman" w:cs="Times New Roman"/>
              </w:rPr>
              <w:t xml:space="preserve">-обучение на курсах повышения квалификации </w:t>
            </w:r>
          </w:p>
          <w:p w:rsidR="00E1431E" w:rsidRPr="00495DC4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</w:p>
          <w:p w:rsidR="00E1431E" w:rsidRPr="00495DC4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495DC4">
              <w:rPr>
                <w:rFonts w:ascii="Times New Roman" w:hAnsi="Times New Roman" w:cs="Times New Roman"/>
              </w:rPr>
              <w:t>3) Повышение мотивации пед.работников через:</w:t>
            </w:r>
          </w:p>
          <w:p w:rsidR="00E1431E" w:rsidRPr="00495DC4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495DC4">
              <w:rPr>
                <w:rFonts w:ascii="Times New Roman" w:hAnsi="Times New Roman" w:cs="Times New Roman"/>
              </w:rPr>
              <w:t xml:space="preserve">- создание творческой группы по реализации проекта («Повышение качества…»)  </w:t>
            </w:r>
          </w:p>
          <w:p w:rsidR="00E1431E" w:rsidRPr="00495DC4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495DC4">
              <w:rPr>
                <w:rFonts w:ascii="Times New Roman" w:hAnsi="Times New Roman" w:cs="Times New Roman"/>
              </w:rPr>
              <w:t>-</w:t>
            </w:r>
            <w:r w:rsidR="004170B3" w:rsidRPr="00495DC4">
              <w:rPr>
                <w:rFonts w:ascii="Times New Roman" w:hAnsi="Times New Roman" w:cs="Times New Roman"/>
              </w:rPr>
              <w:t xml:space="preserve"> </w:t>
            </w:r>
            <w:r w:rsidRPr="00495DC4">
              <w:rPr>
                <w:rFonts w:ascii="Times New Roman" w:hAnsi="Times New Roman" w:cs="Times New Roman"/>
              </w:rPr>
              <w:t>-выявление слабых мест ре</w:t>
            </w:r>
            <w:r w:rsidR="00495DC4" w:rsidRPr="00495DC4">
              <w:rPr>
                <w:rFonts w:ascii="Times New Roman" w:hAnsi="Times New Roman" w:cs="Times New Roman"/>
              </w:rPr>
              <w:t>бенка и причин низкой мотивации</w:t>
            </w:r>
            <w:r w:rsidRPr="00495DC4">
              <w:rPr>
                <w:rFonts w:ascii="Times New Roman" w:hAnsi="Times New Roman" w:cs="Times New Roman"/>
              </w:rPr>
              <w:t>. Разработка индивидуальных маршрутов для этих детей и их сопровождение</w:t>
            </w:r>
          </w:p>
          <w:p w:rsidR="00E1431E" w:rsidRPr="00495DC4" w:rsidRDefault="004170B3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495DC4">
              <w:rPr>
                <w:rFonts w:ascii="Times New Roman" w:hAnsi="Times New Roman" w:cs="Times New Roman"/>
              </w:rPr>
              <w:t>«День открытых дверей»</w:t>
            </w:r>
            <w:r w:rsidR="00E1431E" w:rsidRPr="00495DC4">
              <w:rPr>
                <w:rFonts w:ascii="Times New Roman" w:hAnsi="Times New Roman" w:cs="Times New Roman"/>
              </w:rPr>
              <w:t xml:space="preserve"> для педагогов района</w:t>
            </w:r>
          </w:p>
        </w:tc>
      </w:tr>
      <w:tr w:rsidR="00E1431E" w:rsidRPr="00B45324" w:rsidTr="00E1431E">
        <w:tc>
          <w:tcPr>
            <w:tcW w:w="1276" w:type="dxa"/>
          </w:tcPr>
          <w:p w:rsidR="00E1431E" w:rsidRPr="00FC651C" w:rsidRDefault="00842619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FC651C">
              <w:rPr>
                <w:rFonts w:ascii="Times New Roman" w:hAnsi="Times New Roman" w:cs="Times New Roman"/>
              </w:rPr>
              <w:t>2021-2022</w:t>
            </w:r>
            <w:r w:rsidR="00E1431E" w:rsidRPr="00FC651C">
              <w:rPr>
                <w:rFonts w:ascii="Times New Roman" w:hAnsi="Times New Roman" w:cs="Times New Roman"/>
              </w:rPr>
              <w:t xml:space="preserve"> уч. г.</w:t>
            </w:r>
          </w:p>
        </w:tc>
        <w:tc>
          <w:tcPr>
            <w:tcW w:w="2410" w:type="dxa"/>
          </w:tcPr>
          <w:p w:rsidR="00E1431E" w:rsidRPr="00FC651C" w:rsidRDefault="00E1431E" w:rsidP="00F15083">
            <w:pPr>
              <w:pStyle w:val="a3"/>
              <w:numPr>
                <w:ilvl w:val="0"/>
                <w:numId w:val="17"/>
              </w:numPr>
              <w:tabs>
                <w:tab w:val="left" w:pos="316"/>
              </w:tabs>
              <w:ind w:left="32" w:firstLine="0"/>
              <w:rPr>
                <w:rFonts w:ascii="Times New Roman" w:hAnsi="Times New Roman" w:cs="Times New Roman"/>
              </w:rPr>
            </w:pPr>
            <w:r w:rsidRPr="00FC651C">
              <w:rPr>
                <w:rFonts w:ascii="Times New Roman" w:hAnsi="Times New Roman" w:cs="Times New Roman"/>
              </w:rPr>
              <w:t xml:space="preserve">Активное использование </w:t>
            </w:r>
            <w:r w:rsidRPr="00FC651C">
              <w:rPr>
                <w:rFonts w:ascii="Times New Roman" w:hAnsi="Times New Roman" w:cs="Times New Roman"/>
              </w:rPr>
              <w:lastRenderedPageBreak/>
              <w:t xml:space="preserve">техник, методов, форм, направленных на использование результатов </w:t>
            </w:r>
            <w:r w:rsidR="004170B3" w:rsidRPr="00FC651C">
              <w:rPr>
                <w:rFonts w:ascii="Times New Roman" w:hAnsi="Times New Roman" w:cs="Times New Roman"/>
              </w:rPr>
              <w:t>метапредметных диагностик.</w:t>
            </w:r>
          </w:p>
          <w:p w:rsidR="004170B3" w:rsidRPr="00FC651C" w:rsidRDefault="004170B3" w:rsidP="00D7419F">
            <w:pPr>
              <w:pStyle w:val="a3"/>
              <w:tabs>
                <w:tab w:val="left" w:pos="316"/>
              </w:tabs>
              <w:ind w:left="32"/>
              <w:rPr>
                <w:rFonts w:ascii="Times New Roman" w:hAnsi="Times New Roman" w:cs="Times New Roman"/>
              </w:rPr>
            </w:pPr>
          </w:p>
          <w:p w:rsidR="00E1431E" w:rsidRPr="00FC651C" w:rsidRDefault="004170B3" w:rsidP="00F15083">
            <w:pPr>
              <w:pStyle w:val="a3"/>
              <w:numPr>
                <w:ilvl w:val="0"/>
                <w:numId w:val="17"/>
              </w:numPr>
              <w:tabs>
                <w:tab w:val="left" w:pos="316"/>
              </w:tabs>
              <w:spacing w:after="40"/>
              <w:ind w:left="32" w:firstLine="0"/>
              <w:rPr>
                <w:rFonts w:ascii="Times New Roman" w:hAnsi="Times New Roman" w:cs="Times New Roman"/>
              </w:rPr>
            </w:pPr>
            <w:r w:rsidRPr="00FC651C">
              <w:rPr>
                <w:rFonts w:ascii="Times New Roman" w:hAnsi="Times New Roman" w:cs="Times New Roman"/>
              </w:rPr>
              <w:t xml:space="preserve">Работа </w:t>
            </w:r>
            <w:r w:rsidR="00E1431E" w:rsidRPr="00FC651C">
              <w:rPr>
                <w:rFonts w:ascii="Times New Roman" w:hAnsi="Times New Roman" w:cs="Times New Roman"/>
              </w:rPr>
              <w:t xml:space="preserve"> с родителями.</w:t>
            </w:r>
          </w:p>
          <w:p w:rsidR="004170B3" w:rsidRPr="00FC651C" w:rsidRDefault="004170B3" w:rsidP="00D7419F">
            <w:pPr>
              <w:pStyle w:val="a3"/>
              <w:rPr>
                <w:rFonts w:ascii="Times New Roman" w:hAnsi="Times New Roman" w:cs="Times New Roman"/>
              </w:rPr>
            </w:pPr>
          </w:p>
          <w:p w:rsidR="0025063C" w:rsidRPr="00FC651C" w:rsidRDefault="0025063C" w:rsidP="00D7419F">
            <w:pPr>
              <w:pStyle w:val="a3"/>
              <w:rPr>
                <w:rFonts w:ascii="Times New Roman" w:hAnsi="Times New Roman" w:cs="Times New Roman"/>
              </w:rPr>
            </w:pPr>
          </w:p>
          <w:p w:rsidR="0025063C" w:rsidRPr="00FC651C" w:rsidRDefault="0025063C" w:rsidP="00D7419F">
            <w:pPr>
              <w:pStyle w:val="a3"/>
              <w:rPr>
                <w:rFonts w:ascii="Times New Roman" w:hAnsi="Times New Roman" w:cs="Times New Roman"/>
              </w:rPr>
            </w:pPr>
          </w:p>
          <w:p w:rsidR="00E1431E" w:rsidRPr="00FC651C" w:rsidRDefault="00E1431E" w:rsidP="00F15083">
            <w:pPr>
              <w:pStyle w:val="a3"/>
              <w:numPr>
                <w:ilvl w:val="0"/>
                <w:numId w:val="17"/>
              </w:numPr>
              <w:tabs>
                <w:tab w:val="left" w:pos="316"/>
              </w:tabs>
              <w:spacing w:after="40"/>
              <w:ind w:left="32" w:firstLine="0"/>
              <w:rPr>
                <w:rFonts w:ascii="Times New Roman" w:hAnsi="Times New Roman" w:cs="Times New Roman"/>
              </w:rPr>
            </w:pPr>
            <w:r w:rsidRPr="00FC651C">
              <w:rPr>
                <w:rFonts w:ascii="Times New Roman" w:hAnsi="Times New Roman" w:cs="Times New Roman"/>
              </w:rPr>
              <w:t>Повышение мотивации учащихся.</w:t>
            </w:r>
          </w:p>
        </w:tc>
        <w:tc>
          <w:tcPr>
            <w:tcW w:w="6237" w:type="dxa"/>
          </w:tcPr>
          <w:p w:rsidR="00E1431E" w:rsidRPr="00E320B1" w:rsidRDefault="00E320B1" w:rsidP="00D7419F">
            <w:pPr>
              <w:spacing w:after="40"/>
              <w:rPr>
                <w:rFonts w:ascii="Times New Roman" w:hAnsi="Times New Roman" w:cs="Times New Roman"/>
                <w:b/>
              </w:rPr>
            </w:pPr>
            <w:r w:rsidRPr="00E320B1">
              <w:rPr>
                <w:rFonts w:ascii="Times New Roman" w:hAnsi="Times New Roman" w:cs="Times New Roman"/>
                <w:b/>
              </w:rPr>
              <w:lastRenderedPageBreak/>
              <w:t xml:space="preserve">Практический </w:t>
            </w:r>
            <w:r w:rsidR="00E1431E" w:rsidRPr="00E320B1">
              <w:rPr>
                <w:rFonts w:ascii="Times New Roman" w:hAnsi="Times New Roman" w:cs="Times New Roman"/>
                <w:b/>
              </w:rPr>
              <w:t>этап</w:t>
            </w:r>
          </w:p>
          <w:p w:rsidR="00E1431E" w:rsidRPr="00FC651C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FC651C">
              <w:rPr>
                <w:rFonts w:ascii="Times New Roman" w:hAnsi="Times New Roman" w:cs="Times New Roman"/>
              </w:rPr>
              <w:t>1) Рост уровня профессиональной компетентности через:</w:t>
            </w:r>
          </w:p>
          <w:p w:rsidR="00E1431E" w:rsidRPr="00FC651C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FC651C">
              <w:rPr>
                <w:rFonts w:ascii="Times New Roman" w:hAnsi="Times New Roman" w:cs="Times New Roman"/>
              </w:rPr>
              <w:lastRenderedPageBreak/>
              <w:t xml:space="preserve"> -обучение на курсах повышения квалификации</w:t>
            </w:r>
          </w:p>
          <w:p w:rsidR="00E1431E" w:rsidRPr="00FC651C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FC651C">
              <w:rPr>
                <w:rFonts w:ascii="Times New Roman" w:hAnsi="Times New Roman" w:cs="Times New Roman"/>
              </w:rPr>
              <w:t>- распространение успешного педагогического опыта внутри коллектива</w:t>
            </w:r>
          </w:p>
          <w:p w:rsidR="0025063C" w:rsidRPr="00FC651C" w:rsidRDefault="0025063C" w:rsidP="00D7419F">
            <w:pPr>
              <w:spacing w:after="40"/>
              <w:rPr>
                <w:rFonts w:ascii="Times New Roman" w:hAnsi="Times New Roman" w:cs="Times New Roman"/>
              </w:rPr>
            </w:pPr>
          </w:p>
          <w:p w:rsidR="0025063C" w:rsidRPr="00FC651C" w:rsidRDefault="0025063C" w:rsidP="00D7419F">
            <w:pPr>
              <w:spacing w:after="40"/>
              <w:rPr>
                <w:rFonts w:ascii="Times New Roman" w:hAnsi="Times New Roman" w:cs="Times New Roman"/>
              </w:rPr>
            </w:pPr>
          </w:p>
          <w:p w:rsidR="0025063C" w:rsidRPr="00FC651C" w:rsidRDefault="0025063C" w:rsidP="00D7419F">
            <w:pPr>
              <w:spacing w:after="40"/>
              <w:rPr>
                <w:rFonts w:ascii="Times New Roman" w:hAnsi="Times New Roman" w:cs="Times New Roman"/>
              </w:rPr>
            </w:pPr>
          </w:p>
          <w:p w:rsidR="00E1431E" w:rsidRPr="00FC651C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FC651C">
              <w:rPr>
                <w:rFonts w:ascii="Times New Roman" w:hAnsi="Times New Roman" w:cs="Times New Roman"/>
              </w:rPr>
              <w:t>2) Изменение системы работы с родителями через:</w:t>
            </w:r>
          </w:p>
          <w:p w:rsidR="00E1431E" w:rsidRPr="00FC651C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FC651C">
              <w:rPr>
                <w:rFonts w:ascii="Times New Roman" w:hAnsi="Times New Roman" w:cs="Times New Roman"/>
              </w:rPr>
              <w:t xml:space="preserve">-анкетирование родителей по качеству преподавания в школе </w:t>
            </w:r>
          </w:p>
          <w:p w:rsidR="00E1431E" w:rsidRPr="00FC651C" w:rsidRDefault="004170B3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FC651C">
              <w:rPr>
                <w:rFonts w:ascii="Times New Roman" w:hAnsi="Times New Roman" w:cs="Times New Roman"/>
              </w:rPr>
              <w:t xml:space="preserve"> </w:t>
            </w:r>
          </w:p>
          <w:p w:rsidR="00E1431E" w:rsidRPr="00FC651C" w:rsidRDefault="004170B3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FC651C">
              <w:rPr>
                <w:rFonts w:ascii="Times New Roman" w:hAnsi="Times New Roman" w:cs="Times New Roman"/>
              </w:rPr>
              <w:t>3</w:t>
            </w:r>
            <w:r w:rsidR="00E1431E" w:rsidRPr="00FC651C">
              <w:rPr>
                <w:rFonts w:ascii="Times New Roman" w:hAnsi="Times New Roman" w:cs="Times New Roman"/>
              </w:rPr>
              <w:t>) Повышение мотивации учащихся через:</w:t>
            </w:r>
          </w:p>
          <w:p w:rsidR="00E1431E" w:rsidRPr="00FC651C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FC651C">
              <w:rPr>
                <w:rFonts w:ascii="Times New Roman" w:hAnsi="Times New Roman" w:cs="Times New Roman"/>
              </w:rPr>
              <w:t xml:space="preserve">-совместные мероприятия </w:t>
            </w:r>
            <w:r w:rsidR="00C91A72" w:rsidRPr="00FC651C">
              <w:rPr>
                <w:rFonts w:ascii="Times New Roman" w:hAnsi="Times New Roman" w:cs="Times New Roman"/>
              </w:rPr>
              <w:t xml:space="preserve">с участием педагога-психолога </w:t>
            </w:r>
            <w:r w:rsidRPr="00FC651C">
              <w:rPr>
                <w:rFonts w:ascii="Times New Roman" w:hAnsi="Times New Roman" w:cs="Times New Roman"/>
              </w:rPr>
              <w:t>(работа в группах учащиеся+родители+учителя)</w:t>
            </w:r>
          </w:p>
          <w:p w:rsidR="00E1431E" w:rsidRPr="00FC651C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FC651C">
              <w:rPr>
                <w:rFonts w:ascii="Times New Roman" w:hAnsi="Times New Roman" w:cs="Times New Roman"/>
              </w:rPr>
              <w:t>-социальные проекты</w:t>
            </w:r>
          </w:p>
          <w:p w:rsidR="00E1431E" w:rsidRPr="00FC651C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FC651C">
              <w:rPr>
                <w:rFonts w:ascii="Times New Roman" w:hAnsi="Times New Roman" w:cs="Times New Roman"/>
              </w:rPr>
              <w:t>-развитие школьного самоуправления</w:t>
            </w:r>
          </w:p>
          <w:p w:rsidR="00E1431E" w:rsidRPr="00FC651C" w:rsidRDefault="00E1431E" w:rsidP="00FC651C">
            <w:pPr>
              <w:spacing w:after="40"/>
              <w:rPr>
                <w:rFonts w:ascii="Times New Roman" w:hAnsi="Times New Roman" w:cs="Times New Roman"/>
              </w:rPr>
            </w:pPr>
            <w:r w:rsidRPr="00FC651C">
              <w:rPr>
                <w:rFonts w:ascii="Times New Roman" w:hAnsi="Times New Roman" w:cs="Times New Roman"/>
              </w:rPr>
              <w:t>-</w:t>
            </w:r>
            <w:r w:rsidR="00C91A72" w:rsidRPr="00FC651C">
              <w:rPr>
                <w:rFonts w:ascii="Times New Roman" w:hAnsi="Times New Roman" w:cs="Times New Roman"/>
              </w:rPr>
              <w:t xml:space="preserve"> рейтинг учащихс</w:t>
            </w:r>
          </w:p>
        </w:tc>
      </w:tr>
      <w:tr w:rsidR="00E1431E" w:rsidRPr="00B45324" w:rsidTr="00E1431E">
        <w:tc>
          <w:tcPr>
            <w:tcW w:w="1276" w:type="dxa"/>
          </w:tcPr>
          <w:p w:rsidR="00E1431E" w:rsidRPr="00E320B1" w:rsidRDefault="00842619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E320B1">
              <w:rPr>
                <w:rFonts w:ascii="Times New Roman" w:hAnsi="Times New Roman" w:cs="Times New Roman"/>
              </w:rPr>
              <w:lastRenderedPageBreak/>
              <w:t>2022-2023</w:t>
            </w:r>
            <w:r w:rsidR="00E1431E" w:rsidRPr="00E320B1">
              <w:rPr>
                <w:rFonts w:ascii="Times New Roman" w:hAnsi="Times New Roman" w:cs="Times New Roman"/>
              </w:rPr>
              <w:t xml:space="preserve"> уч. г.</w:t>
            </w:r>
          </w:p>
        </w:tc>
        <w:tc>
          <w:tcPr>
            <w:tcW w:w="2410" w:type="dxa"/>
          </w:tcPr>
          <w:p w:rsidR="00E1431E" w:rsidRPr="00E320B1" w:rsidRDefault="00E1431E" w:rsidP="00F15083">
            <w:pPr>
              <w:pStyle w:val="a3"/>
              <w:numPr>
                <w:ilvl w:val="0"/>
                <w:numId w:val="18"/>
              </w:numPr>
              <w:tabs>
                <w:tab w:val="left" w:pos="316"/>
              </w:tabs>
              <w:spacing w:after="40"/>
              <w:ind w:left="33" w:hanging="33"/>
              <w:rPr>
                <w:rFonts w:ascii="Times New Roman" w:hAnsi="Times New Roman" w:cs="Times New Roman"/>
              </w:rPr>
            </w:pPr>
            <w:r w:rsidRPr="00E320B1">
              <w:rPr>
                <w:rFonts w:ascii="Times New Roman" w:hAnsi="Times New Roman" w:cs="Times New Roman"/>
              </w:rPr>
              <w:t>Распространение успешного педагогического опыта.</w:t>
            </w:r>
          </w:p>
          <w:p w:rsidR="00E1431E" w:rsidRPr="00E320B1" w:rsidRDefault="00E1431E" w:rsidP="00F15083">
            <w:pPr>
              <w:pStyle w:val="a3"/>
              <w:numPr>
                <w:ilvl w:val="0"/>
                <w:numId w:val="18"/>
              </w:numPr>
              <w:tabs>
                <w:tab w:val="left" w:pos="316"/>
              </w:tabs>
              <w:spacing w:after="40"/>
              <w:ind w:left="33" w:hanging="33"/>
              <w:rPr>
                <w:rFonts w:ascii="Times New Roman" w:hAnsi="Times New Roman" w:cs="Times New Roman"/>
              </w:rPr>
            </w:pPr>
            <w:r w:rsidRPr="00E320B1">
              <w:rPr>
                <w:rFonts w:ascii="Times New Roman" w:hAnsi="Times New Roman" w:cs="Times New Roman"/>
              </w:rPr>
              <w:t>Повышение мотивации учащихся.</w:t>
            </w:r>
          </w:p>
          <w:p w:rsidR="00E1431E" w:rsidRPr="00E320B1" w:rsidRDefault="00E1431E" w:rsidP="00F15083">
            <w:pPr>
              <w:pStyle w:val="a3"/>
              <w:numPr>
                <w:ilvl w:val="0"/>
                <w:numId w:val="18"/>
              </w:numPr>
              <w:tabs>
                <w:tab w:val="left" w:pos="316"/>
              </w:tabs>
              <w:spacing w:after="40"/>
              <w:ind w:left="33" w:hanging="33"/>
              <w:rPr>
                <w:rFonts w:ascii="Times New Roman" w:hAnsi="Times New Roman" w:cs="Times New Roman"/>
              </w:rPr>
            </w:pPr>
            <w:r w:rsidRPr="00E320B1">
              <w:rPr>
                <w:rFonts w:ascii="Times New Roman" w:hAnsi="Times New Roman" w:cs="Times New Roman"/>
              </w:rPr>
              <w:t>Активная работа с родителями.</w:t>
            </w:r>
          </w:p>
          <w:p w:rsidR="00E1431E" w:rsidRPr="00E320B1" w:rsidRDefault="00E1431E" w:rsidP="00F15083">
            <w:pPr>
              <w:pStyle w:val="a3"/>
              <w:numPr>
                <w:ilvl w:val="0"/>
                <w:numId w:val="18"/>
              </w:numPr>
              <w:tabs>
                <w:tab w:val="left" w:pos="316"/>
              </w:tabs>
              <w:ind w:left="33" w:hanging="33"/>
              <w:rPr>
                <w:rFonts w:ascii="Times New Roman" w:hAnsi="Times New Roman" w:cs="Times New Roman"/>
              </w:rPr>
            </w:pPr>
            <w:r w:rsidRPr="00E320B1">
              <w:rPr>
                <w:rFonts w:ascii="Times New Roman" w:hAnsi="Times New Roman" w:cs="Times New Roman"/>
              </w:rPr>
              <w:t>Активная работа по вовлечению молодых педагогов в использование техник, методов, форм, направленных на использование результатов метапредметных диагностик</w:t>
            </w:r>
            <w:r w:rsidR="002C0D4D" w:rsidRPr="00E320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</w:tcPr>
          <w:p w:rsidR="00E1431E" w:rsidRPr="00E320B1" w:rsidRDefault="00E1431E" w:rsidP="00D7419F">
            <w:pPr>
              <w:pStyle w:val="a3"/>
              <w:tabs>
                <w:tab w:val="left" w:pos="317"/>
              </w:tabs>
              <w:spacing w:after="40"/>
              <w:ind w:left="34"/>
              <w:rPr>
                <w:rFonts w:ascii="Times New Roman" w:hAnsi="Times New Roman" w:cs="Times New Roman"/>
              </w:rPr>
            </w:pPr>
            <w:r w:rsidRPr="00E320B1">
              <w:rPr>
                <w:rFonts w:ascii="Times New Roman" w:hAnsi="Times New Roman" w:cs="Times New Roman"/>
              </w:rPr>
              <w:t>Итоговый этап</w:t>
            </w:r>
          </w:p>
          <w:p w:rsidR="00E1431E" w:rsidRPr="00E320B1" w:rsidRDefault="00E1431E" w:rsidP="00F15083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spacing w:after="40"/>
              <w:ind w:left="34" w:hanging="686"/>
              <w:rPr>
                <w:rFonts w:ascii="Times New Roman" w:hAnsi="Times New Roman" w:cs="Times New Roman"/>
              </w:rPr>
            </w:pPr>
            <w:r w:rsidRPr="00E320B1">
              <w:rPr>
                <w:rFonts w:ascii="Times New Roman" w:hAnsi="Times New Roman" w:cs="Times New Roman"/>
              </w:rPr>
              <w:t>Рост уровня профессиональной компетентности через:</w:t>
            </w:r>
            <w:r w:rsidRPr="00E320B1">
              <w:rPr>
                <w:rFonts w:ascii="Times New Roman" w:hAnsi="Times New Roman" w:cs="Times New Roman"/>
              </w:rPr>
              <w:tab/>
            </w:r>
          </w:p>
          <w:p w:rsidR="002C0D4D" w:rsidRPr="00E320B1" w:rsidRDefault="00E1431E" w:rsidP="00D7419F">
            <w:pPr>
              <w:tabs>
                <w:tab w:val="left" w:pos="317"/>
              </w:tabs>
              <w:spacing w:after="40"/>
              <w:rPr>
                <w:rFonts w:ascii="Times New Roman" w:hAnsi="Times New Roman" w:cs="Times New Roman"/>
              </w:rPr>
            </w:pPr>
            <w:r w:rsidRPr="00E320B1">
              <w:rPr>
                <w:rFonts w:ascii="Times New Roman" w:hAnsi="Times New Roman" w:cs="Times New Roman"/>
              </w:rPr>
              <w:t xml:space="preserve">-получение </w:t>
            </w:r>
            <w:r w:rsidR="002C0D4D" w:rsidRPr="00E320B1">
              <w:rPr>
                <w:rFonts w:ascii="Times New Roman" w:hAnsi="Times New Roman" w:cs="Times New Roman"/>
              </w:rPr>
              <w:t xml:space="preserve">возможной </w:t>
            </w:r>
            <w:r w:rsidRPr="00E320B1">
              <w:rPr>
                <w:rFonts w:ascii="Times New Roman" w:hAnsi="Times New Roman" w:cs="Times New Roman"/>
              </w:rPr>
              <w:t>консультативной и экспертно</w:t>
            </w:r>
            <w:r w:rsidR="002C0D4D" w:rsidRPr="00E320B1">
              <w:rPr>
                <w:rFonts w:ascii="Times New Roman" w:hAnsi="Times New Roman" w:cs="Times New Roman"/>
              </w:rPr>
              <w:t>й поддержки сотрудников Министерства просвещения</w:t>
            </w:r>
          </w:p>
          <w:p w:rsidR="00E1431E" w:rsidRPr="00E320B1" w:rsidRDefault="00E1431E" w:rsidP="00D7419F">
            <w:pPr>
              <w:tabs>
                <w:tab w:val="left" w:pos="317"/>
              </w:tabs>
              <w:spacing w:after="40"/>
              <w:rPr>
                <w:rFonts w:ascii="Times New Roman" w:hAnsi="Times New Roman" w:cs="Times New Roman"/>
              </w:rPr>
            </w:pPr>
            <w:r w:rsidRPr="00E320B1">
              <w:rPr>
                <w:rFonts w:ascii="Times New Roman" w:hAnsi="Times New Roman" w:cs="Times New Roman"/>
              </w:rPr>
              <w:t>-обучение на курсах повышения квалификации</w:t>
            </w:r>
          </w:p>
          <w:p w:rsidR="00E1431E" w:rsidRPr="00E320B1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E320B1">
              <w:rPr>
                <w:rFonts w:ascii="Times New Roman" w:hAnsi="Times New Roman" w:cs="Times New Roman"/>
              </w:rPr>
              <w:t>- распространение успешного педагогического опыта внутри коллектива</w:t>
            </w:r>
          </w:p>
          <w:p w:rsidR="00E1431E" w:rsidRPr="00E320B1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E320B1">
              <w:rPr>
                <w:rFonts w:ascii="Times New Roman" w:hAnsi="Times New Roman" w:cs="Times New Roman"/>
              </w:rPr>
              <w:t>2) Повышение мотивации учащихся через:</w:t>
            </w:r>
          </w:p>
          <w:p w:rsidR="00E1431E" w:rsidRPr="00E320B1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E320B1">
              <w:rPr>
                <w:rFonts w:ascii="Times New Roman" w:hAnsi="Times New Roman" w:cs="Times New Roman"/>
              </w:rPr>
              <w:t>- деловые игры</w:t>
            </w:r>
          </w:p>
          <w:p w:rsidR="00E1431E" w:rsidRPr="00E320B1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E320B1">
              <w:rPr>
                <w:rFonts w:ascii="Times New Roman" w:hAnsi="Times New Roman" w:cs="Times New Roman"/>
              </w:rPr>
              <w:t>-ярмарки дополнительного образования</w:t>
            </w:r>
          </w:p>
          <w:p w:rsidR="00E1431E" w:rsidRPr="00E320B1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E320B1">
              <w:rPr>
                <w:rFonts w:ascii="Times New Roman" w:hAnsi="Times New Roman" w:cs="Times New Roman"/>
              </w:rPr>
              <w:t>-совместные мероприятия (работа в группах учащиеся+родители+учителя)</w:t>
            </w:r>
          </w:p>
          <w:p w:rsidR="00E1431E" w:rsidRPr="00E320B1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E320B1">
              <w:rPr>
                <w:rFonts w:ascii="Times New Roman" w:hAnsi="Times New Roman" w:cs="Times New Roman"/>
              </w:rPr>
              <w:t>-социальные проекты</w:t>
            </w:r>
          </w:p>
          <w:p w:rsidR="00E1431E" w:rsidRPr="00E320B1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E320B1">
              <w:rPr>
                <w:rFonts w:ascii="Times New Roman" w:hAnsi="Times New Roman" w:cs="Times New Roman"/>
              </w:rPr>
              <w:t>-развитие школьного самоуправления</w:t>
            </w:r>
          </w:p>
          <w:p w:rsidR="00E1431E" w:rsidRPr="00E320B1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E320B1">
              <w:rPr>
                <w:rFonts w:ascii="Times New Roman" w:hAnsi="Times New Roman" w:cs="Times New Roman"/>
              </w:rPr>
              <w:t xml:space="preserve">-стенд достижений </w:t>
            </w:r>
          </w:p>
          <w:p w:rsidR="00E1431E" w:rsidRPr="00E320B1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E320B1">
              <w:rPr>
                <w:rFonts w:ascii="Times New Roman" w:hAnsi="Times New Roman" w:cs="Times New Roman"/>
              </w:rPr>
              <w:t>-обратная связь</w:t>
            </w:r>
          </w:p>
          <w:p w:rsidR="00E1431E" w:rsidRPr="00E320B1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E320B1">
              <w:rPr>
                <w:rFonts w:ascii="Times New Roman" w:hAnsi="Times New Roman" w:cs="Times New Roman"/>
              </w:rPr>
              <w:t>3) Изменение системы работы с родителями через:</w:t>
            </w:r>
          </w:p>
          <w:p w:rsidR="00E1431E" w:rsidRPr="00E320B1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E320B1">
              <w:rPr>
                <w:rFonts w:ascii="Times New Roman" w:hAnsi="Times New Roman" w:cs="Times New Roman"/>
              </w:rPr>
              <w:t>- совместные мероприятия (учащиеся+родители+учителя)</w:t>
            </w:r>
          </w:p>
          <w:p w:rsidR="00E1431E" w:rsidRPr="00E320B1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E320B1">
              <w:rPr>
                <w:rFonts w:ascii="Times New Roman" w:hAnsi="Times New Roman" w:cs="Times New Roman"/>
              </w:rPr>
              <w:t xml:space="preserve">-анкетирование родителей по качеству преподавания в школе </w:t>
            </w:r>
          </w:p>
          <w:p w:rsidR="00E1431E" w:rsidRPr="00E320B1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E320B1">
              <w:rPr>
                <w:rFonts w:ascii="Times New Roman" w:hAnsi="Times New Roman" w:cs="Times New Roman"/>
              </w:rPr>
              <w:t xml:space="preserve">4) </w:t>
            </w:r>
            <w:r w:rsidR="002C0D4D" w:rsidRPr="00E320B1">
              <w:rPr>
                <w:rFonts w:ascii="Times New Roman" w:hAnsi="Times New Roman" w:cs="Times New Roman"/>
              </w:rPr>
              <w:t xml:space="preserve">организация </w:t>
            </w:r>
            <w:r w:rsidRPr="00E320B1">
              <w:rPr>
                <w:rFonts w:ascii="Times New Roman" w:hAnsi="Times New Roman" w:cs="Times New Roman"/>
              </w:rPr>
              <w:t xml:space="preserve"> системы работы с молодыми педагогами через:</w:t>
            </w:r>
          </w:p>
          <w:p w:rsidR="00E1431E" w:rsidRPr="00E320B1" w:rsidRDefault="00E1431E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E320B1">
              <w:rPr>
                <w:rFonts w:ascii="Times New Roman" w:hAnsi="Times New Roman" w:cs="Times New Roman"/>
              </w:rPr>
              <w:t>- участие в проектах регионального и муниципального уровня</w:t>
            </w:r>
          </w:p>
        </w:tc>
      </w:tr>
    </w:tbl>
    <w:p w:rsidR="00E279CC" w:rsidRPr="00B45324" w:rsidRDefault="00E279CC" w:rsidP="00827BD0">
      <w:pPr>
        <w:pStyle w:val="a6"/>
        <w:spacing w:before="0" w:beforeAutospacing="0"/>
        <w:rPr>
          <w:b/>
          <w:color w:val="FF0000"/>
        </w:rPr>
      </w:pPr>
    </w:p>
    <w:p w:rsidR="00AE6705" w:rsidRPr="00574F8A" w:rsidRDefault="00AE6705" w:rsidP="00D7419F">
      <w:pPr>
        <w:pStyle w:val="a6"/>
        <w:spacing w:before="0" w:beforeAutospacing="0"/>
        <w:ind w:left="720"/>
        <w:rPr>
          <w:b/>
        </w:rPr>
      </w:pPr>
      <w:r w:rsidRPr="00574F8A">
        <w:rPr>
          <w:b/>
        </w:rPr>
        <w:t>ПРОЕКТ 1.  «</w:t>
      </w:r>
      <w:r w:rsidR="00574F8A" w:rsidRPr="00574F8A">
        <w:rPr>
          <w:b/>
        </w:rPr>
        <w:t>Подготовительный</w:t>
      </w:r>
      <w:r w:rsidR="00EE0F65" w:rsidRPr="00574F8A">
        <w:rPr>
          <w:b/>
        </w:rPr>
        <w:t>»</w:t>
      </w:r>
    </w:p>
    <w:p w:rsidR="00AE6705" w:rsidRPr="00574F8A" w:rsidRDefault="00AE6705" w:rsidP="00F15083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b/>
        </w:rPr>
      </w:pPr>
      <w:r w:rsidRPr="00574F8A">
        <w:rPr>
          <w:rFonts w:ascii="Times New Roman" w:hAnsi="Times New Roman" w:cs="Times New Roman"/>
          <w:b/>
        </w:rPr>
        <w:t>Сроки реализации</w:t>
      </w:r>
    </w:p>
    <w:p w:rsidR="00795148" w:rsidRPr="00574F8A" w:rsidRDefault="00842619" w:rsidP="00D7419F">
      <w:pPr>
        <w:pStyle w:val="a3"/>
        <w:spacing w:after="120"/>
        <w:ind w:left="360"/>
        <w:rPr>
          <w:rFonts w:ascii="Times New Roman" w:hAnsi="Times New Roman" w:cs="Times New Roman"/>
        </w:rPr>
      </w:pPr>
      <w:r w:rsidRPr="00574F8A">
        <w:rPr>
          <w:rFonts w:ascii="Times New Roman" w:hAnsi="Times New Roman" w:cs="Times New Roman"/>
        </w:rPr>
        <w:t>2020-2021</w:t>
      </w:r>
      <w:r w:rsidR="00795148" w:rsidRPr="00574F8A">
        <w:rPr>
          <w:rFonts w:ascii="Times New Roman" w:hAnsi="Times New Roman" w:cs="Times New Roman"/>
        </w:rPr>
        <w:t xml:space="preserve"> учебный год</w:t>
      </w:r>
    </w:p>
    <w:p w:rsidR="00AE6705" w:rsidRPr="00574F8A" w:rsidRDefault="00AE6705" w:rsidP="00F15083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b/>
        </w:rPr>
      </w:pPr>
      <w:r w:rsidRPr="00574F8A">
        <w:rPr>
          <w:rFonts w:ascii="Times New Roman" w:hAnsi="Times New Roman" w:cs="Times New Roman"/>
          <w:b/>
        </w:rPr>
        <w:t>Целевая группа</w:t>
      </w:r>
    </w:p>
    <w:p w:rsidR="00795148" w:rsidRPr="00574F8A" w:rsidRDefault="00F745E0" w:rsidP="00D7419F">
      <w:pPr>
        <w:spacing w:after="120"/>
        <w:ind w:left="360"/>
        <w:rPr>
          <w:rFonts w:ascii="Times New Roman" w:hAnsi="Times New Roman" w:cs="Times New Roman"/>
        </w:rPr>
      </w:pPr>
      <w:r w:rsidRPr="00574F8A">
        <w:rPr>
          <w:rFonts w:ascii="Times New Roman" w:hAnsi="Times New Roman" w:cs="Times New Roman"/>
        </w:rPr>
        <w:t>Учащиеся 1-4, 5-9</w:t>
      </w:r>
      <w:r w:rsidR="00842619" w:rsidRPr="00574F8A">
        <w:rPr>
          <w:rFonts w:ascii="Times New Roman" w:hAnsi="Times New Roman" w:cs="Times New Roman"/>
        </w:rPr>
        <w:t xml:space="preserve"> классов, </w:t>
      </w:r>
      <w:r w:rsidR="00574F8A">
        <w:rPr>
          <w:rFonts w:ascii="Times New Roman" w:hAnsi="Times New Roman" w:cs="Times New Roman"/>
        </w:rPr>
        <w:t>учителя, родители МКОУ «Новоникольская О</w:t>
      </w:r>
      <w:r w:rsidR="00795148" w:rsidRPr="00574F8A">
        <w:rPr>
          <w:rFonts w:ascii="Times New Roman" w:hAnsi="Times New Roman" w:cs="Times New Roman"/>
        </w:rPr>
        <w:t xml:space="preserve">ОШ» </w:t>
      </w:r>
    </w:p>
    <w:p w:rsidR="00AE6705" w:rsidRPr="00574F8A" w:rsidRDefault="00AE6705" w:rsidP="00F15083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b/>
        </w:rPr>
      </w:pPr>
      <w:r w:rsidRPr="00574F8A">
        <w:rPr>
          <w:rFonts w:ascii="Times New Roman" w:hAnsi="Times New Roman" w:cs="Times New Roman"/>
          <w:b/>
        </w:rPr>
        <w:lastRenderedPageBreak/>
        <w:t>Решаемая проблема</w:t>
      </w:r>
    </w:p>
    <w:p w:rsidR="00F908E9" w:rsidRPr="00574F8A" w:rsidRDefault="00F908E9" w:rsidP="00D7419F">
      <w:pPr>
        <w:spacing w:after="120"/>
        <w:rPr>
          <w:rFonts w:ascii="Times New Roman" w:hAnsi="Times New Roman" w:cs="Times New Roman"/>
        </w:rPr>
      </w:pPr>
      <w:r w:rsidRPr="00574F8A">
        <w:rPr>
          <w:rFonts w:ascii="Times New Roman" w:hAnsi="Times New Roman" w:cs="Times New Roman"/>
        </w:rPr>
        <w:t>Улучшение результатов ВПР</w:t>
      </w:r>
      <w:r w:rsidR="00574F8A" w:rsidRPr="00574F8A">
        <w:rPr>
          <w:rFonts w:ascii="Times New Roman" w:hAnsi="Times New Roman" w:cs="Times New Roman"/>
        </w:rPr>
        <w:t>, ОГЭ, КДР</w:t>
      </w:r>
    </w:p>
    <w:p w:rsidR="00AE6705" w:rsidRPr="00574F8A" w:rsidRDefault="00AE6705" w:rsidP="00D7419F">
      <w:pPr>
        <w:spacing w:after="120"/>
        <w:ind w:left="360"/>
        <w:rPr>
          <w:rFonts w:ascii="Times New Roman" w:hAnsi="Times New Roman" w:cs="Times New Roman"/>
          <w:i/>
        </w:rPr>
      </w:pPr>
      <w:r w:rsidRPr="00574F8A">
        <w:rPr>
          <w:rFonts w:ascii="Times New Roman" w:hAnsi="Times New Roman" w:cs="Times New Roman"/>
          <w:i/>
        </w:rPr>
        <w:t>конкретизация проблемы (определение того, что необходимо сделать, «что не устраивает, и что хотим изменить?»)</w:t>
      </w:r>
    </w:p>
    <w:p w:rsidR="00795148" w:rsidRPr="00574F8A" w:rsidRDefault="00795148" w:rsidP="00F15083">
      <w:pPr>
        <w:pStyle w:val="22"/>
        <w:numPr>
          <w:ilvl w:val="0"/>
          <w:numId w:val="6"/>
        </w:numPr>
        <w:spacing w:after="40"/>
        <w:jc w:val="both"/>
        <w:rPr>
          <w:rFonts w:ascii="Times New Roman" w:hAnsi="Times New Roman"/>
        </w:rPr>
      </w:pPr>
      <w:r w:rsidRPr="00574F8A">
        <w:rPr>
          <w:rFonts w:ascii="Times New Roman" w:hAnsi="Times New Roman"/>
        </w:rPr>
        <w:t xml:space="preserve">Низкий уровень </w:t>
      </w:r>
      <w:r w:rsidR="00BF3715" w:rsidRPr="00574F8A">
        <w:rPr>
          <w:rFonts w:ascii="Times New Roman" w:hAnsi="Times New Roman"/>
        </w:rPr>
        <w:t>результатов ВПР</w:t>
      </w:r>
      <w:r w:rsidRPr="00574F8A">
        <w:rPr>
          <w:rFonts w:ascii="Times New Roman" w:hAnsi="Times New Roman"/>
        </w:rPr>
        <w:t>.</w:t>
      </w:r>
    </w:p>
    <w:p w:rsidR="00795148" w:rsidRPr="00574F8A" w:rsidRDefault="009E77C7" w:rsidP="00F15083">
      <w:pPr>
        <w:pStyle w:val="22"/>
        <w:numPr>
          <w:ilvl w:val="0"/>
          <w:numId w:val="5"/>
        </w:numPr>
        <w:spacing w:after="40"/>
        <w:ind w:hanging="2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Низкий у</w:t>
      </w:r>
      <w:r w:rsidR="007A62BB" w:rsidRPr="00574F8A">
        <w:rPr>
          <w:rFonts w:ascii="Times New Roman" w:hAnsi="Times New Roman"/>
        </w:rPr>
        <w:t>ровень</w:t>
      </w:r>
      <w:r w:rsidR="00795148" w:rsidRPr="00574F8A">
        <w:rPr>
          <w:rFonts w:ascii="Times New Roman" w:hAnsi="Times New Roman"/>
        </w:rPr>
        <w:t xml:space="preserve"> читательской грамотности;</w:t>
      </w:r>
    </w:p>
    <w:p w:rsidR="00795148" w:rsidRPr="00574F8A" w:rsidRDefault="007A62BB" w:rsidP="00F15083">
      <w:pPr>
        <w:pStyle w:val="22"/>
        <w:numPr>
          <w:ilvl w:val="0"/>
          <w:numId w:val="5"/>
        </w:numPr>
        <w:spacing w:after="40"/>
        <w:ind w:hanging="231"/>
        <w:jc w:val="both"/>
        <w:rPr>
          <w:rFonts w:ascii="Times New Roman" w:hAnsi="Times New Roman"/>
        </w:rPr>
      </w:pPr>
      <w:r w:rsidRPr="00574F8A">
        <w:rPr>
          <w:rFonts w:ascii="Times New Roman" w:hAnsi="Times New Roman"/>
        </w:rPr>
        <w:t>К</w:t>
      </w:r>
      <w:r w:rsidR="000712A6" w:rsidRPr="00574F8A">
        <w:rPr>
          <w:rFonts w:ascii="Times New Roman" w:hAnsi="Times New Roman"/>
        </w:rPr>
        <w:t>оличество</w:t>
      </w:r>
      <w:r w:rsidR="00795148" w:rsidRPr="00574F8A">
        <w:rPr>
          <w:rFonts w:ascii="Times New Roman" w:hAnsi="Times New Roman"/>
        </w:rPr>
        <w:t xml:space="preserve"> учащихся, вовлечённых </w:t>
      </w:r>
      <w:r w:rsidR="00C93600" w:rsidRPr="00574F8A">
        <w:rPr>
          <w:rFonts w:ascii="Times New Roman" w:hAnsi="Times New Roman"/>
        </w:rPr>
        <w:t>в конкурсы, олимпиады, конференции</w:t>
      </w:r>
      <w:r w:rsidRPr="00574F8A">
        <w:rPr>
          <w:rFonts w:ascii="Times New Roman" w:hAnsi="Times New Roman"/>
        </w:rPr>
        <w:t xml:space="preserve"> различных уровней</w:t>
      </w:r>
      <w:r w:rsidR="000712A6" w:rsidRPr="00574F8A">
        <w:rPr>
          <w:rFonts w:ascii="Times New Roman" w:hAnsi="Times New Roman"/>
        </w:rPr>
        <w:t>, направленных на формирование читательской грамотности</w:t>
      </w:r>
      <w:r w:rsidR="00795148" w:rsidRPr="00574F8A">
        <w:rPr>
          <w:rFonts w:ascii="Times New Roman" w:hAnsi="Times New Roman"/>
        </w:rPr>
        <w:t>;</w:t>
      </w:r>
    </w:p>
    <w:p w:rsidR="008273D1" w:rsidRPr="00574F8A" w:rsidRDefault="00795148" w:rsidP="00F15083">
      <w:pPr>
        <w:pStyle w:val="22"/>
        <w:numPr>
          <w:ilvl w:val="0"/>
          <w:numId w:val="5"/>
        </w:numPr>
        <w:spacing w:after="40"/>
        <w:ind w:hanging="231"/>
        <w:jc w:val="both"/>
        <w:rPr>
          <w:rFonts w:ascii="Times New Roman" w:hAnsi="Times New Roman"/>
        </w:rPr>
      </w:pPr>
      <w:r w:rsidRPr="00574F8A">
        <w:rPr>
          <w:rFonts w:ascii="Times New Roman" w:hAnsi="Times New Roman"/>
        </w:rPr>
        <w:t>Корректировка дефицитов преподавания:</w:t>
      </w:r>
      <w:r w:rsidR="000712A6" w:rsidRPr="00574F8A">
        <w:rPr>
          <w:rFonts w:ascii="Times New Roman" w:hAnsi="Times New Roman"/>
        </w:rPr>
        <w:t xml:space="preserve"> к</w:t>
      </w:r>
      <w:r w:rsidR="008273D1" w:rsidRPr="00574F8A">
        <w:rPr>
          <w:rFonts w:ascii="Times New Roman" w:hAnsi="Times New Roman"/>
        </w:rPr>
        <w:t>валификационный уровень  педагогов;</w:t>
      </w:r>
    </w:p>
    <w:p w:rsidR="00795148" w:rsidRPr="00574F8A" w:rsidRDefault="008273D1" w:rsidP="00F15083">
      <w:pPr>
        <w:pStyle w:val="22"/>
        <w:numPr>
          <w:ilvl w:val="0"/>
          <w:numId w:val="5"/>
        </w:numPr>
        <w:spacing w:after="40"/>
        <w:ind w:hanging="231"/>
        <w:jc w:val="both"/>
        <w:rPr>
          <w:rFonts w:ascii="Times New Roman" w:hAnsi="Times New Roman"/>
        </w:rPr>
      </w:pPr>
      <w:r w:rsidRPr="00574F8A">
        <w:rPr>
          <w:rFonts w:ascii="Times New Roman" w:hAnsi="Times New Roman"/>
        </w:rPr>
        <w:t>Р</w:t>
      </w:r>
      <w:r w:rsidR="00795148" w:rsidRPr="00574F8A">
        <w:rPr>
          <w:rFonts w:ascii="Times New Roman" w:hAnsi="Times New Roman"/>
        </w:rPr>
        <w:t>езультат</w:t>
      </w:r>
      <w:r w:rsidRPr="00574F8A">
        <w:rPr>
          <w:rFonts w:ascii="Times New Roman" w:hAnsi="Times New Roman"/>
        </w:rPr>
        <w:t>ы</w:t>
      </w:r>
      <w:r w:rsidR="00795148" w:rsidRPr="00574F8A">
        <w:rPr>
          <w:rFonts w:ascii="Times New Roman" w:hAnsi="Times New Roman"/>
        </w:rPr>
        <w:t xml:space="preserve"> ВПР</w:t>
      </w:r>
      <w:r w:rsidR="00574F8A" w:rsidRPr="00574F8A">
        <w:rPr>
          <w:rFonts w:ascii="Times New Roman" w:hAnsi="Times New Roman"/>
        </w:rPr>
        <w:t>, ОГЭ, КДР</w:t>
      </w:r>
      <w:r w:rsidR="00795148" w:rsidRPr="00574F8A">
        <w:rPr>
          <w:rFonts w:ascii="Times New Roman" w:hAnsi="Times New Roman"/>
        </w:rPr>
        <w:t>;</w:t>
      </w:r>
    </w:p>
    <w:p w:rsidR="00C93600" w:rsidRPr="00574F8A" w:rsidRDefault="009E77C7" w:rsidP="00F15083">
      <w:pPr>
        <w:pStyle w:val="22"/>
        <w:numPr>
          <w:ilvl w:val="0"/>
          <w:numId w:val="5"/>
        </w:numPr>
        <w:spacing w:after="40"/>
        <w:ind w:hanging="2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Уровень мотивации обучающихся</w:t>
      </w:r>
    </w:p>
    <w:p w:rsidR="007A62BB" w:rsidRPr="00B45324" w:rsidRDefault="007A62BB" w:rsidP="00D7419F">
      <w:pPr>
        <w:pStyle w:val="22"/>
        <w:spacing w:after="40"/>
        <w:jc w:val="both"/>
        <w:rPr>
          <w:rFonts w:ascii="Times New Roman" w:hAnsi="Times New Roman"/>
          <w:color w:val="FF0000"/>
        </w:rPr>
      </w:pPr>
    </w:p>
    <w:p w:rsidR="00AE6705" w:rsidRPr="00574F8A" w:rsidRDefault="00AE6705" w:rsidP="00F15083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b/>
        </w:rPr>
      </w:pPr>
      <w:r w:rsidRPr="00574F8A">
        <w:rPr>
          <w:rFonts w:ascii="Times New Roman" w:hAnsi="Times New Roman" w:cs="Times New Roman"/>
          <w:b/>
        </w:rPr>
        <w:t>Цель проекта</w:t>
      </w:r>
    </w:p>
    <w:p w:rsidR="00574F8A" w:rsidRDefault="00574F8A" w:rsidP="00574F8A">
      <w:pPr>
        <w:tabs>
          <w:tab w:val="left" w:pos="3480"/>
        </w:tabs>
        <w:rPr>
          <w:rFonts w:ascii="Times New Roman" w:hAnsi="Times New Roman" w:cs="Times New Roman"/>
        </w:rPr>
      </w:pPr>
      <w:r w:rsidRPr="00433353">
        <w:rPr>
          <w:rFonts w:ascii="Times New Roman" w:hAnsi="Times New Roman" w:cs="Times New Roman"/>
        </w:rPr>
        <w:t>Преодоление разрыва в образовательных возм</w:t>
      </w:r>
      <w:r>
        <w:rPr>
          <w:rFonts w:ascii="Times New Roman" w:hAnsi="Times New Roman" w:cs="Times New Roman"/>
        </w:rPr>
        <w:t xml:space="preserve">ожностях  </w:t>
      </w:r>
      <w:r w:rsidRPr="00433353">
        <w:rPr>
          <w:rFonts w:ascii="Times New Roman" w:hAnsi="Times New Roman" w:cs="Times New Roman"/>
        </w:rPr>
        <w:t>и достижениях учащихся за счёт повышения педаго</w:t>
      </w:r>
      <w:r>
        <w:rPr>
          <w:rFonts w:ascii="Times New Roman" w:hAnsi="Times New Roman" w:cs="Times New Roman"/>
        </w:rPr>
        <w:t xml:space="preserve">гического   </w:t>
      </w:r>
      <w:r w:rsidRPr="00433353">
        <w:rPr>
          <w:rFonts w:ascii="Times New Roman" w:hAnsi="Times New Roman" w:cs="Times New Roman"/>
        </w:rPr>
        <w:t xml:space="preserve">и ресурсного потенциала школы. </w:t>
      </w:r>
    </w:p>
    <w:p w:rsidR="00795148" w:rsidRPr="00B45324" w:rsidRDefault="00795148" w:rsidP="00D7419F">
      <w:pPr>
        <w:spacing w:after="120"/>
        <w:ind w:left="360"/>
        <w:rPr>
          <w:rFonts w:ascii="Times New Roman" w:hAnsi="Times New Roman" w:cs="Times New Roman"/>
          <w:i/>
          <w:color w:val="FF0000"/>
        </w:rPr>
      </w:pPr>
    </w:p>
    <w:p w:rsidR="00AE6705" w:rsidRPr="00A64E6B" w:rsidRDefault="00AE6705" w:rsidP="00F15083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b/>
        </w:rPr>
      </w:pPr>
      <w:r w:rsidRPr="00A64E6B">
        <w:rPr>
          <w:rFonts w:ascii="Times New Roman" w:hAnsi="Times New Roman" w:cs="Times New Roman"/>
          <w:b/>
        </w:rPr>
        <w:t>Задачи проекта</w:t>
      </w:r>
    </w:p>
    <w:p w:rsidR="00574F8A" w:rsidRPr="00A64E6B" w:rsidRDefault="00A64E6B" w:rsidP="00F15083">
      <w:pPr>
        <w:pStyle w:val="Default"/>
        <w:numPr>
          <w:ilvl w:val="0"/>
          <w:numId w:val="32"/>
        </w:numPr>
        <w:spacing w:line="276" w:lineRule="auto"/>
        <w:jc w:val="both"/>
        <w:rPr>
          <w:color w:val="auto"/>
        </w:rPr>
      </w:pPr>
      <w:r w:rsidRPr="00A64E6B">
        <w:rPr>
          <w:color w:val="auto"/>
        </w:rPr>
        <w:t>О</w:t>
      </w:r>
      <w:r w:rsidR="00574F8A" w:rsidRPr="00A64E6B">
        <w:rPr>
          <w:color w:val="auto"/>
        </w:rPr>
        <w:t>беспечить  создание  на школьном уровне среды, поддерживающей обучение и создающей возможности для индивидуализации подходов                   к  преподаванию.</w:t>
      </w:r>
    </w:p>
    <w:p w:rsidR="00EE0F65" w:rsidRPr="00A64E6B" w:rsidRDefault="00A64E6B" w:rsidP="00F15083">
      <w:pPr>
        <w:pStyle w:val="Default"/>
        <w:numPr>
          <w:ilvl w:val="0"/>
          <w:numId w:val="32"/>
        </w:numPr>
        <w:spacing w:line="276" w:lineRule="auto"/>
        <w:jc w:val="both"/>
        <w:rPr>
          <w:color w:val="auto"/>
        </w:rPr>
      </w:pPr>
      <w:r w:rsidRPr="00A64E6B">
        <w:rPr>
          <w:color w:val="auto"/>
        </w:rPr>
        <w:t>И</w:t>
      </w:r>
      <w:r w:rsidR="00574F8A" w:rsidRPr="00A64E6B">
        <w:rPr>
          <w:color w:val="auto"/>
        </w:rPr>
        <w:t>нформировать общественность о ходе и результатах реализации  Программы</w:t>
      </w:r>
      <w:r w:rsidR="002B65F5" w:rsidRPr="00A64E6B">
        <w:rPr>
          <w:rFonts w:eastAsia="Times New Roman"/>
          <w:color w:val="auto"/>
        </w:rPr>
        <w:t>.</w:t>
      </w:r>
    </w:p>
    <w:p w:rsidR="00A937D6" w:rsidRPr="00A64E6B" w:rsidRDefault="00A937D6" w:rsidP="00F15083">
      <w:pPr>
        <w:pStyle w:val="Default"/>
        <w:numPr>
          <w:ilvl w:val="0"/>
          <w:numId w:val="32"/>
        </w:numPr>
        <w:spacing w:line="276" w:lineRule="auto"/>
        <w:jc w:val="both"/>
        <w:rPr>
          <w:color w:val="auto"/>
        </w:rPr>
      </w:pPr>
      <w:r w:rsidRPr="00A64E6B">
        <w:rPr>
          <w:rFonts w:eastAsia="Times New Roman"/>
          <w:color w:val="auto"/>
        </w:rPr>
        <w:t>Создать дополнительные места для предъявления результатов</w:t>
      </w:r>
      <w:r w:rsidR="00A86509" w:rsidRPr="00A64E6B">
        <w:rPr>
          <w:rFonts w:eastAsia="Times New Roman"/>
          <w:color w:val="auto"/>
        </w:rPr>
        <w:t>:</w:t>
      </w:r>
      <w:r w:rsidRPr="00A64E6B">
        <w:rPr>
          <w:rFonts w:eastAsia="Times New Roman"/>
          <w:color w:val="auto"/>
        </w:rPr>
        <w:t xml:space="preserve"> </w:t>
      </w:r>
    </w:p>
    <w:p w:rsidR="00A937D6" w:rsidRPr="00A64E6B" w:rsidRDefault="00A64E6B" w:rsidP="0028051F">
      <w:pPr>
        <w:pStyle w:val="22"/>
        <w:tabs>
          <w:tab w:val="left" w:pos="317"/>
        </w:tabs>
        <w:spacing w:after="40"/>
        <w:ind w:left="0"/>
        <w:jc w:val="both"/>
        <w:rPr>
          <w:rFonts w:ascii="Times New Roman" w:eastAsia="Times New Roman" w:hAnsi="Times New Roman"/>
        </w:rPr>
      </w:pPr>
      <w:r w:rsidRPr="00A64E6B">
        <w:rPr>
          <w:rFonts w:ascii="Times New Roman" w:eastAsia="Times New Roman" w:hAnsi="Times New Roman"/>
        </w:rPr>
        <w:t xml:space="preserve">       </w:t>
      </w:r>
      <w:r w:rsidR="0028051F">
        <w:rPr>
          <w:rFonts w:ascii="Times New Roman" w:eastAsia="Times New Roman" w:hAnsi="Times New Roman"/>
        </w:rPr>
        <w:t>4</w:t>
      </w:r>
      <w:r w:rsidRPr="00A64E6B">
        <w:rPr>
          <w:rFonts w:ascii="Times New Roman" w:eastAsia="Times New Roman" w:hAnsi="Times New Roman"/>
        </w:rPr>
        <w:t>.</w:t>
      </w:r>
      <w:r w:rsidR="002B65F5" w:rsidRPr="00A64E6B">
        <w:rPr>
          <w:rFonts w:ascii="Times New Roman" w:eastAsia="Times New Roman" w:hAnsi="Times New Roman"/>
        </w:rPr>
        <w:t>Пройти курсы</w:t>
      </w:r>
      <w:r w:rsidR="00EE0F65" w:rsidRPr="00A64E6B">
        <w:rPr>
          <w:rFonts w:ascii="Times New Roman" w:eastAsia="Times New Roman" w:hAnsi="Times New Roman"/>
        </w:rPr>
        <w:t xml:space="preserve"> повышения квалификации</w:t>
      </w:r>
      <w:r w:rsidR="00A937D6" w:rsidRPr="00A64E6B">
        <w:rPr>
          <w:rFonts w:ascii="Times New Roman" w:eastAsia="Times New Roman" w:hAnsi="Times New Roman"/>
        </w:rPr>
        <w:t>:</w:t>
      </w:r>
    </w:p>
    <w:p w:rsidR="00A937D6" w:rsidRPr="00A64E6B" w:rsidRDefault="00EE0F65" w:rsidP="00F15083">
      <w:pPr>
        <w:pStyle w:val="22"/>
        <w:numPr>
          <w:ilvl w:val="0"/>
          <w:numId w:val="8"/>
        </w:numPr>
        <w:tabs>
          <w:tab w:val="left" w:pos="317"/>
        </w:tabs>
        <w:spacing w:after="40"/>
        <w:jc w:val="both"/>
        <w:rPr>
          <w:rFonts w:ascii="Times New Roman" w:eastAsia="Times New Roman" w:hAnsi="Times New Roman"/>
        </w:rPr>
      </w:pPr>
      <w:r w:rsidRPr="00A64E6B">
        <w:rPr>
          <w:rFonts w:ascii="Times New Roman" w:eastAsia="Times New Roman" w:hAnsi="Times New Roman"/>
        </w:rPr>
        <w:t>по формиро</w:t>
      </w:r>
      <w:r w:rsidR="00A937D6" w:rsidRPr="00A64E6B">
        <w:rPr>
          <w:rFonts w:ascii="Times New Roman" w:eastAsia="Times New Roman" w:hAnsi="Times New Roman"/>
        </w:rPr>
        <w:t>ванию читательской грамотности</w:t>
      </w:r>
      <w:r w:rsidR="00880863" w:rsidRPr="00A64E6B">
        <w:rPr>
          <w:rFonts w:ascii="Times New Roman" w:eastAsia="Times New Roman" w:hAnsi="Times New Roman"/>
        </w:rPr>
        <w:t>;</w:t>
      </w:r>
    </w:p>
    <w:p w:rsidR="00A937D6" w:rsidRPr="00A64E6B" w:rsidRDefault="00A937D6" w:rsidP="00F15083">
      <w:pPr>
        <w:pStyle w:val="22"/>
        <w:numPr>
          <w:ilvl w:val="0"/>
          <w:numId w:val="8"/>
        </w:numPr>
        <w:tabs>
          <w:tab w:val="left" w:pos="317"/>
        </w:tabs>
        <w:spacing w:after="40"/>
        <w:jc w:val="both"/>
        <w:rPr>
          <w:rFonts w:ascii="Times New Roman" w:eastAsia="Times New Roman" w:hAnsi="Times New Roman"/>
        </w:rPr>
      </w:pPr>
      <w:r w:rsidRPr="00A64E6B">
        <w:rPr>
          <w:rFonts w:ascii="Times New Roman" w:eastAsia="Times New Roman" w:hAnsi="Times New Roman"/>
        </w:rPr>
        <w:t xml:space="preserve">по </w:t>
      </w:r>
      <w:r w:rsidR="00A64E6B" w:rsidRPr="00A64E6B">
        <w:rPr>
          <w:rFonts w:ascii="Times New Roman" w:eastAsia="Times New Roman" w:hAnsi="Times New Roman"/>
        </w:rPr>
        <w:t>подготовке ОГЭ</w:t>
      </w:r>
      <w:r w:rsidR="00A86509" w:rsidRPr="00A64E6B">
        <w:rPr>
          <w:rFonts w:ascii="Times New Roman" w:eastAsia="Times New Roman" w:hAnsi="Times New Roman"/>
        </w:rPr>
        <w:t>;</w:t>
      </w:r>
    </w:p>
    <w:p w:rsidR="00A86509" w:rsidRPr="00A64E6B" w:rsidRDefault="00A86509" w:rsidP="00F15083">
      <w:pPr>
        <w:pStyle w:val="22"/>
        <w:numPr>
          <w:ilvl w:val="0"/>
          <w:numId w:val="8"/>
        </w:numPr>
        <w:tabs>
          <w:tab w:val="left" w:pos="317"/>
        </w:tabs>
        <w:spacing w:after="40"/>
        <w:jc w:val="both"/>
        <w:rPr>
          <w:rFonts w:ascii="Times New Roman" w:eastAsia="Times New Roman" w:hAnsi="Times New Roman"/>
        </w:rPr>
      </w:pPr>
      <w:r w:rsidRPr="00A64E6B">
        <w:rPr>
          <w:rFonts w:ascii="Times New Roman" w:eastAsia="Times New Roman" w:hAnsi="Times New Roman"/>
        </w:rPr>
        <w:t>по использованию технологии СДО (сопровождение куратора)</w:t>
      </w:r>
      <w:r w:rsidR="00A64E6B" w:rsidRPr="00A64E6B">
        <w:rPr>
          <w:rFonts w:ascii="Times New Roman" w:eastAsia="Times New Roman" w:hAnsi="Times New Roman"/>
        </w:rPr>
        <w:t>, критериальное оценивание.</w:t>
      </w:r>
    </w:p>
    <w:p w:rsidR="00D51CE0" w:rsidRPr="00A64E6B" w:rsidRDefault="00D51CE0" w:rsidP="00D7419F">
      <w:pPr>
        <w:pStyle w:val="22"/>
        <w:tabs>
          <w:tab w:val="left" w:pos="317"/>
        </w:tabs>
        <w:spacing w:after="40"/>
        <w:ind w:left="1440"/>
        <w:jc w:val="both"/>
        <w:rPr>
          <w:rFonts w:ascii="Times New Roman" w:eastAsia="Times New Roman" w:hAnsi="Times New Roman"/>
        </w:rPr>
      </w:pPr>
    </w:p>
    <w:p w:rsidR="00A00EFA" w:rsidRPr="00A64E6B" w:rsidRDefault="00A00EFA" w:rsidP="00F15083">
      <w:pPr>
        <w:pStyle w:val="22"/>
        <w:numPr>
          <w:ilvl w:val="0"/>
          <w:numId w:val="3"/>
        </w:numPr>
        <w:tabs>
          <w:tab w:val="left" w:pos="317"/>
        </w:tabs>
        <w:spacing w:after="40"/>
        <w:jc w:val="both"/>
        <w:rPr>
          <w:rFonts w:ascii="Times New Roman" w:eastAsia="Times New Roman" w:hAnsi="Times New Roman"/>
        </w:rPr>
      </w:pPr>
      <w:r w:rsidRPr="00A64E6B">
        <w:rPr>
          <w:rFonts w:ascii="Times New Roman" w:eastAsia="Times New Roman" w:hAnsi="Times New Roman"/>
        </w:rPr>
        <w:t>Провести мастер-классы по формированию читательской грамотности (учителя начальной школы и учителя русского языка и литературы).</w:t>
      </w:r>
    </w:p>
    <w:p w:rsidR="00EE0F65" w:rsidRPr="00A64E6B" w:rsidRDefault="00B06C5B" w:rsidP="00F15083">
      <w:pPr>
        <w:pStyle w:val="22"/>
        <w:numPr>
          <w:ilvl w:val="0"/>
          <w:numId w:val="3"/>
        </w:numPr>
        <w:tabs>
          <w:tab w:val="left" w:pos="317"/>
        </w:tabs>
        <w:spacing w:after="40"/>
        <w:jc w:val="both"/>
        <w:rPr>
          <w:rFonts w:ascii="Times New Roman" w:eastAsia="Times New Roman" w:hAnsi="Times New Roman"/>
        </w:rPr>
      </w:pPr>
      <w:r w:rsidRPr="00A64E6B">
        <w:rPr>
          <w:rFonts w:ascii="Times New Roman" w:eastAsia="Times New Roman" w:hAnsi="Times New Roman"/>
        </w:rPr>
        <w:t>Создать творческие</w:t>
      </w:r>
      <w:r w:rsidR="00EE0F65" w:rsidRPr="00A64E6B">
        <w:rPr>
          <w:rFonts w:ascii="Times New Roman" w:eastAsia="Times New Roman" w:hAnsi="Times New Roman"/>
        </w:rPr>
        <w:t xml:space="preserve"> групп</w:t>
      </w:r>
      <w:r w:rsidRPr="00A64E6B">
        <w:rPr>
          <w:rFonts w:ascii="Times New Roman" w:eastAsia="Times New Roman" w:hAnsi="Times New Roman"/>
        </w:rPr>
        <w:t>ы</w:t>
      </w:r>
      <w:r w:rsidR="00EE0F65" w:rsidRPr="00A64E6B">
        <w:rPr>
          <w:rFonts w:ascii="Times New Roman" w:eastAsia="Times New Roman" w:hAnsi="Times New Roman"/>
        </w:rPr>
        <w:t>.</w:t>
      </w:r>
    </w:p>
    <w:p w:rsidR="00EE0F65" w:rsidRPr="00A64E6B" w:rsidRDefault="00B06C5B" w:rsidP="00F15083">
      <w:pPr>
        <w:pStyle w:val="22"/>
        <w:numPr>
          <w:ilvl w:val="0"/>
          <w:numId w:val="3"/>
        </w:numPr>
        <w:tabs>
          <w:tab w:val="left" w:pos="317"/>
        </w:tabs>
        <w:spacing w:after="40"/>
        <w:jc w:val="both"/>
        <w:rPr>
          <w:rFonts w:ascii="Times New Roman" w:eastAsia="Times New Roman" w:hAnsi="Times New Roman"/>
        </w:rPr>
      </w:pPr>
      <w:r w:rsidRPr="00A64E6B">
        <w:rPr>
          <w:rFonts w:ascii="Times New Roman" w:eastAsia="Times New Roman" w:hAnsi="Times New Roman"/>
        </w:rPr>
        <w:t>Провести пробный марафон</w:t>
      </w:r>
      <w:r w:rsidR="00EE0F65" w:rsidRPr="00A64E6B">
        <w:rPr>
          <w:rFonts w:ascii="Times New Roman" w:eastAsia="Times New Roman" w:hAnsi="Times New Roman"/>
        </w:rPr>
        <w:t xml:space="preserve"> педагогических практик</w:t>
      </w:r>
      <w:r w:rsidR="00A86509" w:rsidRPr="00A64E6B">
        <w:rPr>
          <w:rFonts w:ascii="Times New Roman" w:eastAsia="Times New Roman" w:hAnsi="Times New Roman"/>
        </w:rPr>
        <w:t xml:space="preserve"> (ШМО)</w:t>
      </w:r>
    </w:p>
    <w:p w:rsidR="00EE0F65" w:rsidRPr="00A64E6B" w:rsidRDefault="00EE0F65" w:rsidP="00D7419F">
      <w:pPr>
        <w:pStyle w:val="22"/>
        <w:tabs>
          <w:tab w:val="left" w:pos="317"/>
        </w:tabs>
        <w:spacing w:after="40"/>
        <w:jc w:val="both"/>
        <w:rPr>
          <w:rFonts w:ascii="Times New Roman" w:eastAsia="Times New Roman" w:hAnsi="Times New Roman"/>
        </w:rPr>
      </w:pPr>
    </w:p>
    <w:p w:rsidR="008542A0" w:rsidRPr="00A64E6B" w:rsidRDefault="008542A0" w:rsidP="00F15083">
      <w:pPr>
        <w:pStyle w:val="22"/>
        <w:numPr>
          <w:ilvl w:val="0"/>
          <w:numId w:val="3"/>
        </w:numPr>
        <w:tabs>
          <w:tab w:val="left" w:pos="317"/>
        </w:tabs>
        <w:spacing w:after="40"/>
        <w:jc w:val="both"/>
        <w:rPr>
          <w:rFonts w:ascii="Times New Roman" w:eastAsia="Times New Roman" w:hAnsi="Times New Roman"/>
        </w:rPr>
      </w:pPr>
      <w:r w:rsidRPr="00A64E6B">
        <w:rPr>
          <w:rFonts w:ascii="Times New Roman" w:eastAsia="Times New Roman" w:hAnsi="Times New Roman"/>
        </w:rPr>
        <w:t>Измен</w:t>
      </w:r>
      <w:r w:rsidR="00E91C19" w:rsidRPr="00A64E6B">
        <w:rPr>
          <w:rFonts w:ascii="Times New Roman" w:eastAsia="Times New Roman" w:hAnsi="Times New Roman"/>
        </w:rPr>
        <w:t>ить</w:t>
      </w:r>
      <w:r w:rsidR="00667591" w:rsidRPr="00A64E6B">
        <w:rPr>
          <w:rFonts w:ascii="Times New Roman" w:eastAsia="Times New Roman" w:hAnsi="Times New Roman"/>
        </w:rPr>
        <w:t xml:space="preserve"> </w:t>
      </w:r>
      <w:r w:rsidRPr="00A64E6B">
        <w:rPr>
          <w:rFonts w:ascii="Times New Roman" w:eastAsia="Times New Roman" w:hAnsi="Times New Roman"/>
        </w:rPr>
        <w:t>план</w:t>
      </w:r>
      <w:r w:rsidR="00667591" w:rsidRPr="00A64E6B">
        <w:rPr>
          <w:rFonts w:ascii="Times New Roman" w:eastAsia="Times New Roman" w:hAnsi="Times New Roman"/>
        </w:rPr>
        <w:t xml:space="preserve"> </w:t>
      </w:r>
      <w:r w:rsidRPr="00A64E6B">
        <w:rPr>
          <w:rFonts w:ascii="Times New Roman" w:eastAsia="Times New Roman" w:hAnsi="Times New Roman"/>
        </w:rPr>
        <w:t>внутришкольного контроля.</w:t>
      </w:r>
      <w:r w:rsidR="00A86509" w:rsidRPr="00A64E6B">
        <w:rPr>
          <w:rFonts w:ascii="Times New Roman" w:eastAsia="Times New Roman" w:hAnsi="Times New Roman"/>
        </w:rPr>
        <w:t xml:space="preserve"> (адмиистративные КР, формы ВПР в П\А</w:t>
      </w:r>
      <w:r w:rsidR="0067471A" w:rsidRPr="00A64E6B">
        <w:rPr>
          <w:rFonts w:ascii="Times New Roman" w:eastAsia="Times New Roman" w:hAnsi="Times New Roman"/>
        </w:rPr>
        <w:t>, результативность курсов ПК через мастер-класс и т д )</w:t>
      </w:r>
    </w:p>
    <w:p w:rsidR="00A00EFA" w:rsidRPr="00B45324" w:rsidRDefault="00A00EFA" w:rsidP="00D7419F">
      <w:pPr>
        <w:spacing w:after="120"/>
        <w:rPr>
          <w:rFonts w:ascii="Times New Roman" w:hAnsi="Times New Roman" w:cs="Times New Roman"/>
          <w:i/>
          <w:color w:val="FF0000"/>
        </w:rPr>
      </w:pPr>
    </w:p>
    <w:p w:rsidR="00AE6705" w:rsidRPr="009E77C7" w:rsidRDefault="009E77C7" w:rsidP="009E77C7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="00AE6705" w:rsidRPr="009E77C7">
        <w:rPr>
          <w:rFonts w:ascii="Times New Roman" w:hAnsi="Times New Roman" w:cs="Times New Roman"/>
          <w:b/>
        </w:rPr>
        <w:t>Проектная идея</w:t>
      </w:r>
    </w:p>
    <w:p w:rsidR="00795148" w:rsidRPr="00A64E6B" w:rsidRDefault="00795148" w:rsidP="00D7419F">
      <w:pPr>
        <w:spacing w:after="40"/>
        <w:jc w:val="both"/>
        <w:rPr>
          <w:rFonts w:ascii="Times New Roman" w:hAnsi="Times New Roman" w:cs="Times New Roman"/>
        </w:rPr>
      </w:pPr>
      <w:r w:rsidRPr="00A64E6B">
        <w:rPr>
          <w:rFonts w:ascii="Times New Roman" w:hAnsi="Times New Roman" w:cs="Times New Roman"/>
        </w:rPr>
        <w:t>Если создать систему работы, направленную с одной стороны на рост педагогической компетентности (работа с одаренными детьми, курсы повышения квалификации,</w:t>
      </w:r>
      <w:r w:rsidR="00333C85" w:rsidRPr="00A64E6B">
        <w:rPr>
          <w:rFonts w:ascii="Times New Roman" w:hAnsi="Times New Roman" w:cs="Times New Roman"/>
        </w:rPr>
        <w:t xml:space="preserve"> </w:t>
      </w:r>
      <w:r w:rsidRPr="00A64E6B">
        <w:rPr>
          <w:rFonts w:ascii="Times New Roman" w:eastAsia="Times New Roman" w:hAnsi="Times New Roman" w:cs="Times New Roman"/>
        </w:rPr>
        <w:t>расширение репертуара учительских техник</w:t>
      </w:r>
      <w:r w:rsidRPr="00A64E6B">
        <w:rPr>
          <w:rFonts w:ascii="Times New Roman" w:hAnsi="Times New Roman" w:cs="Times New Roman"/>
        </w:rPr>
        <w:t xml:space="preserve">), а с другой стороны повышение уровня знаний и мотивации учащихся через индивидуальные маршруты, участие в очных и дистанционных конкурсах (соревновательного характера), то учебные результаты станут выше.  </w:t>
      </w:r>
    </w:p>
    <w:p w:rsidR="00795148" w:rsidRPr="00B45324" w:rsidRDefault="00795148" w:rsidP="00D7419F">
      <w:pPr>
        <w:spacing w:after="120"/>
        <w:ind w:left="360"/>
        <w:rPr>
          <w:rFonts w:ascii="Times New Roman" w:hAnsi="Times New Roman" w:cs="Times New Roman"/>
          <w:i/>
          <w:color w:val="FF0000"/>
        </w:rPr>
      </w:pPr>
    </w:p>
    <w:p w:rsidR="00AE6705" w:rsidRPr="009E77C7" w:rsidRDefault="009E77C7" w:rsidP="009E77C7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="00AE6705" w:rsidRPr="009E77C7">
        <w:rPr>
          <w:rFonts w:ascii="Times New Roman" w:hAnsi="Times New Roman" w:cs="Times New Roman"/>
          <w:b/>
        </w:rPr>
        <w:t xml:space="preserve">Содержание </w:t>
      </w:r>
      <w:r w:rsidR="00827BD0" w:rsidRPr="009E77C7">
        <w:rPr>
          <w:rFonts w:ascii="Times New Roman" w:hAnsi="Times New Roman" w:cs="Times New Roman"/>
          <w:b/>
        </w:rPr>
        <w:t>этапа</w:t>
      </w:r>
    </w:p>
    <w:tbl>
      <w:tblPr>
        <w:tblStyle w:val="a5"/>
        <w:tblW w:w="5044" w:type="pct"/>
        <w:tblLook w:val="04A0"/>
      </w:tblPr>
      <w:tblGrid>
        <w:gridCol w:w="484"/>
        <w:gridCol w:w="2495"/>
        <w:gridCol w:w="2638"/>
        <w:gridCol w:w="1619"/>
        <w:gridCol w:w="2653"/>
      </w:tblGrid>
      <w:tr w:rsidR="007C727C" w:rsidRPr="00684B76" w:rsidTr="0028051F">
        <w:tc>
          <w:tcPr>
            <w:tcW w:w="484" w:type="dxa"/>
          </w:tcPr>
          <w:p w:rsidR="004E0EA7" w:rsidRPr="00684B76" w:rsidRDefault="004E0EA7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84B7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95" w:type="dxa"/>
          </w:tcPr>
          <w:p w:rsidR="004E0EA7" w:rsidRPr="00684B76" w:rsidRDefault="004E0EA7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84B76">
              <w:rPr>
                <w:rFonts w:ascii="Times New Roman" w:hAnsi="Times New Roman" w:cs="Times New Roman"/>
              </w:rPr>
              <w:t>Направление деятельности (мероприятие)</w:t>
            </w:r>
          </w:p>
        </w:tc>
        <w:tc>
          <w:tcPr>
            <w:tcW w:w="2638" w:type="dxa"/>
          </w:tcPr>
          <w:p w:rsidR="004E0EA7" w:rsidRPr="00684B76" w:rsidRDefault="004E0EA7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84B76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1619" w:type="dxa"/>
          </w:tcPr>
          <w:p w:rsidR="004E0EA7" w:rsidRPr="00684B76" w:rsidRDefault="004E0EA7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84B76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653" w:type="dxa"/>
          </w:tcPr>
          <w:p w:rsidR="004E0EA7" w:rsidRPr="00684B76" w:rsidRDefault="004E0EA7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84B76">
              <w:rPr>
                <w:rFonts w:ascii="Times New Roman" w:hAnsi="Times New Roman" w:cs="Times New Roman"/>
              </w:rPr>
              <w:t>Планируемый результат</w:t>
            </w:r>
          </w:p>
        </w:tc>
      </w:tr>
      <w:tr w:rsidR="00E7401B" w:rsidRPr="00684B76" w:rsidTr="0028051F">
        <w:tc>
          <w:tcPr>
            <w:tcW w:w="484" w:type="dxa"/>
          </w:tcPr>
          <w:p w:rsidR="00E7401B" w:rsidRPr="00684B76" w:rsidRDefault="00E7401B" w:rsidP="00D7419F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95" w:type="dxa"/>
          </w:tcPr>
          <w:p w:rsidR="00E7401B" w:rsidRPr="00684B76" w:rsidRDefault="00E7401B" w:rsidP="00D7419F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Мотивирование обучающихся к получению знаний</w:t>
            </w:r>
          </w:p>
        </w:tc>
        <w:tc>
          <w:tcPr>
            <w:tcW w:w="2638" w:type="dxa"/>
          </w:tcPr>
          <w:p w:rsidR="00E7401B" w:rsidRDefault="00E7401B" w:rsidP="00E7401B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1.Профориентационная работа на уроках, классных часах</w:t>
            </w:r>
            <w:r w:rsidRPr="00684B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2.</w:t>
            </w:r>
            <w:r w:rsidRPr="00684B76">
              <w:rPr>
                <w:rFonts w:ascii="Times New Roman" w:hAnsi="Times New Roman"/>
              </w:rPr>
              <w:t xml:space="preserve">Вовлечение в Билет будущего </w:t>
            </w:r>
          </w:p>
          <w:p w:rsidR="00E7401B" w:rsidRDefault="00E7401B" w:rsidP="00E7401B">
            <w:pPr>
              <w:spacing w:after="40"/>
              <w:rPr>
                <w:rFonts w:ascii="Times New Roman" w:hAnsi="Times New Roman"/>
              </w:rPr>
            </w:pPr>
          </w:p>
          <w:p w:rsidR="00E7401B" w:rsidRDefault="00E7401B" w:rsidP="00E7401B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3.Мед.совет «Мотивация учебной деятельности -основное условие успешного обучения школьника»</w:t>
            </w:r>
            <w:r w:rsidR="0028051F">
              <w:rPr>
                <w:rFonts w:ascii="Times New Roman" w:hAnsi="Times New Roman"/>
              </w:rPr>
              <w:t>;</w:t>
            </w:r>
          </w:p>
          <w:p w:rsidR="0028051F" w:rsidRPr="00684B76" w:rsidRDefault="0028051F" w:rsidP="00E7401B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«Контрольно-оценочная деятельность педагогов – условия успешной сдачи ОГЭ»</w:t>
            </w:r>
          </w:p>
        </w:tc>
        <w:tc>
          <w:tcPr>
            <w:tcW w:w="1619" w:type="dxa"/>
          </w:tcPr>
          <w:p w:rsidR="00E7401B" w:rsidRPr="00684B76" w:rsidRDefault="00E7401B" w:rsidP="00D7419F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 уч.год</w:t>
            </w:r>
          </w:p>
        </w:tc>
        <w:tc>
          <w:tcPr>
            <w:tcW w:w="2653" w:type="dxa"/>
          </w:tcPr>
          <w:p w:rsidR="00E7401B" w:rsidRDefault="00E7401B" w:rsidP="00D7419F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-Повышение мотивации обучающихся.</w:t>
            </w:r>
            <w:r w:rsidRPr="00684B76">
              <w:rPr>
                <w:rFonts w:ascii="Times New Roman" w:hAnsi="Times New Roman"/>
              </w:rPr>
              <w:t xml:space="preserve"> </w:t>
            </w:r>
          </w:p>
          <w:p w:rsidR="00E7401B" w:rsidRPr="00684B76" w:rsidRDefault="00E7401B" w:rsidP="00D7419F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-Д</w:t>
            </w:r>
            <w:r w:rsidRPr="00684B76">
              <w:rPr>
                <w:rFonts w:ascii="Times New Roman" w:hAnsi="Times New Roman"/>
              </w:rPr>
              <w:t>о 5% школьников в возрасте от 14 до 16 лет.</w:t>
            </w:r>
          </w:p>
        </w:tc>
      </w:tr>
      <w:tr w:rsidR="007C727C" w:rsidRPr="00684B76" w:rsidTr="0028051F">
        <w:trPr>
          <w:trHeight w:val="2174"/>
        </w:trPr>
        <w:tc>
          <w:tcPr>
            <w:tcW w:w="484" w:type="dxa"/>
            <w:vMerge w:val="restart"/>
          </w:tcPr>
          <w:p w:rsidR="004E0EA7" w:rsidRPr="00684B76" w:rsidRDefault="0028051F" w:rsidP="00D7419F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5" w:type="dxa"/>
            <w:vMerge w:val="restart"/>
          </w:tcPr>
          <w:p w:rsidR="004E0EA7" w:rsidRPr="00684B76" w:rsidRDefault="004E0EA7" w:rsidP="00D7419F">
            <w:pPr>
              <w:spacing w:after="40"/>
              <w:ind w:left="78"/>
              <w:jc w:val="both"/>
              <w:rPr>
                <w:rFonts w:ascii="Times New Roman" w:hAnsi="Times New Roman" w:cs="Times New Roman"/>
              </w:rPr>
            </w:pPr>
            <w:r w:rsidRPr="00684B76">
              <w:rPr>
                <w:rFonts w:ascii="Times New Roman" w:hAnsi="Times New Roman" w:cs="Times New Roman"/>
              </w:rPr>
              <w:t>Повышение уровня читательской грамотности школьников</w:t>
            </w:r>
          </w:p>
          <w:p w:rsidR="004E0EA7" w:rsidRPr="00684B76" w:rsidRDefault="004E0EA7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:rsidR="004E0EA7" w:rsidRPr="00E7401B" w:rsidRDefault="00E7401B" w:rsidP="00E7401B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9101D" w:rsidRPr="00E7401B">
              <w:rPr>
                <w:rFonts w:ascii="Times New Roman" w:hAnsi="Times New Roman" w:cs="Times New Roman"/>
              </w:rPr>
              <w:t>Разработка</w:t>
            </w:r>
            <w:r w:rsidRPr="00E7401B">
              <w:rPr>
                <w:rFonts w:ascii="Times New Roman" w:hAnsi="Times New Roman" w:cs="Times New Roman"/>
              </w:rPr>
              <w:t xml:space="preserve"> спец.</w:t>
            </w:r>
            <w:r w:rsidR="0069101D" w:rsidRPr="00E7401B">
              <w:rPr>
                <w:rFonts w:ascii="Times New Roman" w:hAnsi="Times New Roman" w:cs="Times New Roman"/>
              </w:rPr>
              <w:t xml:space="preserve"> </w:t>
            </w:r>
            <w:r w:rsidRPr="00E7401B">
              <w:rPr>
                <w:rFonts w:ascii="Times New Roman" w:hAnsi="Times New Roman" w:cs="Times New Roman"/>
              </w:rPr>
              <w:t>курса</w:t>
            </w:r>
            <w:r w:rsidR="004E0EA7" w:rsidRPr="00E7401B">
              <w:rPr>
                <w:rFonts w:ascii="Times New Roman" w:hAnsi="Times New Roman" w:cs="Times New Roman"/>
              </w:rPr>
              <w:t>«</w:t>
            </w:r>
            <w:r w:rsidR="00827BD0" w:rsidRPr="00E7401B">
              <w:rPr>
                <w:rFonts w:ascii="Times New Roman" w:hAnsi="Times New Roman" w:cs="Times New Roman"/>
              </w:rPr>
              <w:t>Читательская гра</w:t>
            </w:r>
            <w:r w:rsidR="00684B76" w:rsidRPr="00E7401B">
              <w:rPr>
                <w:rFonts w:ascii="Times New Roman" w:hAnsi="Times New Roman" w:cs="Times New Roman"/>
              </w:rPr>
              <w:t>мотность</w:t>
            </w:r>
            <w:r w:rsidR="0069101D" w:rsidRPr="00E7401B">
              <w:rPr>
                <w:rFonts w:ascii="Times New Roman" w:hAnsi="Times New Roman" w:cs="Times New Roman"/>
              </w:rPr>
              <w:t xml:space="preserve">» для учащихся </w:t>
            </w:r>
            <w:r w:rsidRPr="00E7401B">
              <w:rPr>
                <w:rFonts w:ascii="Times New Roman" w:hAnsi="Times New Roman" w:cs="Times New Roman"/>
              </w:rPr>
              <w:t>7,8</w:t>
            </w:r>
            <w:r w:rsidR="004E0EA7" w:rsidRPr="00E7401B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619" w:type="dxa"/>
          </w:tcPr>
          <w:p w:rsidR="004E0EA7" w:rsidRPr="00684B76" w:rsidRDefault="00827BD0" w:rsidP="00D7419F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2020</w:t>
            </w:r>
            <w:r w:rsidR="004E0EA7" w:rsidRPr="00684B7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53" w:type="dxa"/>
          </w:tcPr>
          <w:p w:rsidR="004E0EA7" w:rsidRPr="00684B76" w:rsidRDefault="004E0EA7" w:rsidP="00E7401B">
            <w:pPr>
              <w:pStyle w:val="22"/>
              <w:spacing w:after="40"/>
              <w:ind w:left="0"/>
              <w:jc w:val="both"/>
              <w:rPr>
                <w:rFonts w:ascii="Times New Roman" w:hAnsi="Times New Roman"/>
              </w:rPr>
            </w:pPr>
            <w:r w:rsidRPr="00684B76">
              <w:rPr>
                <w:rFonts w:ascii="Times New Roman" w:hAnsi="Times New Roman"/>
              </w:rPr>
              <w:t xml:space="preserve"> «</w:t>
            </w:r>
            <w:r w:rsidR="00684B76">
              <w:rPr>
                <w:rFonts w:ascii="Times New Roman" w:hAnsi="Times New Roman"/>
              </w:rPr>
              <w:t>Читательская грамотность</w:t>
            </w:r>
            <w:r w:rsidR="0069101D" w:rsidRPr="00684B76">
              <w:rPr>
                <w:rFonts w:ascii="Times New Roman" w:hAnsi="Times New Roman"/>
              </w:rPr>
              <w:t xml:space="preserve">» для учащихся </w:t>
            </w:r>
            <w:r w:rsidR="00E7401B">
              <w:rPr>
                <w:rFonts w:ascii="Times New Roman" w:hAnsi="Times New Roman"/>
              </w:rPr>
              <w:t>7,8</w:t>
            </w:r>
            <w:r w:rsidRPr="00684B76">
              <w:rPr>
                <w:rFonts w:ascii="Times New Roman" w:hAnsi="Times New Roman"/>
              </w:rPr>
              <w:t xml:space="preserve"> классов</w:t>
            </w:r>
            <w:r w:rsidR="00675A54">
              <w:rPr>
                <w:rFonts w:ascii="Times New Roman" w:hAnsi="Times New Roman"/>
              </w:rPr>
              <w:t>.</w:t>
            </w:r>
            <w:r w:rsidR="00675A54" w:rsidRPr="00684B76">
              <w:rPr>
                <w:rFonts w:ascii="Times New Roman" w:hAnsi="Times New Roman"/>
              </w:rPr>
              <w:t xml:space="preserve"> Увеличение количества учащихся со  средним уровнем читательской грамотности на 5%.</w:t>
            </w:r>
          </w:p>
        </w:tc>
      </w:tr>
      <w:tr w:rsidR="007C727C" w:rsidRPr="00684B76" w:rsidTr="0028051F">
        <w:trPr>
          <w:trHeight w:val="1960"/>
        </w:trPr>
        <w:tc>
          <w:tcPr>
            <w:tcW w:w="484" w:type="dxa"/>
            <w:vMerge/>
          </w:tcPr>
          <w:p w:rsidR="004E0EA7" w:rsidRPr="00684B76" w:rsidRDefault="004E0EA7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vMerge/>
          </w:tcPr>
          <w:p w:rsidR="004E0EA7" w:rsidRPr="00684B76" w:rsidRDefault="004E0EA7" w:rsidP="00D7419F">
            <w:pPr>
              <w:spacing w:after="40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:rsidR="004E0EA7" w:rsidRPr="00E7401B" w:rsidRDefault="00E7401B" w:rsidP="00E7401B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E0EA7" w:rsidRPr="00E7401B">
              <w:rPr>
                <w:rFonts w:ascii="Times New Roman" w:hAnsi="Times New Roman" w:cs="Times New Roman"/>
              </w:rPr>
              <w:t>Конф</w:t>
            </w:r>
            <w:r w:rsidR="00684B76" w:rsidRPr="00E7401B">
              <w:rPr>
                <w:rFonts w:ascii="Times New Roman" w:hAnsi="Times New Roman" w:cs="Times New Roman"/>
              </w:rPr>
              <w:t>еренция  для учащихся 1-4, 5 -9</w:t>
            </w:r>
            <w:r w:rsidR="004E0EA7" w:rsidRPr="00E7401B">
              <w:rPr>
                <w:rFonts w:ascii="Times New Roman" w:hAnsi="Times New Roman" w:cs="Times New Roman"/>
              </w:rPr>
              <w:t xml:space="preserve"> классов защита  учебных проектов, защита исследовательских работ</w:t>
            </w:r>
          </w:p>
        </w:tc>
        <w:tc>
          <w:tcPr>
            <w:tcW w:w="1619" w:type="dxa"/>
          </w:tcPr>
          <w:p w:rsidR="004E0EA7" w:rsidRPr="00684B76" w:rsidRDefault="004E0EA7" w:rsidP="00D7419F">
            <w:pPr>
              <w:spacing w:after="40"/>
              <w:rPr>
                <w:rFonts w:ascii="Times New Roman" w:hAnsi="Times New Roman" w:cs="Times New Roman"/>
              </w:rPr>
            </w:pPr>
          </w:p>
          <w:p w:rsidR="004E0EA7" w:rsidRPr="00684B76" w:rsidRDefault="00C83719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84B76">
              <w:rPr>
                <w:rFonts w:ascii="Times New Roman" w:hAnsi="Times New Roman" w:cs="Times New Roman"/>
              </w:rPr>
              <w:t>Март-</w:t>
            </w:r>
            <w:r w:rsidR="00675A54">
              <w:rPr>
                <w:rFonts w:ascii="Times New Roman" w:hAnsi="Times New Roman" w:cs="Times New Roman"/>
              </w:rPr>
              <w:t xml:space="preserve">май </w:t>
            </w:r>
            <w:r w:rsidR="00827BD0">
              <w:rPr>
                <w:rFonts w:ascii="Times New Roman" w:hAnsi="Times New Roman" w:cs="Times New Roman"/>
              </w:rPr>
              <w:t>2021</w:t>
            </w:r>
          </w:p>
          <w:p w:rsidR="004E0EA7" w:rsidRPr="00684B76" w:rsidRDefault="004E0EA7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</w:tcPr>
          <w:p w:rsidR="004E0EA7" w:rsidRPr="00684B76" w:rsidRDefault="004E0EA7" w:rsidP="00D7419F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684B76">
              <w:rPr>
                <w:rFonts w:ascii="Times New Roman" w:hAnsi="Times New Roman" w:cs="Times New Roman"/>
              </w:rPr>
              <w:t>Увеличение количества детей,  вовлечённых в иссл</w:t>
            </w:r>
            <w:r w:rsidR="00675A54">
              <w:rPr>
                <w:rFonts w:ascii="Times New Roman" w:hAnsi="Times New Roman" w:cs="Times New Roman"/>
              </w:rPr>
              <w:t>едовательскую деятельность до 10</w:t>
            </w:r>
            <w:r w:rsidRPr="00684B76">
              <w:rPr>
                <w:rFonts w:ascii="Times New Roman" w:hAnsi="Times New Roman" w:cs="Times New Roman"/>
              </w:rPr>
              <w:t>%</w:t>
            </w:r>
          </w:p>
          <w:p w:rsidR="004E0EA7" w:rsidRPr="00684B76" w:rsidRDefault="004E0EA7" w:rsidP="00D7419F">
            <w:pPr>
              <w:pStyle w:val="a3"/>
              <w:spacing w:after="40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27C" w:rsidRPr="00B45324" w:rsidTr="0028051F">
        <w:trPr>
          <w:trHeight w:val="902"/>
        </w:trPr>
        <w:tc>
          <w:tcPr>
            <w:tcW w:w="484" w:type="dxa"/>
            <w:vMerge/>
          </w:tcPr>
          <w:p w:rsidR="004E0EA7" w:rsidRPr="00B45324" w:rsidRDefault="004E0EA7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95" w:type="dxa"/>
            <w:vMerge/>
          </w:tcPr>
          <w:p w:rsidR="004E0EA7" w:rsidRPr="00B45324" w:rsidRDefault="004E0EA7" w:rsidP="00D7419F">
            <w:pPr>
              <w:spacing w:after="40"/>
              <w:ind w:left="176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38" w:type="dxa"/>
          </w:tcPr>
          <w:p w:rsidR="004E0EA7" w:rsidRPr="00E7401B" w:rsidRDefault="00E7401B" w:rsidP="00E7401B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3.Предметные недели</w:t>
            </w:r>
            <w:r w:rsidR="00C83719" w:rsidRPr="00E7401B">
              <w:rPr>
                <w:rFonts w:ascii="Times New Roman" w:hAnsi="Times New Roman" w:cs="Times New Roman"/>
              </w:rPr>
              <w:t xml:space="preserve"> для </w:t>
            </w:r>
            <w:r>
              <w:rPr>
                <w:rFonts w:ascii="Times New Roman" w:hAnsi="Times New Roman" w:cs="Times New Roman"/>
              </w:rPr>
              <w:t>уч-ся 1</w:t>
            </w:r>
            <w:r w:rsidR="00675A54" w:rsidRPr="00E7401B">
              <w:rPr>
                <w:rFonts w:ascii="Times New Roman" w:hAnsi="Times New Roman" w:cs="Times New Roman"/>
              </w:rPr>
              <w:t>-4, 5-9</w:t>
            </w:r>
            <w:r w:rsidR="004E0EA7" w:rsidRPr="00E7401B">
              <w:rPr>
                <w:rFonts w:ascii="Times New Roman" w:hAnsi="Times New Roman" w:cs="Times New Roman"/>
              </w:rPr>
              <w:t xml:space="preserve"> классов.</w:t>
            </w:r>
          </w:p>
        </w:tc>
        <w:tc>
          <w:tcPr>
            <w:tcW w:w="1619" w:type="dxa"/>
          </w:tcPr>
          <w:p w:rsidR="004E0EA7" w:rsidRPr="00684B76" w:rsidRDefault="004E0EA7" w:rsidP="00D7419F">
            <w:pPr>
              <w:spacing w:after="40"/>
              <w:rPr>
                <w:rFonts w:ascii="Times New Roman" w:hAnsi="Times New Roman" w:cs="Times New Roman"/>
              </w:rPr>
            </w:pPr>
          </w:p>
          <w:p w:rsidR="004E0EA7" w:rsidRPr="00684B76" w:rsidRDefault="00C83719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84B76">
              <w:rPr>
                <w:rFonts w:ascii="Times New Roman" w:hAnsi="Times New Roman" w:cs="Times New Roman"/>
              </w:rPr>
              <w:t xml:space="preserve"> </w:t>
            </w:r>
            <w:r w:rsidR="00675A54">
              <w:rPr>
                <w:rFonts w:ascii="Times New Roman" w:hAnsi="Times New Roman" w:cs="Times New Roman"/>
              </w:rPr>
              <w:t>По графику</w:t>
            </w:r>
            <w:r w:rsidR="00842619" w:rsidRPr="00684B76">
              <w:rPr>
                <w:rFonts w:ascii="Times New Roman" w:hAnsi="Times New Roman" w:cs="Times New Roman"/>
              </w:rPr>
              <w:t xml:space="preserve"> 2020</w:t>
            </w:r>
            <w:r w:rsidR="00E7401B">
              <w:rPr>
                <w:rFonts w:ascii="Times New Roman" w:hAnsi="Times New Roman" w:cs="Times New Roman"/>
              </w:rPr>
              <w:t>-2021</w:t>
            </w:r>
          </w:p>
        </w:tc>
        <w:tc>
          <w:tcPr>
            <w:tcW w:w="2653" w:type="dxa"/>
          </w:tcPr>
          <w:p w:rsidR="004E0EA7" w:rsidRPr="00684B76" w:rsidRDefault="00C83719" w:rsidP="00D7419F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684B76">
              <w:rPr>
                <w:rFonts w:ascii="Times New Roman" w:hAnsi="Times New Roman" w:cs="Times New Roman"/>
              </w:rPr>
              <w:t xml:space="preserve">Вовлечение </w:t>
            </w:r>
            <w:r w:rsidR="00684B76">
              <w:rPr>
                <w:rFonts w:ascii="Times New Roman" w:hAnsi="Times New Roman" w:cs="Times New Roman"/>
              </w:rPr>
              <w:t>15</w:t>
            </w:r>
            <w:r w:rsidR="004E0EA7" w:rsidRPr="00684B76">
              <w:rPr>
                <w:rFonts w:ascii="Times New Roman" w:hAnsi="Times New Roman" w:cs="Times New Roman"/>
              </w:rPr>
              <w:t xml:space="preserve"> % учащихся</w:t>
            </w:r>
            <w:r w:rsidR="00E7401B">
              <w:rPr>
                <w:rFonts w:ascii="Times New Roman" w:hAnsi="Times New Roman" w:cs="Times New Roman"/>
              </w:rPr>
              <w:t xml:space="preserve"> 1</w:t>
            </w:r>
            <w:r w:rsidR="00675A54">
              <w:rPr>
                <w:rFonts w:ascii="Times New Roman" w:hAnsi="Times New Roman" w:cs="Times New Roman"/>
              </w:rPr>
              <w:t>-9</w:t>
            </w:r>
            <w:r w:rsidR="004E0EA7" w:rsidRPr="00684B76">
              <w:rPr>
                <w:rFonts w:ascii="Times New Roman" w:hAnsi="Times New Roman" w:cs="Times New Roman"/>
              </w:rPr>
              <w:t xml:space="preserve"> классов в мероприятия.</w:t>
            </w:r>
          </w:p>
        </w:tc>
      </w:tr>
      <w:tr w:rsidR="004E0EA7" w:rsidRPr="00B45324" w:rsidTr="0028051F">
        <w:trPr>
          <w:trHeight w:val="1411"/>
        </w:trPr>
        <w:tc>
          <w:tcPr>
            <w:tcW w:w="484" w:type="dxa"/>
            <w:vMerge w:val="restart"/>
          </w:tcPr>
          <w:p w:rsidR="004E0EA7" w:rsidRPr="00675A54" w:rsidRDefault="0028051F" w:rsidP="00D7419F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5" w:type="dxa"/>
            <w:vMerge w:val="restart"/>
          </w:tcPr>
          <w:p w:rsidR="004E0EA7" w:rsidRPr="00684B76" w:rsidRDefault="004E0EA7" w:rsidP="00D7419F">
            <w:pPr>
              <w:pStyle w:val="a3"/>
              <w:spacing w:after="40"/>
              <w:ind w:left="0"/>
              <w:rPr>
                <w:rFonts w:ascii="Times New Roman" w:hAnsi="Times New Roman" w:cs="Times New Roman"/>
              </w:rPr>
            </w:pPr>
            <w:r w:rsidRPr="00684B76">
              <w:rPr>
                <w:rFonts w:ascii="Times New Roman" w:hAnsi="Times New Roman" w:cs="Times New Roman"/>
              </w:rPr>
              <w:t>Рост уровня профессиональной компетентности.</w:t>
            </w:r>
          </w:p>
          <w:p w:rsidR="004E0EA7" w:rsidRPr="00684B76" w:rsidRDefault="004E0EA7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:rsidR="004E0EA7" w:rsidRPr="00684B76" w:rsidRDefault="004E0EA7" w:rsidP="00F15083">
            <w:pPr>
              <w:pStyle w:val="a3"/>
              <w:numPr>
                <w:ilvl w:val="0"/>
                <w:numId w:val="11"/>
              </w:numPr>
              <w:spacing w:after="40"/>
              <w:ind w:left="31"/>
              <w:rPr>
                <w:rFonts w:ascii="Times New Roman" w:hAnsi="Times New Roman" w:cs="Times New Roman"/>
              </w:rPr>
            </w:pPr>
            <w:r w:rsidRPr="00684B76">
              <w:rPr>
                <w:rFonts w:ascii="Times New Roman" w:hAnsi="Times New Roman" w:cs="Times New Roman"/>
              </w:rPr>
              <w:t>1. Мастер-классы по итогам прохождения курсов формировани</w:t>
            </w:r>
            <w:r w:rsidR="00366E07" w:rsidRPr="00684B76">
              <w:rPr>
                <w:rFonts w:ascii="Times New Roman" w:hAnsi="Times New Roman" w:cs="Times New Roman"/>
              </w:rPr>
              <w:t>я</w:t>
            </w:r>
            <w:r w:rsidRPr="00684B76">
              <w:rPr>
                <w:rFonts w:ascii="Times New Roman" w:hAnsi="Times New Roman" w:cs="Times New Roman"/>
              </w:rPr>
              <w:t xml:space="preserve"> читательской грамотности</w:t>
            </w:r>
          </w:p>
        </w:tc>
        <w:tc>
          <w:tcPr>
            <w:tcW w:w="1619" w:type="dxa"/>
          </w:tcPr>
          <w:p w:rsidR="004E0EA7" w:rsidRPr="00684B76" w:rsidRDefault="004E0EA7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84B76">
              <w:rPr>
                <w:rFonts w:ascii="Times New Roman" w:hAnsi="Times New Roman" w:cs="Times New Roman"/>
              </w:rPr>
              <w:t>май 20</w:t>
            </w:r>
            <w:r w:rsidR="004F79F5" w:rsidRPr="00684B7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53" w:type="dxa"/>
            <w:vMerge w:val="restart"/>
          </w:tcPr>
          <w:p w:rsidR="004E0EA7" w:rsidRPr="00E7401B" w:rsidRDefault="004E0EA7" w:rsidP="00E7401B">
            <w:pPr>
              <w:tabs>
                <w:tab w:val="left" w:pos="11"/>
              </w:tabs>
              <w:spacing w:after="40"/>
              <w:rPr>
                <w:rFonts w:ascii="Times New Roman" w:hAnsi="Times New Roman" w:cs="Times New Roman"/>
              </w:rPr>
            </w:pPr>
            <w:r w:rsidRPr="00E7401B">
              <w:rPr>
                <w:rFonts w:ascii="Times New Roman" w:hAnsi="Times New Roman" w:cs="Times New Roman"/>
              </w:rPr>
              <w:t>Повышение квалификации:  по формированию читательской грамотнос</w:t>
            </w:r>
            <w:r w:rsidR="007439F6" w:rsidRPr="00E7401B">
              <w:rPr>
                <w:rFonts w:ascii="Times New Roman" w:hAnsi="Times New Roman" w:cs="Times New Roman"/>
              </w:rPr>
              <w:t>ти (1учителя русского языка и 1</w:t>
            </w:r>
            <w:r w:rsidRPr="00E7401B">
              <w:rPr>
                <w:rFonts w:ascii="Times New Roman" w:hAnsi="Times New Roman" w:cs="Times New Roman"/>
              </w:rPr>
              <w:t xml:space="preserve"> учителя начальных классов);</w:t>
            </w:r>
          </w:p>
          <w:p w:rsidR="004E0EA7" w:rsidRPr="00684B76" w:rsidRDefault="004E0EA7" w:rsidP="00D7419F">
            <w:pPr>
              <w:pStyle w:val="a3"/>
              <w:tabs>
                <w:tab w:val="left" w:pos="11"/>
                <w:tab w:val="left" w:pos="224"/>
              </w:tabs>
              <w:spacing w:after="40"/>
              <w:ind w:left="0" w:firstLine="11"/>
              <w:rPr>
                <w:rFonts w:ascii="Times New Roman" w:hAnsi="Times New Roman" w:cs="Times New Roman"/>
              </w:rPr>
            </w:pPr>
          </w:p>
        </w:tc>
      </w:tr>
      <w:tr w:rsidR="006E5574" w:rsidRPr="00B45324" w:rsidTr="0028051F">
        <w:trPr>
          <w:trHeight w:val="1827"/>
        </w:trPr>
        <w:tc>
          <w:tcPr>
            <w:tcW w:w="484" w:type="dxa"/>
            <w:vMerge/>
          </w:tcPr>
          <w:p w:rsidR="006E5574" w:rsidRPr="00B45324" w:rsidRDefault="006E5574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95" w:type="dxa"/>
            <w:vMerge/>
          </w:tcPr>
          <w:p w:rsidR="006E5574" w:rsidRPr="00684B76" w:rsidRDefault="006E5574" w:rsidP="00D7419F">
            <w:pPr>
              <w:pStyle w:val="a3"/>
              <w:spacing w:after="4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:rsidR="006E5574" w:rsidRPr="00684B76" w:rsidRDefault="006E5574" w:rsidP="00F15083">
            <w:pPr>
              <w:pStyle w:val="a3"/>
              <w:numPr>
                <w:ilvl w:val="0"/>
                <w:numId w:val="12"/>
              </w:numPr>
              <w:spacing w:after="40"/>
              <w:ind w:left="31"/>
              <w:rPr>
                <w:rFonts w:ascii="Times New Roman" w:hAnsi="Times New Roman" w:cs="Times New Roman"/>
              </w:rPr>
            </w:pPr>
            <w:r w:rsidRPr="00684B76">
              <w:rPr>
                <w:rFonts w:ascii="Times New Roman" w:hAnsi="Times New Roman" w:cs="Times New Roman"/>
              </w:rPr>
              <w:t>2. Прохождение курсов повышения квалификации по формированию читательской грамотности.</w:t>
            </w:r>
          </w:p>
        </w:tc>
        <w:tc>
          <w:tcPr>
            <w:tcW w:w="1619" w:type="dxa"/>
          </w:tcPr>
          <w:p w:rsidR="006E5574" w:rsidRPr="00684B76" w:rsidRDefault="006E5574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84B76">
              <w:rPr>
                <w:rFonts w:ascii="Times New Roman" w:hAnsi="Times New Roman" w:cs="Times New Roman"/>
              </w:rPr>
              <w:t>2 полугодие 2021</w:t>
            </w:r>
          </w:p>
        </w:tc>
        <w:tc>
          <w:tcPr>
            <w:tcW w:w="2653" w:type="dxa"/>
            <w:vMerge/>
          </w:tcPr>
          <w:p w:rsidR="006E5574" w:rsidRPr="00684B76" w:rsidRDefault="006E5574" w:rsidP="00F15083">
            <w:pPr>
              <w:pStyle w:val="a3"/>
              <w:numPr>
                <w:ilvl w:val="0"/>
                <w:numId w:val="7"/>
              </w:numPr>
              <w:tabs>
                <w:tab w:val="left" w:pos="174"/>
              </w:tabs>
              <w:spacing w:after="40"/>
              <w:ind w:left="82" w:hanging="82"/>
              <w:rPr>
                <w:rFonts w:ascii="Times New Roman" w:hAnsi="Times New Roman" w:cs="Times New Roman"/>
              </w:rPr>
            </w:pPr>
          </w:p>
        </w:tc>
      </w:tr>
      <w:tr w:rsidR="00675A54" w:rsidRPr="00B45324" w:rsidTr="0028051F">
        <w:trPr>
          <w:trHeight w:val="704"/>
        </w:trPr>
        <w:tc>
          <w:tcPr>
            <w:tcW w:w="484" w:type="dxa"/>
          </w:tcPr>
          <w:p w:rsidR="00675A54" w:rsidRPr="00675A54" w:rsidRDefault="0028051F" w:rsidP="00D7419F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5" w:type="dxa"/>
          </w:tcPr>
          <w:p w:rsidR="00675A54" w:rsidRPr="00684B76" w:rsidRDefault="00675A54" w:rsidP="0028051F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 xml:space="preserve">Активное использование техник, методов, форм, направленных на использование результатов </w:t>
            </w:r>
            <w:r w:rsidRPr="00890EEF">
              <w:rPr>
                <w:rFonts w:ascii="Times New Roman" w:hAnsi="Times New Roman" w:cs="Times New Roman"/>
              </w:rPr>
              <w:lastRenderedPageBreak/>
              <w:t xml:space="preserve">метапредметных диагностик, СДО, </w:t>
            </w:r>
            <w:r w:rsidRPr="00890EEF">
              <w:rPr>
                <w:rFonts w:ascii="Times New Roman" w:eastAsia="Times New Roman" w:hAnsi="Times New Roman" w:cs="Times New Roman"/>
              </w:rPr>
              <w:t>распространение успешного педагогического опыта внутри коллектива.</w:t>
            </w:r>
          </w:p>
        </w:tc>
        <w:tc>
          <w:tcPr>
            <w:tcW w:w="2638" w:type="dxa"/>
          </w:tcPr>
          <w:p w:rsidR="00675A54" w:rsidRDefault="0028051F" w:rsidP="0028051F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Мастер класс «Критериальное  оценивания на уроках»</w:t>
            </w:r>
          </w:p>
          <w:p w:rsidR="0028051F" w:rsidRPr="0028051F" w:rsidRDefault="0028051F" w:rsidP="0028051F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 с применением элементов СДО</w:t>
            </w:r>
          </w:p>
        </w:tc>
        <w:tc>
          <w:tcPr>
            <w:tcW w:w="1619" w:type="dxa"/>
          </w:tcPr>
          <w:p w:rsidR="00675A54" w:rsidRPr="00684B76" w:rsidRDefault="00675A54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</w:tcPr>
          <w:p w:rsidR="00675A54" w:rsidRPr="00684B76" w:rsidRDefault="0028051F" w:rsidP="00675A54">
            <w:pPr>
              <w:pStyle w:val="22"/>
              <w:spacing w:after="40"/>
              <w:ind w:left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675A54" w:rsidRPr="00684B76">
              <w:rPr>
                <w:rFonts w:ascii="Times New Roman" w:eastAsia="Times New Roman" w:hAnsi="Times New Roman"/>
              </w:rPr>
              <w:t xml:space="preserve">Вовлечение 10% учащихся 1-9 классов в школьные  мероприятия, направленные на формирование </w:t>
            </w:r>
            <w:r w:rsidR="00675A54" w:rsidRPr="00684B76">
              <w:rPr>
                <w:rFonts w:ascii="Times New Roman" w:eastAsia="Times New Roman" w:hAnsi="Times New Roman"/>
              </w:rPr>
              <w:lastRenderedPageBreak/>
              <w:t xml:space="preserve">метапредметных результатов. </w:t>
            </w:r>
          </w:p>
          <w:p w:rsidR="0028051F" w:rsidRPr="00684B76" w:rsidRDefault="0028051F" w:rsidP="0028051F">
            <w:pPr>
              <w:pStyle w:val="22"/>
              <w:spacing w:after="40"/>
              <w:ind w:left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Pr="00684B76">
              <w:rPr>
                <w:rFonts w:ascii="Times New Roman" w:eastAsia="Times New Roman" w:hAnsi="Times New Roman"/>
              </w:rPr>
              <w:t>Рост результативности ВПР по русскому языку на 3%, по математике на 3%.</w:t>
            </w:r>
          </w:p>
          <w:p w:rsidR="00675A54" w:rsidRPr="00675A54" w:rsidRDefault="00675A54" w:rsidP="00675A54">
            <w:pPr>
              <w:tabs>
                <w:tab w:val="left" w:pos="174"/>
              </w:tabs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4E0EA7" w:rsidRPr="00B45324" w:rsidTr="0028051F">
        <w:tc>
          <w:tcPr>
            <w:tcW w:w="484" w:type="dxa"/>
            <w:vMerge w:val="restart"/>
          </w:tcPr>
          <w:p w:rsidR="004E0EA7" w:rsidRPr="00684B76" w:rsidRDefault="0028051F" w:rsidP="00D7419F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95" w:type="dxa"/>
            <w:vMerge w:val="restart"/>
          </w:tcPr>
          <w:p w:rsidR="004E0EA7" w:rsidRPr="00684B76" w:rsidRDefault="004E0EA7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84B76">
              <w:rPr>
                <w:rFonts w:ascii="Times New Roman" w:hAnsi="Times New Roman" w:cs="Times New Roman"/>
              </w:rPr>
              <w:t>Изменения в управлении школой</w:t>
            </w:r>
          </w:p>
        </w:tc>
        <w:tc>
          <w:tcPr>
            <w:tcW w:w="2638" w:type="dxa"/>
          </w:tcPr>
          <w:p w:rsidR="004E0EA7" w:rsidRPr="00684B76" w:rsidRDefault="004E0EA7" w:rsidP="00F1508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spacing w:after="4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84B76">
              <w:rPr>
                <w:rFonts w:ascii="Times New Roman" w:hAnsi="Times New Roman" w:cs="Times New Roman"/>
              </w:rPr>
              <w:t>Фор</w:t>
            </w:r>
            <w:r w:rsidR="006F59EF" w:rsidRPr="00684B76">
              <w:rPr>
                <w:rFonts w:ascii="Times New Roman" w:hAnsi="Times New Roman" w:cs="Times New Roman"/>
              </w:rPr>
              <w:t>мирование учебного плана на 2020</w:t>
            </w:r>
            <w:r w:rsidR="00B20108" w:rsidRPr="00684B76">
              <w:rPr>
                <w:rFonts w:ascii="Times New Roman" w:hAnsi="Times New Roman" w:cs="Times New Roman"/>
              </w:rPr>
              <w:t>-2021</w:t>
            </w:r>
            <w:r w:rsidRPr="00684B76">
              <w:rPr>
                <w:rFonts w:ascii="Times New Roman" w:hAnsi="Times New Roman" w:cs="Times New Roman"/>
              </w:rPr>
              <w:t xml:space="preserve"> уч. г.</w:t>
            </w:r>
          </w:p>
          <w:p w:rsidR="004E0EA7" w:rsidRPr="00684B76" w:rsidRDefault="004E0EA7" w:rsidP="00D7419F">
            <w:pPr>
              <w:pStyle w:val="a3"/>
              <w:tabs>
                <w:tab w:val="left" w:pos="34"/>
              </w:tabs>
              <w:spacing w:after="40"/>
              <w:ind w:left="0"/>
              <w:jc w:val="both"/>
              <w:rPr>
                <w:rFonts w:ascii="Times New Roman" w:hAnsi="Times New Roman" w:cs="Times New Roman"/>
              </w:rPr>
            </w:pPr>
            <w:r w:rsidRPr="00684B76">
              <w:rPr>
                <w:rFonts w:ascii="Times New Roman" w:hAnsi="Times New Roman" w:cs="Times New Roman"/>
              </w:rPr>
              <w:t>(курс по формированию читательской грамотности за счет части, формируемой участниками образовательных отношений)</w:t>
            </w:r>
          </w:p>
        </w:tc>
        <w:tc>
          <w:tcPr>
            <w:tcW w:w="1619" w:type="dxa"/>
            <w:vMerge w:val="restart"/>
          </w:tcPr>
          <w:p w:rsidR="004E0EA7" w:rsidRPr="00684B76" w:rsidRDefault="00B20108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84B76">
              <w:rPr>
                <w:rFonts w:ascii="Times New Roman" w:hAnsi="Times New Roman" w:cs="Times New Roman"/>
              </w:rPr>
              <w:t>Апрель-май 2021</w:t>
            </w:r>
            <w:r w:rsidR="004E0EA7" w:rsidRPr="00684B7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53" w:type="dxa"/>
            <w:vMerge w:val="restart"/>
          </w:tcPr>
          <w:p w:rsidR="004E0EA7" w:rsidRPr="00684B76" w:rsidRDefault="00B20108" w:rsidP="00F15083">
            <w:pPr>
              <w:pStyle w:val="a3"/>
              <w:numPr>
                <w:ilvl w:val="0"/>
                <w:numId w:val="13"/>
              </w:numPr>
              <w:spacing w:after="40"/>
              <w:ind w:left="152" w:hanging="32"/>
              <w:rPr>
                <w:rFonts w:ascii="Times New Roman" w:hAnsi="Times New Roman" w:cs="Times New Roman"/>
              </w:rPr>
            </w:pPr>
            <w:r w:rsidRPr="00684B76">
              <w:rPr>
                <w:rFonts w:ascii="Times New Roman" w:hAnsi="Times New Roman" w:cs="Times New Roman"/>
              </w:rPr>
              <w:t>Учебный план на 2020-2021</w:t>
            </w:r>
            <w:r w:rsidR="004E0EA7" w:rsidRPr="00684B76">
              <w:rPr>
                <w:rFonts w:ascii="Times New Roman" w:hAnsi="Times New Roman" w:cs="Times New Roman"/>
              </w:rPr>
              <w:t xml:space="preserve"> уч. г. включающий курс по формированию читательской грамотности за счет части, формируемой участниками образовательных отношений.</w:t>
            </w:r>
          </w:p>
          <w:p w:rsidR="004E0EA7" w:rsidRPr="00684B76" w:rsidRDefault="004E0EA7" w:rsidP="00D7419F">
            <w:pPr>
              <w:spacing w:after="40"/>
              <w:ind w:left="152" w:hanging="32"/>
              <w:rPr>
                <w:rFonts w:ascii="Times New Roman" w:hAnsi="Times New Roman" w:cs="Times New Roman"/>
              </w:rPr>
            </w:pPr>
          </w:p>
          <w:p w:rsidR="004E0EA7" w:rsidRPr="00684B76" w:rsidRDefault="004E0EA7" w:rsidP="00F15083">
            <w:pPr>
              <w:pStyle w:val="a3"/>
              <w:numPr>
                <w:ilvl w:val="0"/>
                <w:numId w:val="13"/>
              </w:numPr>
              <w:spacing w:after="40"/>
              <w:ind w:left="152" w:hanging="32"/>
              <w:rPr>
                <w:rFonts w:ascii="Times New Roman" w:hAnsi="Times New Roman" w:cs="Times New Roman"/>
              </w:rPr>
            </w:pPr>
            <w:r w:rsidRPr="00684B76">
              <w:rPr>
                <w:rFonts w:ascii="Times New Roman" w:hAnsi="Times New Roman" w:cs="Times New Roman"/>
              </w:rPr>
              <w:t>План ПК на три года на основе имеющихся дефицитов</w:t>
            </w:r>
          </w:p>
        </w:tc>
      </w:tr>
      <w:tr w:rsidR="00B20108" w:rsidRPr="00B45324" w:rsidTr="0028051F">
        <w:trPr>
          <w:trHeight w:val="1143"/>
        </w:trPr>
        <w:tc>
          <w:tcPr>
            <w:tcW w:w="484" w:type="dxa"/>
            <w:vMerge/>
          </w:tcPr>
          <w:p w:rsidR="00B20108" w:rsidRPr="00B45324" w:rsidRDefault="00B20108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95" w:type="dxa"/>
            <w:vMerge/>
          </w:tcPr>
          <w:p w:rsidR="00B20108" w:rsidRPr="00B45324" w:rsidRDefault="00B20108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38" w:type="dxa"/>
          </w:tcPr>
          <w:p w:rsidR="00B20108" w:rsidRPr="00684B76" w:rsidRDefault="00B20108" w:rsidP="00F15083">
            <w:pPr>
              <w:pStyle w:val="a3"/>
              <w:numPr>
                <w:ilvl w:val="0"/>
                <w:numId w:val="14"/>
              </w:numPr>
              <w:spacing w:after="40"/>
              <w:ind w:left="0" w:firstLine="0"/>
              <w:rPr>
                <w:rFonts w:ascii="Times New Roman" w:hAnsi="Times New Roman" w:cs="Times New Roman"/>
              </w:rPr>
            </w:pPr>
            <w:r w:rsidRPr="00684B76">
              <w:rPr>
                <w:rFonts w:ascii="Times New Roman" w:hAnsi="Times New Roman" w:cs="Times New Roman"/>
              </w:rPr>
              <w:t xml:space="preserve">Разработка плана ПК на три года на основе имеющихся дефицитов </w:t>
            </w:r>
          </w:p>
        </w:tc>
        <w:tc>
          <w:tcPr>
            <w:tcW w:w="1619" w:type="dxa"/>
            <w:vMerge/>
          </w:tcPr>
          <w:p w:rsidR="00B20108" w:rsidRPr="00B45324" w:rsidRDefault="00B20108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53" w:type="dxa"/>
            <w:vMerge/>
          </w:tcPr>
          <w:p w:rsidR="00B20108" w:rsidRPr="00B45324" w:rsidRDefault="00B20108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E0EA7" w:rsidRPr="00B45324" w:rsidTr="0028051F">
        <w:tc>
          <w:tcPr>
            <w:tcW w:w="484" w:type="dxa"/>
          </w:tcPr>
          <w:p w:rsidR="004E0EA7" w:rsidRPr="00675A54" w:rsidRDefault="00675A54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75A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5" w:type="dxa"/>
          </w:tcPr>
          <w:p w:rsidR="004E0EA7" w:rsidRPr="00B45324" w:rsidRDefault="004E0EA7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38" w:type="dxa"/>
          </w:tcPr>
          <w:p w:rsidR="004E0EA7" w:rsidRPr="00684B76" w:rsidRDefault="004E0EA7" w:rsidP="00F15083">
            <w:pPr>
              <w:pStyle w:val="a3"/>
              <w:numPr>
                <w:ilvl w:val="0"/>
                <w:numId w:val="14"/>
              </w:numPr>
              <w:spacing w:after="40"/>
              <w:ind w:left="-14" w:firstLine="14"/>
              <w:rPr>
                <w:rFonts w:ascii="Times New Roman" w:hAnsi="Times New Roman" w:cs="Times New Roman"/>
              </w:rPr>
            </w:pPr>
            <w:r w:rsidRPr="00684B76">
              <w:rPr>
                <w:rFonts w:ascii="Times New Roman" w:hAnsi="Times New Roman" w:cs="Times New Roman"/>
              </w:rPr>
              <w:t>Ознакомление и согласование действий по дальнейшей работе в соответствии с положением о ВСОКО</w:t>
            </w:r>
          </w:p>
        </w:tc>
        <w:tc>
          <w:tcPr>
            <w:tcW w:w="1619" w:type="dxa"/>
          </w:tcPr>
          <w:p w:rsidR="004E0EA7" w:rsidRPr="00B45324" w:rsidRDefault="004E0EA7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53" w:type="dxa"/>
          </w:tcPr>
          <w:p w:rsidR="004E0EA7" w:rsidRPr="00675A54" w:rsidRDefault="00675A54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75A54">
              <w:rPr>
                <w:rFonts w:ascii="Times New Roman" w:hAnsi="Times New Roman" w:cs="Times New Roman"/>
              </w:rPr>
              <w:t>Корректировка плана</w:t>
            </w:r>
          </w:p>
        </w:tc>
      </w:tr>
    </w:tbl>
    <w:p w:rsidR="00795148" w:rsidRPr="00B45324" w:rsidRDefault="00795148" w:rsidP="00D7419F">
      <w:pPr>
        <w:spacing w:after="120"/>
        <w:rPr>
          <w:rFonts w:ascii="Times New Roman" w:hAnsi="Times New Roman" w:cs="Times New Roman"/>
          <w:color w:val="FF0000"/>
        </w:rPr>
      </w:pPr>
    </w:p>
    <w:p w:rsidR="0018355B" w:rsidRPr="00684B76" w:rsidRDefault="00684B76" w:rsidP="00BD098A">
      <w:pPr>
        <w:spacing w:after="120"/>
        <w:jc w:val="center"/>
        <w:rPr>
          <w:rFonts w:ascii="Times New Roman" w:hAnsi="Times New Roman" w:cs="Times New Roman"/>
          <w:b/>
        </w:rPr>
      </w:pPr>
      <w:r w:rsidRPr="00684B76">
        <w:rPr>
          <w:rFonts w:ascii="Times New Roman" w:hAnsi="Times New Roman" w:cs="Times New Roman"/>
          <w:b/>
        </w:rPr>
        <w:t>ПРОЕКТ 2.  «Практический</w:t>
      </w:r>
      <w:r w:rsidR="0018355B" w:rsidRPr="00684B76">
        <w:rPr>
          <w:rFonts w:ascii="Times New Roman" w:hAnsi="Times New Roman" w:cs="Times New Roman"/>
          <w:b/>
        </w:rPr>
        <w:t>»</w:t>
      </w:r>
    </w:p>
    <w:p w:rsidR="0018355B" w:rsidRPr="00684B76" w:rsidRDefault="0018355B" w:rsidP="00D7419F">
      <w:pPr>
        <w:spacing w:after="120"/>
        <w:contextualSpacing/>
        <w:rPr>
          <w:rFonts w:ascii="Times New Roman" w:hAnsi="Times New Roman" w:cs="Times New Roman"/>
        </w:rPr>
      </w:pPr>
      <w:r w:rsidRPr="00684B76">
        <w:rPr>
          <w:rFonts w:ascii="Times New Roman" w:hAnsi="Times New Roman" w:cs="Times New Roman"/>
        </w:rPr>
        <w:t>Сроки реализации</w:t>
      </w:r>
    </w:p>
    <w:p w:rsidR="0018355B" w:rsidRPr="00684B76" w:rsidRDefault="00B20108" w:rsidP="00D7419F">
      <w:pPr>
        <w:spacing w:after="120"/>
        <w:contextualSpacing/>
        <w:rPr>
          <w:rFonts w:ascii="Times New Roman" w:hAnsi="Times New Roman" w:cs="Times New Roman"/>
        </w:rPr>
      </w:pPr>
      <w:r w:rsidRPr="00684B76">
        <w:rPr>
          <w:rFonts w:ascii="Times New Roman" w:hAnsi="Times New Roman" w:cs="Times New Roman"/>
        </w:rPr>
        <w:t>2021-2022</w:t>
      </w:r>
      <w:r w:rsidR="0018355B" w:rsidRPr="00684B76">
        <w:rPr>
          <w:rFonts w:ascii="Times New Roman" w:hAnsi="Times New Roman" w:cs="Times New Roman"/>
        </w:rPr>
        <w:t xml:space="preserve"> учебный год</w:t>
      </w:r>
    </w:p>
    <w:p w:rsidR="0018355B" w:rsidRPr="00684B76" w:rsidRDefault="0018355B" w:rsidP="00D7419F">
      <w:pPr>
        <w:spacing w:after="120"/>
        <w:contextualSpacing/>
        <w:rPr>
          <w:rFonts w:ascii="Times New Roman" w:hAnsi="Times New Roman" w:cs="Times New Roman"/>
        </w:rPr>
      </w:pPr>
      <w:r w:rsidRPr="00684B76">
        <w:rPr>
          <w:rFonts w:ascii="Times New Roman" w:hAnsi="Times New Roman" w:cs="Times New Roman"/>
        </w:rPr>
        <w:t>Целевая группа</w:t>
      </w:r>
    </w:p>
    <w:p w:rsidR="0018355B" w:rsidRPr="00684B76" w:rsidRDefault="0018355B" w:rsidP="00D7419F">
      <w:pPr>
        <w:spacing w:after="120"/>
        <w:rPr>
          <w:rFonts w:ascii="Times New Roman" w:hAnsi="Times New Roman" w:cs="Times New Roman"/>
        </w:rPr>
      </w:pPr>
      <w:r w:rsidRPr="00684B76">
        <w:rPr>
          <w:rFonts w:ascii="Times New Roman" w:hAnsi="Times New Roman" w:cs="Times New Roman"/>
        </w:rPr>
        <w:t>Учащиеся 1-4, 5</w:t>
      </w:r>
      <w:r w:rsidR="00B20108" w:rsidRPr="00684B76">
        <w:rPr>
          <w:rFonts w:ascii="Times New Roman" w:hAnsi="Times New Roman" w:cs="Times New Roman"/>
        </w:rPr>
        <w:t xml:space="preserve">-9 классов, </w:t>
      </w:r>
      <w:r w:rsidR="00684B76" w:rsidRPr="00684B76">
        <w:rPr>
          <w:rFonts w:ascii="Times New Roman" w:hAnsi="Times New Roman" w:cs="Times New Roman"/>
        </w:rPr>
        <w:t>учителя, родители МКОУ «Новоникольской О</w:t>
      </w:r>
      <w:r w:rsidRPr="00684B76">
        <w:rPr>
          <w:rFonts w:ascii="Times New Roman" w:hAnsi="Times New Roman" w:cs="Times New Roman"/>
        </w:rPr>
        <w:t xml:space="preserve">ОШ» </w:t>
      </w:r>
    </w:p>
    <w:p w:rsidR="0018355B" w:rsidRPr="00260AA6" w:rsidRDefault="0018355B" w:rsidP="00D7419F">
      <w:pPr>
        <w:spacing w:after="40"/>
        <w:contextualSpacing/>
        <w:jc w:val="both"/>
        <w:rPr>
          <w:rFonts w:ascii="Times New Roman" w:eastAsia="Calibri" w:hAnsi="Times New Roman" w:cs="Times New Roman"/>
          <w:b/>
        </w:rPr>
      </w:pPr>
    </w:p>
    <w:p w:rsidR="0018355B" w:rsidRPr="00260AA6" w:rsidRDefault="0018355B" w:rsidP="00F15083">
      <w:pPr>
        <w:numPr>
          <w:ilvl w:val="0"/>
          <w:numId w:val="19"/>
        </w:numPr>
        <w:spacing w:after="120"/>
        <w:contextualSpacing/>
        <w:rPr>
          <w:rFonts w:ascii="Times New Roman" w:hAnsi="Times New Roman" w:cs="Times New Roman"/>
          <w:b/>
        </w:rPr>
      </w:pPr>
      <w:r w:rsidRPr="00260AA6">
        <w:rPr>
          <w:rFonts w:ascii="Times New Roman" w:hAnsi="Times New Roman" w:cs="Times New Roman"/>
          <w:b/>
        </w:rPr>
        <w:t>Решаемая проблема</w:t>
      </w:r>
    </w:p>
    <w:p w:rsidR="0018355B" w:rsidRPr="00260AA6" w:rsidRDefault="0018355B" w:rsidP="00D7419F">
      <w:pPr>
        <w:spacing w:after="40"/>
        <w:contextualSpacing/>
        <w:jc w:val="both"/>
        <w:rPr>
          <w:rFonts w:ascii="Times New Roman" w:eastAsia="Calibri" w:hAnsi="Times New Roman" w:cs="Times New Roman"/>
        </w:rPr>
      </w:pPr>
      <w:r w:rsidRPr="00260AA6">
        <w:rPr>
          <w:rFonts w:ascii="Times New Roman" w:eastAsia="Calibri" w:hAnsi="Times New Roman" w:cs="Times New Roman"/>
        </w:rPr>
        <w:t>Низкий уровень качества образования.</w:t>
      </w:r>
    </w:p>
    <w:p w:rsidR="0018355B" w:rsidRPr="00260AA6" w:rsidRDefault="0018355B" w:rsidP="00D7419F">
      <w:pPr>
        <w:spacing w:after="40"/>
        <w:contextualSpacing/>
        <w:jc w:val="both"/>
        <w:rPr>
          <w:rFonts w:ascii="Times New Roman" w:eastAsia="Calibri" w:hAnsi="Times New Roman" w:cs="Times New Roman"/>
          <w:b/>
        </w:rPr>
      </w:pPr>
    </w:p>
    <w:p w:rsidR="0018355B" w:rsidRPr="00260AA6" w:rsidRDefault="0018355B" w:rsidP="00F15083">
      <w:pPr>
        <w:numPr>
          <w:ilvl w:val="0"/>
          <w:numId w:val="19"/>
        </w:numPr>
        <w:spacing w:after="40"/>
        <w:contextualSpacing/>
        <w:jc w:val="both"/>
        <w:rPr>
          <w:rFonts w:ascii="Times New Roman" w:eastAsia="Calibri" w:hAnsi="Times New Roman" w:cs="Times New Roman"/>
          <w:b/>
        </w:rPr>
      </w:pPr>
      <w:r w:rsidRPr="00260AA6">
        <w:rPr>
          <w:rFonts w:ascii="Times New Roman" w:eastAsia="Calibri" w:hAnsi="Times New Roman" w:cs="Times New Roman"/>
          <w:b/>
        </w:rPr>
        <w:t>Что хотим изменить:</w:t>
      </w:r>
    </w:p>
    <w:p w:rsidR="0018355B" w:rsidRPr="00260AA6" w:rsidRDefault="0018355B" w:rsidP="00F15083">
      <w:pPr>
        <w:numPr>
          <w:ilvl w:val="0"/>
          <w:numId w:val="5"/>
        </w:numPr>
        <w:spacing w:after="40"/>
        <w:ind w:hanging="231"/>
        <w:contextualSpacing/>
        <w:jc w:val="both"/>
        <w:rPr>
          <w:rFonts w:ascii="Times New Roman" w:eastAsia="Calibri" w:hAnsi="Times New Roman" w:cs="Times New Roman"/>
        </w:rPr>
      </w:pPr>
      <w:r w:rsidRPr="00260AA6">
        <w:rPr>
          <w:rFonts w:ascii="Times New Roman" w:eastAsia="Calibri" w:hAnsi="Times New Roman" w:cs="Times New Roman"/>
        </w:rPr>
        <w:t>Повысить уровень читательской грамотности;</w:t>
      </w:r>
    </w:p>
    <w:p w:rsidR="0018355B" w:rsidRPr="00260AA6" w:rsidRDefault="0018355B" w:rsidP="00F15083">
      <w:pPr>
        <w:numPr>
          <w:ilvl w:val="0"/>
          <w:numId w:val="5"/>
        </w:numPr>
        <w:spacing w:after="40"/>
        <w:ind w:hanging="231"/>
        <w:contextualSpacing/>
        <w:jc w:val="both"/>
        <w:rPr>
          <w:rFonts w:ascii="Times New Roman" w:eastAsia="Calibri" w:hAnsi="Times New Roman" w:cs="Times New Roman"/>
        </w:rPr>
      </w:pPr>
      <w:r w:rsidRPr="00260AA6">
        <w:rPr>
          <w:rFonts w:ascii="Times New Roman" w:eastAsia="Calibri" w:hAnsi="Times New Roman" w:cs="Times New Roman"/>
        </w:rPr>
        <w:t>Увеличить количество учащихся, вовлечённых в  олимпиады, конкурсы, конференции различных уровней;</w:t>
      </w:r>
    </w:p>
    <w:p w:rsidR="0018355B" w:rsidRPr="00260AA6" w:rsidRDefault="0018355B" w:rsidP="00F15083">
      <w:pPr>
        <w:numPr>
          <w:ilvl w:val="0"/>
          <w:numId w:val="5"/>
        </w:numPr>
        <w:spacing w:after="40"/>
        <w:ind w:hanging="231"/>
        <w:contextualSpacing/>
        <w:jc w:val="both"/>
        <w:rPr>
          <w:rFonts w:ascii="Times New Roman" w:eastAsia="Calibri" w:hAnsi="Times New Roman" w:cs="Times New Roman"/>
        </w:rPr>
      </w:pPr>
      <w:r w:rsidRPr="00260AA6">
        <w:rPr>
          <w:rFonts w:ascii="Times New Roman" w:eastAsia="Calibri" w:hAnsi="Times New Roman" w:cs="Times New Roman"/>
        </w:rPr>
        <w:t>Распространить успешный педагогический опыт внутри коллектива;</w:t>
      </w:r>
    </w:p>
    <w:p w:rsidR="0018355B" w:rsidRPr="00260AA6" w:rsidRDefault="0018355B" w:rsidP="00F15083">
      <w:pPr>
        <w:numPr>
          <w:ilvl w:val="0"/>
          <w:numId w:val="5"/>
        </w:numPr>
        <w:spacing w:after="40"/>
        <w:ind w:hanging="231"/>
        <w:contextualSpacing/>
        <w:jc w:val="both"/>
        <w:rPr>
          <w:rFonts w:ascii="Times New Roman" w:eastAsia="Calibri" w:hAnsi="Times New Roman" w:cs="Times New Roman"/>
        </w:rPr>
      </w:pPr>
      <w:r w:rsidRPr="00260AA6">
        <w:rPr>
          <w:rFonts w:ascii="Times New Roman" w:eastAsia="Calibri" w:hAnsi="Times New Roman" w:cs="Times New Roman"/>
        </w:rPr>
        <w:t>Создать доброжелательный микроклимат в коллективе;</w:t>
      </w:r>
    </w:p>
    <w:p w:rsidR="0018355B" w:rsidRPr="00260AA6" w:rsidRDefault="0018355B" w:rsidP="00F15083">
      <w:pPr>
        <w:numPr>
          <w:ilvl w:val="0"/>
          <w:numId w:val="5"/>
        </w:numPr>
        <w:spacing w:after="40"/>
        <w:ind w:hanging="231"/>
        <w:contextualSpacing/>
        <w:jc w:val="both"/>
        <w:rPr>
          <w:rFonts w:ascii="Times New Roman" w:eastAsia="Calibri" w:hAnsi="Times New Roman" w:cs="Times New Roman"/>
        </w:rPr>
      </w:pPr>
      <w:r w:rsidRPr="00260AA6">
        <w:rPr>
          <w:rFonts w:ascii="Times New Roman" w:eastAsia="Calibri" w:hAnsi="Times New Roman" w:cs="Times New Roman"/>
        </w:rPr>
        <w:t>Пов</w:t>
      </w:r>
      <w:r w:rsidR="00B20108" w:rsidRPr="00260AA6">
        <w:rPr>
          <w:rFonts w:ascii="Times New Roman" w:eastAsia="Calibri" w:hAnsi="Times New Roman" w:cs="Times New Roman"/>
        </w:rPr>
        <w:t>ысить рост результативности ВПР, КДР, ГИА</w:t>
      </w:r>
    </w:p>
    <w:p w:rsidR="0018355B" w:rsidRPr="00260AA6" w:rsidRDefault="0018355B" w:rsidP="00F15083">
      <w:pPr>
        <w:numPr>
          <w:ilvl w:val="0"/>
          <w:numId w:val="5"/>
        </w:numPr>
        <w:spacing w:after="40"/>
        <w:ind w:hanging="231"/>
        <w:contextualSpacing/>
        <w:jc w:val="both"/>
        <w:rPr>
          <w:rFonts w:ascii="Times New Roman" w:eastAsia="Calibri" w:hAnsi="Times New Roman" w:cs="Times New Roman"/>
        </w:rPr>
      </w:pPr>
      <w:r w:rsidRPr="00260AA6">
        <w:rPr>
          <w:rFonts w:ascii="Times New Roman" w:eastAsia="Calibri" w:hAnsi="Times New Roman" w:cs="Times New Roman"/>
        </w:rPr>
        <w:t>Отладить систему работы с родителями.</w:t>
      </w:r>
    </w:p>
    <w:p w:rsidR="0018355B" w:rsidRPr="00B45324" w:rsidRDefault="0018355B" w:rsidP="00D7419F">
      <w:pPr>
        <w:spacing w:after="40"/>
        <w:contextualSpacing/>
        <w:jc w:val="both"/>
        <w:rPr>
          <w:rFonts w:ascii="Times New Roman" w:eastAsia="Calibri" w:hAnsi="Times New Roman" w:cs="Times New Roman"/>
          <w:color w:val="FF0000"/>
        </w:rPr>
      </w:pPr>
    </w:p>
    <w:p w:rsidR="0018355B" w:rsidRPr="00260AA6" w:rsidRDefault="0018355B" w:rsidP="00F15083">
      <w:pPr>
        <w:numPr>
          <w:ilvl w:val="0"/>
          <w:numId w:val="19"/>
        </w:numPr>
        <w:spacing w:after="120"/>
        <w:contextualSpacing/>
        <w:rPr>
          <w:rFonts w:ascii="Times New Roman" w:hAnsi="Times New Roman" w:cs="Times New Roman"/>
          <w:b/>
        </w:rPr>
      </w:pPr>
      <w:r w:rsidRPr="00260AA6">
        <w:rPr>
          <w:rFonts w:ascii="Times New Roman" w:hAnsi="Times New Roman" w:cs="Times New Roman"/>
          <w:b/>
        </w:rPr>
        <w:t>Цель проекта</w:t>
      </w:r>
    </w:p>
    <w:p w:rsidR="0018355B" w:rsidRPr="00260AA6" w:rsidRDefault="0018355B" w:rsidP="00F15083">
      <w:pPr>
        <w:numPr>
          <w:ilvl w:val="0"/>
          <w:numId w:val="25"/>
        </w:numPr>
        <w:tabs>
          <w:tab w:val="left" w:pos="316"/>
        </w:tabs>
        <w:spacing w:after="40"/>
        <w:ind w:left="32" w:firstLine="0"/>
        <w:contextualSpacing/>
        <w:rPr>
          <w:rFonts w:ascii="Times New Roman" w:hAnsi="Times New Roman" w:cs="Times New Roman"/>
        </w:rPr>
      </w:pPr>
      <w:r w:rsidRPr="00260AA6">
        <w:rPr>
          <w:rFonts w:ascii="Times New Roman" w:eastAsia="Times New Roman" w:hAnsi="Times New Roman" w:cs="Times New Roman"/>
        </w:rPr>
        <w:t>Повышение уровня учебных результатов учащи</w:t>
      </w:r>
      <w:r w:rsidR="004F79F5" w:rsidRPr="00260AA6">
        <w:rPr>
          <w:rFonts w:ascii="Times New Roman" w:eastAsia="Times New Roman" w:hAnsi="Times New Roman" w:cs="Times New Roman"/>
        </w:rPr>
        <w:t>хся МКОУ «Новоелов</w:t>
      </w:r>
      <w:r w:rsidRPr="00260AA6">
        <w:rPr>
          <w:rFonts w:ascii="Times New Roman" w:eastAsia="Times New Roman" w:hAnsi="Times New Roman" w:cs="Times New Roman"/>
        </w:rPr>
        <w:t>ская СОШ» через: а</w:t>
      </w:r>
      <w:r w:rsidRPr="00260AA6">
        <w:rPr>
          <w:rFonts w:ascii="Times New Roman" w:hAnsi="Times New Roman" w:cs="Times New Roman"/>
        </w:rPr>
        <w:t>ктивное использование техник, методов, форм, направленных на использование результатов мета</w:t>
      </w:r>
      <w:r w:rsidR="004F79F5" w:rsidRPr="00260AA6">
        <w:rPr>
          <w:rFonts w:ascii="Times New Roman" w:hAnsi="Times New Roman" w:cs="Times New Roman"/>
        </w:rPr>
        <w:t xml:space="preserve">предметных диагностик, СДО, </w:t>
      </w:r>
      <w:r w:rsidR="00260AA6" w:rsidRPr="00260AA6">
        <w:rPr>
          <w:rFonts w:ascii="Times New Roman" w:hAnsi="Times New Roman" w:cs="Times New Roman"/>
        </w:rPr>
        <w:t xml:space="preserve">критериального оценивания </w:t>
      </w:r>
      <w:r w:rsidRPr="00260AA6">
        <w:rPr>
          <w:rFonts w:ascii="Times New Roman" w:eastAsia="Times New Roman" w:hAnsi="Times New Roman" w:cs="Times New Roman"/>
        </w:rPr>
        <w:lastRenderedPageBreak/>
        <w:t xml:space="preserve">распространение успешного педагогического опыта внутри коллектива, </w:t>
      </w:r>
      <w:r w:rsidRPr="00260AA6">
        <w:rPr>
          <w:rFonts w:ascii="Times New Roman" w:hAnsi="Times New Roman" w:cs="Times New Roman"/>
        </w:rPr>
        <w:t>систему работы с родителями, изменение школьного уклада.</w:t>
      </w:r>
    </w:p>
    <w:p w:rsidR="0018355B" w:rsidRPr="00B45324" w:rsidRDefault="0018355B" w:rsidP="00D7419F">
      <w:pPr>
        <w:spacing w:after="4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:rsidR="0018355B" w:rsidRPr="00260AA6" w:rsidRDefault="0018355B" w:rsidP="00F15083">
      <w:pPr>
        <w:numPr>
          <w:ilvl w:val="0"/>
          <w:numId w:val="19"/>
        </w:numPr>
        <w:spacing w:after="120"/>
        <w:contextualSpacing/>
        <w:rPr>
          <w:rFonts w:ascii="Times New Roman" w:hAnsi="Times New Roman" w:cs="Times New Roman"/>
          <w:b/>
        </w:rPr>
      </w:pPr>
      <w:r w:rsidRPr="00260AA6">
        <w:rPr>
          <w:rFonts w:ascii="Times New Roman" w:hAnsi="Times New Roman" w:cs="Times New Roman"/>
          <w:b/>
        </w:rPr>
        <w:t>Задачи проекта</w:t>
      </w:r>
    </w:p>
    <w:p w:rsidR="0018355B" w:rsidRPr="00260AA6" w:rsidRDefault="0018355B" w:rsidP="00F15083">
      <w:pPr>
        <w:numPr>
          <w:ilvl w:val="0"/>
          <w:numId w:val="26"/>
        </w:numPr>
        <w:spacing w:after="120"/>
        <w:contextualSpacing/>
        <w:jc w:val="both"/>
        <w:rPr>
          <w:rFonts w:ascii="Times New Roman" w:hAnsi="Times New Roman" w:cs="Times New Roman"/>
        </w:rPr>
      </w:pPr>
      <w:r w:rsidRPr="00260AA6">
        <w:rPr>
          <w:rFonts w:ascii="Times New Roman" w:hAnsi="Times New Roman" w:cs="Times New Roman"/>
        </w:rPr>
        <w:t>Создать условия для, трансляции успешных практик педагогов внутри коллектива:</w:t>
      </w:r>
    </w:p>
    <w:p w:rsidR="0018355B" w:rsidRPr="00260AA6" w:rsidRDefault="0018355B" w:rsidP="00F15083">
      <w:pPr>
        <w:numPr>
          <w:ilvl w:val="0"/>
          <w:numId w:val="27"/>
        </w:numPr>
        <w:spacing w:after="120"/>
        <w:contextualSpacing/>
        <w:jc w:val="both"/>
        <w:rPr>
          <w:rFonts w:ascii="Times New Roman" w:hAnsi="Times New Roman" w:cs="Times New Roman"/>
        </w:rPr>
      </w:pPr>
      <w:r w:rsidRPr="00260AA6">
        <w:rPr>
          <w:rFonts w:ascii="Times New Roman" w:eastAsia="Times New Roman" w:hAnsi="Times New Roman" w:cs="Times New Roman"/>
        </w:rPr>
        <w:t xml:space="preserve">Распространить успешный педагогический опыт внутри коллектива </w:t>
      </w:r>
      <w:r w:rsidR="00B20108" w:rsidRPr="00260AA6">
        <w:rPr>
          <w:rFonts w:ascii="Times New Roman" w:eastAsia="Times New Roman" w:hAnsi="Times New Roman" w:cs="Times New Roman"/>
        </w:rPr>
        <w:t>и через районный фестиваль</w:t>
      </w:r>
      <w:r w:rsidRPr="00260AA6">
        <w:rPr>
          <w:rFonts w:ascii="Times New Roman" w:eastAsia="Times New Roman" w:hAnsi="Times New Roman" w:cs="Times New Roman"/>
        </w:rPr>
        <w:t xml:space="preserve"> педагогических практик</w:t>
      </w:r>
    </w:p>
    <w:p w:rsidR="0018355B" w:rsidRPr="00260AA6" w:rsidRDefault="0018355B" w:rsidP="00F15083">
      <w:pPr>
        <w:numPr>
          <w:ilvl w:val="0"/>
          <w:numId w:val="27"/>
        </w:numPr>
        <w:spacing w:after="120"/>
        <w:contextualSpacing/>
        <w:jc w:val="both"/>
        <w:rPr>
          <w:rFonts w:ascii="Times New Roman" w:hAnsi="Times New Roman" w:cs="Times New Roman"/>
        </w:rPr>
      </w:pPr>
      <w:r w:rsidRPr="00260AA6">
        <w:rPr>
          <w:rFonts w:ascii="Times New Roman" w:hAnsi="Times New Roman" w:cs="Times New Roman"/>
        </w:rPr>
        <w:t xml:space="preserve">Организовать дни открытых дверей для   ОУ муниципалитета </w:t>
      </w:r>
    </w:p>
    <w:p w:rsidR="0018355B" w:rsidRPr="00260AA6" w:rsidRDefault="0018355B" w:rsidP="00F15083">
      <w:pPr>
        <w:numPr>
          <w:ilvl w:val="0"/>
          <w:numId w:val="26"/>
        </w:numPr>
        <w:spacing w:after="120"/>
        <w:contextualSpacing/>
        <w:jc w:val="both"/>
        <w:rPr>
          <w:rFonts w:ascii="Times New Roman" w:hAnsi="Times New Roman" w:cs="Times New Roman"/>
        </w:rPr>
      </w:pPr>
      <w:r w:rsidRPr="00260AA6">
        <w:rPr>
          <w:rFonts w:ascii="Times New Roman" w:hAnsi="Times New Roman" w:cs="Times New Roman"/>
        </w:rPr>
        <w:t>Организовать и поддерживать систематическую работу  учителей школы в региональные сетевые методические объединения учителей по истории,</w:t>
      </w:r>
      <w:r w:rsidR="00260AA6" w:rsidRPr="00260AA6">
        <w:rPr>
          <w:rFonts w:ascii="Times New Roman" w:hAnsi="Times New Roman" w:cs="Times New Roman"/>
        </w:rPr>
        <w:t xml:space="preserve"> обществознании,</w:t>
      </w:r>
      <w:r w:rsidRPr="00260AA6">
        <w:rPr>
          <w:rFonts w:ascii="Times New Roman" w:hAnsi="Times New Roman" w:cs="Times New Roman"/>
        </w:rPr>
        <w:t xml:space="preserve"> ОДНКНР,</w:t>
      </w:r>
      <w:r w:rsidR="00260AA6" w:rsidRPr="00260AA6">
        <w:rPr>
          <w:rFonts w:ascii="Times New Roman" w:hAnsi="Times New Roman" w:cs="Times New Roman"/>
        </w:rPr>
        <w:t xml:space="preserve">  </w:t>
      </w:r>
      <w:r w:rsidRPr="00260AA6">
        <w:rPr>
          <w:rFonts w:ascii="Times New Roman" w:hAnsi="Times New Roman" w:cs="Times New Roman"/>
        </w:rPr>
        <w:t xml:space="preserve"> географии, технологии, искусству, иностранному языку и др </w:t>
      </w:r>
    </w:p>
    <w:p w:rsidR="0018355B" w:rsidRPr="00260AA6" w:rsidRDefault="0018355B" w:rsidP="00F15083">
      <w:pPr>
        <w:numPr>
          <w:ilvl w:val="0"/>
          <w:numId w:val="26"/>
        </w:numPr>
        <w:spacing w:after="120"/>
        <w:contextualSpacing/>
        <w:jc w:val="both"/>
        <w:rPr>
          <w:rFonts w:ascii="Times New Roman" w:hAnsi="Times New Roman" w:cs="Times New Roman"/>
        </w:rPr>
      </w:pPr>
      <w:r w:rsidRPr="00260AA6">
        <w:rPr>
          <w:rFonts w:ascii="Times New Roman" w:hAnsi="Times New Roman" w:cs="Times New Roman"/>
        </w:rPr>
        <w:t xml:space="preserve">Провести ряд семинаров, уроков предъявления результатов ИДР, ВПР учащимся школы </w:t>
      </w:r>
      <w:r w:rsidR="006F59EF" w:rsidRPr="00260AA6">
        <w:rPr>
          <w:rFonts w:ascii="Times New Roman" w:hAnsi="Times New Roman" w:cs="Times New Roman"/>
        </w:rPr>
        <w:t>и их родителям  с привлечением 10</w:t>
      </w:r>
      <w:r w:rsidRPr="00260AA6">
        <w:rPr>
          <w:rFonts w:ascii="Times New Roman" w:hAnsi="Times New Roman" w:cs="Times New Roman"/>
        </w:rPr>
        <w:t>% педагогов.</w:t>
      </w:r>
    </w:p>
    <w:p w:rsidR="0018355B" w:rsidRPr="00260AA6" w:rsidRDefault="0018355B" w:rsidP="00F15083">
      <w:pPr>
        <w:numPr>
          <w:ilvl w:val="0"/>
          <w:numId w:val="26"/>
        </w:numPr>
        <w:spacing w:after="40"/>
        <w:contextualSpacing/>
        <w:jc w:val="both"/>
        <w:rPr>
          <w:rFonts w:ascii="Times New Roman" w:eastAsia="Calibri" w:hAnsi="Times New Roman" w:cs="Times New Roman"/>
        </w:rPr>
      </w:pPr>
      <w:r w:rsidRPr="00260AA6">
        <w:rPr>
          <w:rFonts w:ascii="Times New Roman" w:eastAsia="Calibri" w:hAnsi="Times New Roman" w:cs="Times New Roman"/>
        </w:rPr>
        <w:t>Увеличение доли педагогов, вовлечённых в</w:t>
      </w:r>
      <w:r w:rsidR="0069101D" w:rsidRPr="00260AA6">
        <w:rPr>
          <w:rFonts w:ascii="Times New Roman" w:eastAsia="Calibri" w:hAnsi="Times New Roman" w:cs="Times New Roman"/>
        </w:rPr>
        <w:t xml:space="preserve"> трансляцию успешных практик </w:t>
      </w:r>
    </w:p>
    <w:p w:rsidR="0018355B" w:rsidRPr="00260AA6" w:rsidRDefault="0018355B" w:rsidP="00F15083">
      <w:pPr>
        <w:numPr>
          <w:ilvl w:val="0"/>
          <w:numId w:val="26"/>
        </w:numPr>
        <w:spacing w:after="120"/>
        <w:contextualSpacing/>
        <w:jc w:val="both"/>
        <w:rPr>
          <w:rFonts w:ascii="Times New Roman" w:hAnsi="Times New Roman" w:cs="Times New Roman"/>
        </w:rPr>
      </w:pPr>
      <w:r w:rsidRPr="00260AA6">
        <w:rPr>
          <w:rFonts w:ascii="Times New Roman" w:hAnsi="Times New Roman" w:cs="Times New Roman"/>
        </w:rPr>
        <w:t>Повысить эффективность работы службы медиации.</w:t>
      </w:r>
    </w:p>
    <w:p w:rsidR="0018355B" w:rsidRPr="00260AA6" w:rsidRDefault="0018355B" w:rsidP="00F15083">
      <w:pPr>
        <w:numPr>
          <w:ilvl w:val="0"/>
          <w:numId w:val="26"/>
        </w:numPr>
        <w:tabs>
          <w:tab w:val="left" w:pos="317"/>
        </w:tabs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260AA6">
        <w:rPr>
          <w:rFonts w:ascii="Times New Roman" w:eastAsia="Calibri" w:hAnsi="Times New Roman" w:cs="Times New Roman"/>
        </w:rPr>
        <w:t>Уменьшить разр</w:t>
      </w:r>
      <w:r w:rsidR="00260AA6" w:rsidRPr="00260AA6">
        <w:rPr>
          <w:rFonts w:ascii="Times New Roman" w:eastAsia="Calibri" w:hAnsi="Times New Roman" w:cs="Times New Roman"/>
        </w:rPr>
        <w:t xml:space="preserve">ыв школьных показателей ОГЭ с показателями региона </w:t>
      </w:r>
    </w:p>
    <w:p w:rsidR="0018355B" w:rsidRPr="00260AA6" w:rsidRDefault="0018355B" w:rsidP="00F15083">
      <w:pPr>
        <w:numPr>
          <w:ilvl w:val="0"/>
          <w:numId w:val="26"/>
        </w:numPr>
        <w:tabs>
          <w:tab w:val="left" w:pos="317"/>
        </w:tabs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260AA6">
        <w:rPr>
          <w:rFonts w:ascii="Times New Roman" w:eastAsia="Times New Roman" w:hAnsi="Times New Roman" w:cs="Times New Roman"/>
        </w:rPr>
        <w:t>Продолжить работу с группой родителей, мотивированных на всестороннее развитие ребенка и достижение им высоких результатов и обеспечить их педагогическое сопровождение и поддержку.</w:t>
      </w:r>
    </w:p>
    <w:p w:rsidR="0018355B" w:rsidRPr="00260AA6" w:rsidRDefault="0018355B" w:rsidP="00F15083">
      <w:pPr>
        <w:numPr>
          <w:ilvl w:val="0"/>
          <w:numId w:val="26"/>
        </w:numPr>
        <w:tabs>
          <w:tab w:val="left" w:pos="317"/>
        </w:tabs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260AA6">
        <w:rPr>
          <w:rFonts w:ascii="Times New Roman" w:eastAsia="Times New Roman" w:hAnsi="Times New Roman" w:cs="Times New Roman"/>
        </w:rPr>
        <w:t>Продолжить работу по устранению причин низкой мотивации учащихся по индивидуальным программам сопровождения.</w:t>
      </w:r>
    </w:p>
    <w:p w:rsidR="0018355B" w:rsidRPr="00260AA6" w:rsidRDefault="0018355B" w:rsidP="00F15083">
      <w:pPr>
        <w:numPr>
          <w:ilvl w:val="0"/>
          <w:numId w:val="26"/>
        </w:numPr>
        <w:tabs>
          <w:tab w:val="left" w:pos="317"/>
        </w:tabs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260AA6">
        <w:rPr>
          <w:rFonts w:ascii="Times New Roman" w:eastAsia="Times New Roman" w:hAnsi="Times New Roman" w:cs="Times New Roman"/>
        </w:rPr>
        <w:t>Увеличить долю учащихся, принявших участие в мероприятиях интеллектуально-познавательного, художественно-эстетического, физкультурно-оздо</w:t>
      </w:r>
      <w:r w:rsidR="009444C1" w:rsidRPr="00260AA6">
        <w:rPr>
          <w:rFonts w:ascii="Times New Roman" w:eastAsia="Times New Roman" w:hAnsi="Times New Roman" w:cs="Times New Roman"/>
        </w:rPr>
        <w:t>ровительного направления  на</w:t>
      </w:r>
      <w:r w:rsidR="00C42BA8" w:rsidRPr="00260AA6">
        <w:rPr>
          <w:rFonts w:ascii="Times New Roman" w:eastAsia="Times New Roman" w:hAnsi="Times New Roman" w:cs="Times New Roman"/>
        </w:rPr>
        <w:t xml:space="preserve"> муниципальном уровне </w:t>
      </w:r>
    </w:p>
    <w:p w:rsidR="0018355B" w:rsidRPr="00260AA6" w:rsidRDefault="0018355B" w:rsidP="00F15083">
      <w:pPr>
        <w:numPr>
          <w:ilvl w:val="0"/>
          <w:numId w:val="26"/>
        </w:numPr>
        <w:tabs>
          <w:tab w:val="left" w:pos="317"/>
        </w:tabs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260AA6">
        <w:rPr>
          <w:rFonts w:ascii="Times New Roman" w:eastAsia="Times New Roman" w:hAnsi="Times New Roman" w:cs="Times New Roman"/>
        </w:rPr>
        <w:t>Увеличить количество учащихся, активно участвующих в р</w:t>
      </w:r>
      <w:r w:rsidR="009444C1" w:rsidRPr="00260AA6">
        <w:rPr>
          <w:rFonts w:ascii="Times New Roman" w:eastAsia="Times New Roman" w:hAnsi="Times New Roman" w:cs="Times New Roman"/>
        </w:rPr>
        <w:t xml:space="preserve">аботе школьного </w:t>
      </w:r>
      <w:r w:rsidR="00260AA6" w:rsidRPr="00260AA6">
        <w:rPr>
          <w:rFonts w:ascii="Times New Roman" w:eastAsia="Times New Roman" w:hAnsi="Times New Roman" w:cs="Times New Roman"/>
        </w:rPr>
        <w:t>ученического самоуправления</w:t>
      </w:r>
      <w:r w:rsidR="009444C1" w:rsidRPr="00260AA6">
        <w:rPr>
          <w:rFonts w:ascii="Times New Roman" w:eastAsia="Times New Roman" w:hAnsi="Times New Roman" w:cs="Times New Roman"/>
        </w:rPr>
        <w:t xml:space="preserve"> </w:t>
      </w:r>
    </w:p>
    <w:p w:rsidR="0018355B" w:rsidRPr="00260AA6" w:rsidRDefault="0018355B" w:rsidP="00D7419F">
      <w:pPr>
        <w:spacing w:after="120"/>
        <w:rPr>
          <w:rFonts w:ascii="Times New Roman" w:hAnsi="Times New Roman" w:cs="Times New Roman"/>
          <w:i/>
        </w:rPr>
      </w:pPr>
    </w:p>
    <w:p w:rsidR="0018355B" w:rsidRPr="00260AA6" w:rsidRDefault="0018355B" w:rsidP="00F15083">
      <w:pPr>
        <w:numPr>
          <w:ilvl w:val="0"/>
          <w:numId w:val="19"/>
        </w:numPr>
        <w:spacing w:after="120"/>
        <w:contextualSpacing/>
        <w:rPr>
          <w:rFonts w:ascii="Times New Roman" w:hAnsi="Times New Roman" w:cs="Times New Roman"/>
          <w:b/>
        </w:rPr>
      </w:pPr>
      <w:r w:rsidRPr="00260AA6">
        <w:rPr>
          <w:rFonts w:ascii="Times New Roman" w:hAnsi="Times New Roman" w:cs="Times New Roman"/>
          <w:b/>
        </w:rPr>
        <w:t>Проектная идея</w:t>
      </w:r>
    </w:p>
    <w:p w:rsidR="0018355B" w:rsidRPr="00890EEF" w:rsidRDefault="0018355B" w:rsidP="00D7419F">
      <w:pPr>
        <w:spacing w:after="40"/>
        <w:jc w:val="both"/>
        <w:rPr>
          <w:rFonts w:ascii="Times New Roman" w:hAnsi="Times New Roman" w:cs="Times New Roman"/>
        </w:rPr>
      </w:pPr>
      <w:r w:rsidRPr="00260AA6">
        <w:rPr>
          <w:rFonts w:ascii="Times New Roman" w:hAnsi="Times New Roman" w:cs="Times New Roman"/>
        </w:rPr>
        <w:t>Если создать систему работы, направленную с одной стороны на рост педагогической компетентности (работа с одаренными детьми, курсы повышения квалификации,</w:t>
      </w:r>
      <w:r w:rsidRPr="00260AA6">
        <w:rPr>
          <w:rFonts w:ascii="Times New Roman" w:eastAsia="Times New Roman" w:hAnsi="Times New Roman" w:cs="Times New Roman"/>
        </w:rPr>
        <w:t xml:space="preserve"> расширение репертуара учительских техник</w:t>
      </w:r>
      <w:r w:rsidRPr="00260AA6">
        <w:rPr>
          <w:rFonts w:ascii="Times New Roman" w:hAnsi="Times New Roman" w:cs="Times New Roman"/>
        </w:rPr>
        <w:t xml:space="preserve">) и улучшение психологического микроклимата в коллективе, а с другой стороны повышение уровня знаний и мотивации учащихся через индивидуальные маршруты, участие в очных и дистанционных конкурсах </w:t>
      </w:r>
      <w:r w:rsidRPr="00890EEF">
        <w:rPr>
          <w:rFonts w:ascii="Times New Roman" w:hAnsi="Times New Roman" w:cs="Times New Roman"/>
        </w:rPr>
        <w:t xml:space="preserve">(соревновательного характера), а также систематическую работу с родителями, то учебные результаты станут выше.  </w:t>
      </w:r>
    </w:p>
    <w:p w:rsidR="0018355B" w:rsidRPr="00890EEF" w:rsidRDefault="0018355B" w:rsidP="00D7419F">
      <w:pPr>
        <w:spacing w:after="120"/>
        <w:rPr>
          <w:rFonts w:ascii="Times New Roman" w:hAnsi="Times New Roman" w:cs="Times New Roman"/>
          <w:i/>
        </w:rPr>
      </w:pPr>
    </w:p>
    <w:p w:rsidR="0018355B" w:rsidRPr="00890EEF" w:rsidRDefault="0018355B" w:rsidP="00F15083">
      <w:pPr>
        <w:numPr>
          <w:ilvl w:val="0"/>
          <w:numId w:val="19"/>
        </w:numPr>
        <w:spacing w:after="120"/>
        <w:contextualSpacing/>
        <w:rPr>
          <w:rFonts w:ascii="Times New Roman" w:hAnsi="Times New Roman" w:cs="Times New Roman"/>
          <w:b/>
        </w:rPr>
      </w:pPr>
      <w:r w:rsidRPr="00890EEF">
        <w:rPr>
          <w:rFonts w:ascii="Times New Roman" w:hAnsi="Times New Roman" w:cs="Times New Roman"/>
          <w:b/>
        </w:rPr>
        <w:t>Результаты проекта</w:t>
      </w:r>
    </w:p>
    <w:p w:rsidR="0018355B" w:rsidRPr="00890EEF" w:rsidRDefault="0018355B" w:rsidP="00F15083">
      <w:pPr>
        <w:numPr>
          <w:ilvl w:val="0"/>
          <w:numId w:val="20"/>
        </w:numPr>
        <w:spacing w:after="40"/>
        <w:contextualSpacing/>
        <w:jc w:val="both"/>
        <w:rPr>
          <w:rFonts w:ascii="Times New Roman" w:eastAsia="Calibri" w:hAnsi="Times New Roman" w:cs="Times New Roman"/>
        </w:rPr>
      </w:pPr>
      <w:r w:rsidRPr="00890EEF">
        <w:rPr>
          <w:rFonts w:ascii="Times New Roman" w:eastAsia="Calibri" w:hAnsi="Times New Roman" w:cs="Times New Roman"/>
        </w:rPr>
        <w:t>Увеличение количества учащихся с повышенным уровн</w:t>
      </w:r>
      <w:r w:rsidR="00260AA6" w:rsidRPr="00890EEF">
        <w:rPr>
          <w:rFonts w:ascii="Times New Roman" w:eastAsia="Calibri" w:hAnsi="Times New Roman" w:cs="Times New Roman"/>
        </w:rPr>
        <w:t>ем читательской грамотности на 10</w:t>
      </w:r>
      <w:r w:rsidRPr="00890EEF">
        <w:rPr>
          <w:rFonts w:ascii="Times New Roman" w:eastAsia="Calibri" w:hAnsi="Times New Roman" w:cs="Times New Roman"/>
        </w:rPr>
        <w:t>%.</w:t>
      </w:r>
    </w:p>
    <w:p w:rsidR="0018355B" w:rsidRPr="00890EEF" w:rsidRDefault="0018355B" w:rsidP="00F15083">
      <w:pPr>
        <w:numPr>
          <w:ilvl w:val="0"/>
          <w:numId w:val="20"/>
        </w:numPr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890EEF">
        <w:rPr>
          <w:rFonts w:ascii="Times New Roman" w:eastAsia="Times New Roman" w:hAnsi="Times New Roman" w:cs="Times New Roman"/>
        </w:rPr>
        <w:t xml:space="preserve">Вовлечение </w:t>
      </w:r>
      <w:r w:rsidR="006F59EF" w:rsidRPr="00890EEF">
        <w:rPr>
          <w:rFonts w:ascii="Times New Roman" w:eastAsia="Times New Roman" w:hAnsi="Times New Roman" w:cs="Times New Roman"/>
        </w:rPr>
        <w:t>15</w:t>
      </w:r>
      <w:r w:rsidRPr="00890EEF">
        <w:rPr>
          <w:rFonts w:ascii="Times New Roman" w:eastAsia="Times New Roman" w:hAnsi="Times New Roman" w:cs="Times New Roman"/>
        </w:rPr>
        <w:t xml:space="preserve">% учащихся 1-9 классов в школьные  мероприятия, направленные на формирование метапредметных результатов. </w:t>
      </w:r>
    </w:p>
    <w:p w:rsidR="0018355B" w:rsidRPr="00890EEF" w:rsidRDefault="0018355B" w:rsidP="00F15083">
      <w:pPr>
        <w:numPr>
          <w:ilvl w:val="0"/>
          <w:numId w:val="20"/>
        </w:numPr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890EEF">
        <w:rPr>
          <w:rFonts w:ascii="Times New Roman" w:eastAsia="Times New Roman" w:hAnsi="Times New Roman" w:cs="Times New Roman"/>
        </w:rPr>
        <w:t>Увеличение количества детей,  вовлеченных в олимпиады, конкурсы, конференции регионального уровня</w:t>
      </w:r>
      <w:r w:rsidR="00C42BA8" w:rsidRPr="00890EEF">
        <w:rPr>
          <w:rFonts w:ascii="Times New Roman" w:eastAsia="Times New Roman" w:hAnsi="Times New Roman" w:cs="Times New Roman"/>
        </w:rPr>
        <w:t>,</w:t>
      </w:r>
      <w:r w:rsidR="002A56A0" w:rsidRPr="00890EEF">
        <w:rPr>
          <w:rFonts w:ascii="Times New Roman" w:eastAsia="Times New Roman" w:hAnsi="Times New Roman" w:cs="Times New Roman"/>
        </w:rPr>
        <w:t xml:space="preserve"> до </w:t>
      </w:r>
      <w:r w:rsidR="00F820D9">
        <w:rPr>
          <w:rFonts w:ascii="Times New Roman" w:eastAsia="Times New Roman" w:hAnsi="Times New Roman" w:cs="Times New Roman"/>
        </w:rPr>
        <w:t>10</w:t>
      </w:r>
      <w:r w:rsidRPr="00890EEF">
        <w:rPr>
          <w:rFonts w:ascii="Times New Roman" w:eastAsia="Times New Roman" w:hAnsi="Times New Roman" w:cs="Times New Roman"/>
        </w:rPr>
        <w:t>% учащихся.</w:t>
      </w:r>
    </w:p>
    <w:p w:rsidR="0018355B" w:rsidRPr="00890EEF" w:rsidRDefault="0018355B" w:rsidP="00F15083">
      <w:pPr>
        <w:numPr>
          <w:ilvl w:val="0"/>
          <w:numId w:val="20"/>
        </w:numPr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890EEF">
        <w:rPr>
          <w:rFonts w:ascii="Times New Roman" w:eastAsia="Times New Roman" w:hAnsi="Times New Roman" w:cs="Times New Roman"/>
        </w:rPr>
        <w:t xml:space="preserve"> Рост количества призеров и победителей краев</w:t>
      </w:r>
      <w:r w:rsidR="002A56A0" w:rsidRPr="00890EEF">
        <w:rPr>
          <w:rFonts w:ascii="Times New Roman" w:eastAsia="Times New Roman" w:hAnsi="Times New Roman" w:cs="Times New Roman"/>
        </w:rPr>
        <w:t xml:space="preserve">ых и всероссийских олимпиад, </w:t>
      </w:r>
      <w:r w:rsidRPr="00890EEF">
        <w:rPr>
          <w:rFonts w:ascii="Times New Roman" w:eastAsia="Times New Roman" w:hAnsi="Times New Roman" w:cs="Times New Roman"/>
        </w:rPr>
        <w:t xml:space="preserve"> от обще</w:t>
      </w:r>
      <w:r w:rsidR="0069101D" w:rsidRPr="00890EEF">
        <w:rPr>
          <w:rFonts w:ascii="Times New Roman" w:eastAsia="Times New Roman" w:hAnsi="Times New Roman" w:cs="Times New Roman"/>
        </w:rPr>
        <w:t xml:space="preserve">й численности обучающихся на   </w:t>
      </w:r>
      <w:r w:rsidR="00F820D9">
        <w:rPr>
          <w:rFonts w:ascii="Times New Roman" w:eastAsia="Times New Roman" w:hAnsi="Times New Roman" w:cs="Times New Roman"/>
        </w:rPr>
        <w:t>1</w:t>
      </w:r>
      <w:r w:rsidRPr="00890EEF">
        <w:rPr>
          <w:rFonts w:ascii="Times New Roman" w:eastAsia="Times New Roman" w:hAnsi="Times New Roman" w:cs="Times New Roman"/>
        </w:rPr>
        <w:t>%</w:t>
      </w:r>
    </w:p>
    <w:p w:rsidR="0018355B" w:rsidRPr="00890EEF" w:rsidRDefault="0018355B" w:rsidP="00F15083">
      <w:pPr>
        <w:numPr>
          <w:ilvl w:val="0"/>
          <w:numId w:val="20"/>
        </w:numPr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890EEF">
        <w:rPr>
          <w:rFonts w:ascii="Times New Roman" w:eastAsia="Calibri" w:hAnsi="Times New Roman" w:cs="Times New Roman"/>
        </w:rPr>
        <w:t xml:space="preserve">Рост доли педагогов школы работающих с результатами оценочных процедур, входящих в ШСОКО до </w:t>
      </w:r>
      <w:r w:rsidR="00F820D9">
        <w:rPr>
          <w:rFonts w:ascii="Times New Roman" w:eastAsia="Calibri" w:hAnsi="Times New Roman" w:cs="Times New Roman"/>
        </w:rPr>
        <w:t>2</w:t>
      </w:r>
      <w:r w:rsidR="00260AA6" w:rsidRPr="00890EEF">
        <w:rPr>
          <w:rFonts w:ascii="Times New Roman" w:eastAsia="Calibri" w:hAnsi="Times New Roman" w:cs="Times New Roman"/>
        </w:rPr>
        <w:t>0</w:t>
      </w:r>
      <w:r w:rsidRPr="00890EEF">
        <w:rPr>
          <w:rFonts w:ascii="Times New Roman" w:eastAsia="Calibri" w:hAnsi="Times New Roman" w:cs="Times New Roman"/>
        </w:rPr>
        <w:t>%.</w:t>
      </w:r>
    </w:p>
    <w:p w:rsidR="0018355B" w:rsidRPr="00890EEF" w:rsidRDefault="0018355B" w:rsidP="00F15083">
      <w:pPr>
        <w:numPr>
          <w:ilvl w:val="0"/>
          <w:numId w:val="20"/>
        </w:numPr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890EEF">
        <w:rPr>
          <w:rFonts w:ascii="Times New Roman" w:eastAsia="Times New Roman" w:hAnsi="Times New Roman" w:cs="Times New Roman"/>
        </w:rPr>
        <w:t>Рост результатив</w:t>
      </w:r>
      <w:r w:rsidR="0069101D" w:rsidRPr="00890EEF">
        <w:rPr>
          <w:rFonts w:ascii="Times New Roman" w:eastAsia="Times New Roman" w:hAnsi="Times New Roman" w:cs="Times New Roman"/>
        </w:rPr>
        <w:t>ност</w:t>
      </w:r>
      <w:r w:rsidR="00F820D9">
        <w:rPr>
          <w:rFonts w:ascii="Times New Roman" w:eastAsia="Times New Roman" w:hAnsi="Times New Roman" w:cs="Times New Roman"/>
        </w:rPr>
        <w:t>и ВПР по русскому языку на 4</w:t>
      </w:r>
      <w:r w:rsidRPr="00890EEF">
        <w:rPr>
          <w:rFonts w:ascii="Times New Roman" w:eastAsia="Times New Roman" w:hAnsi="Times New Roman" w:cs="Times New Roman"/>
        </w:rPr>
        <w:t xml:space="preserve">%, по математике на </w:t>
      </w:r>
      <w:r w:rsidR="00F820D9">
        <w:rPr>
          <w:rFonts w:ascii="Times New Roman" w:eastAsia="Times New Roman" w:hAnsi="Times New Roman" w:cs="Times New Roman"/>
        </w:rPr>
        <w:t>4</w:t>
      </w:r>
      <w:r w:rsidRPr="00890EEF">
        <w:rPr>
          <w:rFonts w:ascii="Times New Roman" w:eastAsia="Times New Roman" w:hAnsi="Times New Roman" w:cs="Times New Roman"/>
        </w:rPr>
        <w:t>%.</w:t>
      </w:r>
    </w:p>
    <w:p w:rsidR="0018355B" w:rsidRPr="00890EEF" w:rsidRDefault="0018355B" w:rsidP="00F15083">
      <w:pPr>
        <w:numPr>
          <w:ilvl w:val="0"/>
          <w:numId w:val="20"/>
        </w:numPr>
        <w:tabs>
          <w:tab w:val="left" w:pos="317"/>
        </w:tabs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890EEF">
        <w:rPr>
          <w:rFonts w:ascii="Times New Roman" w:eastAsia="Calibri" w:hAnsi="Times New Roman" w:cs="Times New Roman"/>
        </w:rPr>
        <w:t>Уменьшить разр</w:t>
      </w:r>
      <w:r w:rsidR="00260AA6" w:rsidRPr="00890EEF">
        <w:rPr>
          <w:rFonts w:ascii="Times New Roman" w:eastAsia="Calibri" w:hAnsi="Times New Roman" w:cs="Times New Roman"/>
        </w:rPr>
        <w:t>ыв школьных показателей ОГЭ</w:t>
      </w:r>
      <w:r w:rsidRPr="00890EEF">
        <w:rPr>
          <w:rFonts w:ascii="Times New Roman" w:eastAsia="Calibri" w:hAnsi="Times New Roman" w:cs="Times New Roman"/>
        </w:rPr>
        <w:t xml:space="preserve"> с показателями региона на 2%.</w:t>
      </w:r>
    </w:p>
    <w:p w:rsidR="0018355B" w:rsidRPr="00890EEF" w:rsidRDefault="0018355B" w:rsidP="00F15083">
      <w:pPr>
        <w:numPr>
          <w:ilvl w:val="0"/>
          <w:numId w:val="20"/>
        </w:numPr>
        <w:spacing w:after="40"/>
        <w:ind w:left="360" w:firstLine="66"/>
        <w:contextualSpacing/>
        <w:jc w:val="both"/>
        <w:rPr>
          <w:rFonts w:ascii="Times New Roman" w:eastAsia="Calibri" w:hAnsi="Times New Roman" w:cs="Times New Roman"/>
        </w:rPr>
      </w:pPr>
      <w:r w:rsidRPr="00890EEF">
        <w:rPr>
          <w:rFonts w:ascii="Times New Roman" w:eastAsia="Calibri" w:hAnsi="Times New Roman" w:cs="Times New Roman"/>
        </w:rPr>
        <w:t xml:space="preserve">Увеличение доли педагогов, вовлечённых в трансляцию успешных практик </w:t>
      </w:r>
      <w:r w:rsidR="009444C1" w:rsidRPr="00890EEF">
        <w:rPr>
          <w:rFonts w:ascii="Times New Roman" w:eastAsia="Calibri" w:hAnsi="Times New Roman" w:cs="Times New Roman"/>
        </w:rPr>
        <w:t>до</w:t>
      </w:r>
      <w:r w:rsidR="00F820D9">
        <w:rPr>
          <w:rFonts w:ascii="Times New Roman" w:eastAsia="Calibri" w:hAnsi="Times New Roman" w:cs="Times New Roman"/>
        </w:rPr>
        <w:t>15</w:t>
      </w:r>
      <w:r w:rsidRPr="00890EEF">
        <w:rPr>
          <w:rFonts w:ascii="Times New Roman" w:eastAsia="Calibri" w:hAnsi="Times New Roman" w:cs="Times New Roman"/>
        </w:rPr>
        <w:t>%.</w:t>
      </w:r>
    </w:p>
    <w:p w:rsidR="0018355B" w:rsidRPr="00890EEF" w:rsidRDefault="0018355B" w:rsidP="00F15083">
      <w:pPr>
        <w:numPr>
          <w:ilvl w:val="0"/>
          <w:numId w:val="20"/>
        </w:numPr>
        <w:spacing w:after="40"/>
        <w:ind w:left="360" w:firstLine="66"/>
        <w:contextualSpacing/>
        <w:jc w:val="both"/>
        <w:rPr>
          <w:rFonts w:ascii="Times New Roman" w:eastAsia="Calibri" w:hAnsi="Times New Roman" w:cs="Times New Roman"/>
        </w:rPr>
      </w:pPr>
      <w:r w:rsidRPr="00890EEF">
        <w:rPr>
          <w:rFonts w:ascii="Times New Roman" w:eastAsia="Calibri" w:hAnsi="Times New Roman" w:cs="Times New Roman"/>
        </w:rPr>
        <w:t>Увеличение доли педагогов повысивших квалификацию по  направлениям, необходимым для реа</w:t>
      </w:r>
      <w:r w:rsidR="009444C1" w:rsidRPr="00890EEF">
        <w:rPr>
          <w:rFonts w:ascii="Times New Roman" w:eastAsia="Calibri" w:hAnsi="Times New Roman" w:cs="Times New Roman"/>
        </w:rPr>
        <w:t>лизации проекта до 50</w:t>
      </w:r>
      <w:r w:rsidRPr="00890EEF">
        <w:rPr>
          <w:rFonts w:ascii="Times New Roman" w:eastAsia="Calibri" w:hAnsi="Times New Roman" w:cs="Times New Roman"/>
        </w:rPr>
        <w:t>%</w:t>
      </w:r>
    </w:p>
    <w:p w:rsidR="0018355B" w:rsidRPr="00890EEF" w:rsidRDefault="0018355B" w:rsidP="00F15083">
      <w:pPr>
        <w:numPr>
          <w:ilvl w:val="0"/>
          <w:numId w:val="20"/>
        </w:numPr>
        <w:spacing w:after="40"/>
        <w:contextualSpacing/>
        <w:jc w:val="both"/>
        <w:rPr>
          <w:rFonts w:ascii="Times New Roman" w:eastAsia="Calibri" w:hAnsi="Times New Roman" w:cs="Times New Roman"/>
        </w:rPr>
      </w:pPr>
      <w:r w:rsidRPr="00890EEF">
        <w:rPr>
          <w:rFonts w:ascii="Times New Roman" w:eastAsia="Times New Roman" w:hAnsi="Times New Roman" w:cs="Times New Roman"/>
        </w:rPr>
        <w:lastRenderedPageBreak/>
        <w:t xml:space="preserve">Повышение уровня удовлетворенности  </w:t>
      </w:r>
      <w:r w:rsidRPr="00890EEF">
        <w:rPr>
          <w:rFonts w:ascii="Times New Roman" w:eastAsia="Calibri" w:hAnsi="Times New Roman" w:cs="Times New Roman"/>
        </w:rPr>
        <w:t>оценки качества образовательной дея</w:t>
      </w:r>
      <w:r w:rsidR="006F59EF" w:rsidRPr="00890EEF">
        <w:rPr>
          <w:rFonts w:ascii="Times New Roman" w:eastAsia="Calibri" w:hAnsi="Times New Roman" w:cs="Times New Roman"/>
        </w:rPr>
        <w:t>тельности на 8</w:t>
      </w:r>
      <w:r w:rsidRPr="00890EEF">
        <w:rPr>
          <w:rFonts w:ascii="Times New Roman" w:eastAsia="Calibri" w:hAnsi="Times New Roman" w:cs="Times New Roman"/>
        </w:rPr>
        <w:t>%.</w:t>
      </w:r>
    </w:p>
    <w:p w:rsidR="0018355B" w:rsidRPr="00890EEF" w:rsidRDefault="0018355B" w:rsidP="00F15083">
      <w:pPr>
        <w:numPr>
          <w:ilvl w:val="0"/>
          <w:numId w:val="20"/>
        </w:numPr>
        <w:tabs>
          <w:tab w:val="left" w:pos="317"/>
        </w:tabs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890EEF">
        <w:rPr>
          <w:rFonts w:ascii="Times New Roman" w:eastAsia="Times New Roman" w:hAnsi="Times New Roman" w:cs="Times New Roman"/>
        </w:rPr>
        <w:t>Увеличение доли учащихся, принявших участие в мероприятиях интеллектуально-познавательного, художественно-эстетического, физкультурно-оздоровите</w:t>
      </w:r>
      <w:r w:rsidR="009444C1" w:rsidRPr="00890EEF">
        <w:rPr>
          <w:rFonts w:ascii="Times New Roman" w:eastAsia="Times New Roman" w:hAnsi="Times New Roman" w:cs="Times New Roman"/>
        </w:rPr>
        <w:t xml:space="preserve">льного направления на </w:t>
      </w:r>
      <w:r w:rsidRPr="00890EEF">
        <w:rPr>
          <w:rFonts w:ascii="Times New Roman" w:eastAsia="Times New Roman" w:hAnsi="Times New Roman" w:cs="Times New Roman"/>
        </w:rPr>
        <w:t xml:space="preserve"> муниципальном уровне до </w:t>
      </w:r>
      <w:r w:rsidR="009444C1" w:rsidRPr="00890EEF">
        <w:rPr>
          <w:rFonts w:ascii="Times New Roman" w:eastAsia="Times New Roman" w:hAnsi="Times New Roman" w:cs="Times New Roman"/>
        </w:rPr>
        <w:t>55</w:t>
      </w:r>
      <w:r w:rsidRPr="00890EEF">
        <w:rPr>
          <w:rFonts w:ascii="Times New Roman" w:eastAsia="Times New Roman" w:hAnsi="Times New Roman" w:cs="Times New Roman"/>
        </w:rPr>
        <w:t>%</w:t>
      </w:r>
    </w:p>
    <w:p w:rsidR="0018355B" w:rsidRPr="00890EEF" w:rsidRDefault="0018355B" w:rsidP="00F15083">
      <w:pPr>
        <w:numPr>
          <w:ilvl w:val="0"/>
          <w:numId w:val="20"/>
        </w:numPr>
        <w:tabs>
          <w:tab w:val="left" w:pos="317"/>
        </w:tabs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890EEF">
        <w:rPr>
          <w:rFonts w:ascii="Times New Roman" w:eastAsia="Times New Roman" w:hAnsi="Times New Roman" w:cs="Times New Roman"/>
        </w:rPr>
        <w:t xml:space="preserve">Увеличение количества учащихся, активно участвующих в работе </w:t>
      </w:r>
      <w:r w:rsidR="00890EEF" w:rsidRPr="00890EEF">
        <w:rPr>
          <w:rFonts w:ascii="Times New Roman" w:eastAsia="Times New Roman" w:hAnsi="Times New Roman" w:cs="Times New Roman"/>
        </w:rPr>
        <w:t>ученического самоуправления</w:t>
      </w:r>
      <w:r w:rsidRPr="00890EEF">
        <w:rPr>
          <w:rFonts w:ascii="Times New Roman" w:eastAsia="Times New Roman" w:hAnsi="Times New Roman" w:cs="Times New Roman"/>
        </w:rPr>
        <w:t xml:space="preserve"> до 10%.</w:t>
      </w:r>
    </w:p>
    <w:p w:rsidR="0018355B" w:rsidRPr="00B45324" w:rsidRDefault="0018355B" w:rsidP="00F15083">
      <w:pPr>
        <w:numPr>
          <w:ilvl w:val="0"/>
          <w:numId w:val="20"/>
        </w:numPr>
        <w:spacing w:after="40"/>
        <w:ind w:left="360" w:firstLine="66"/>
        <w:contextualSpacing/>
        <w:rPr>
          <w:rFonts w:ascii="Times New Roman" w:eastAsia="Calibri" w:hAnsi="Times New Roman" w:cs="Times New Roman"/>
          <w:color w:val="FF0000"/>
        </w:rPr>
      </w:pPr>
      <w:r w:rsidRPr="00890EEF">
        <w:rPr>
          <w:rFonts w:ascii="Times New Roman" w:eastAsia="Calibri" w:hAnsi="Times New Roman" w:cs="Times New Roman"/>
        </w:rPr>
        <w:t xml:space="preserve">Вовлечение в </w:t>
      </w:r>
      <w:r w:rsidR="00890EEF" w:rsidRPr="00890EEF">
        <w:rPr>
          <w:rFonts w:ascii="Times New Roman" w:eastAsia="Calibri" w:hAnsi="Times New Roman" w:cs="Times New Roman"/>
        </w:rPr>
        <w:t>«Билет будущего»</w:t>
      </w:r>
      <w:r w:rsidRPr="00890EEF">
        <w:rPr>
          <w:rFonts w:ascii="Times New Roman" w:eastAsia="Calibri" w:hAnsi="Times New Roman" w:cs="Times New Roman"/>
        </w:rPr>
        <w:t xml:space="preserve"> до </w:t>
      </w:r>
      <w:r w:rsidR="006F59EF" w:rsidRPr="00890EEF">
        <w:rPr>
          <w:rFonts w:ascii="Times New Roman" w:eastAsia="Calibri" w:hAnsi="Times New Roman" w:cs="Times New Roman"/>
        </w:rPr>
        <w:t>15</w:t>
      </w:r>
      <w:r w:rsidRPr="00890EEF">
        <w:rPr>
          <w:rFonts w:ascii="Times New Roman" w:eastAsia="Calibri" w:hAnsi="Times New Roman" w:cs="Times New Roman"/>
        </w:rPr>
        <w:t>% ш</w:t>
      </w:r>
      <w:r w:rsidR="00890EEF" w:rsidRPr="00890EEF">
        <w:rPr>
          <w:rFonts w:ascii="Times New Roman" w:eastAsia="Calibri" w:hAnsi="Times New Roman" w:cs="Times New Roman"/>
        </w:rPr>
        <w:t>кольников в возрасте от 12 до 15</w:t>
      </w:r>
      <w:r w:rsidRPr="00890EEF">
        <w:rPr>
          <w:rFonts w:ascii="Times New Roman" w:eastAsia="Calibri" w:hAnsi="Times New Roman" w:cs="Times New Roman"/>
        </w:rPr>
        <w:t xml:space="preserve"> лет.</w:t>
      </w:r>
      <w:r w:rsidR="00890EEF" w:rsidRPr="00890EEF">
        <w:rPr>
          <w:rFonts w:ascii="Times New Roman" w:eastAsia="Calibri" w:hAnsi="Times New Roman" w:cs="Times New Roman"/>
        </w:rPr>
        <w:t xml:space="preserve"> Проектория 35%</w:t>
      </w:r>
      <w:r w:rsidRPr="00B45324">
        <w:rPr>
          <w:rFonts w:ascii="Times New Roman" w:eastAsia="Calibri" w:hAnsi="Times New Roman" w:cs="Times New Roman"/>
          <w:color w:val="FF0000"/>
        </w:rPr>
        <w:br/>
      </w:r>
    </w:p>
    <w:p w:rsidR="0018355B" w:rsidRPr="00B45324" w:rsidRDefault="0018355B" w:rsidP="00D7419F">
      <w:pPr>
        <w:spacing w:after="40"/>
        <w:contextualSpacing/>
        <w:jc w:val="both"/>
        <w:rPr>
          <w:rFonts w:ascii="Times New Roman" w:eastAsia="Calibri" w:hAnsi="Times New Roman" w:cs="Times New Roman"/>
          <w:color w:val="FF0000"/>
        </w:rPr>
      </w:pPr>
    </w:p>
    <w:p w:rsidR="0018355B" w:rsidRPr="00890EEF" w:rsidRDefault="0018355B" w:rsidP="00D7419F">
      <w:pPr>
        <w:spacing w:after="40"/>
        <w:contextualSpacing/>
        <w:jc w:val="both"/>
        <w:rPr>
          <w:rFonts w:ascii="Times New Roman" w:eastAsia="Calibri" w:hAnsi="Times New Roman" w:cs="Times New Roman"/>
        </w:rPr>
      </w:pPr>
    </w:p>
    <w:p w:rsidR="0018355B" w:rsidRPr="00890EEF" w:rsidRDefault="0018355B" w:rsidP="00D7419F">
      <w:pPr>
        <w:spacing w:after="120"/>
        <w:rPr>
          <w:rFonts w:ascii="Times New Roman" w:hAnsi="Times New Roman" w:cs="Times New Roman"/>
          <w:i/>
        </w:rPr>
      </w:pPr>
    </w:p>
    <w:tbl>
      <w:tblPr>
        <w:tblStyle w:val="13"/>
        <w:tblpPr w:leftFromText="180" w:rightFromText="180" w:vertAnchor="text" w:horzAnchor="margin" w:tblpXSpec="center" w:tblpY="249"/>
        <w:tblW w:w="5116" w:type="pct"/>
        <w:tblLayout w:type="fixed"/>
        <w:tblLook w:val="04A0"/>
      </w:tblPr>
      <w:tblGrid>
        <w:gridCol w:w="498"/>
        <w:gridCol w:w="2578"/>
        <w:gridCol w:w="3411"/>
        <w:gridCol w:w="1701"/>
        <w:gridCol w:w="1842"/>
      </w:tblGrid>
      <w:tr w:rsidR="004F79F5" w:rsidRPr="00B45324" w:rsidTr="007063BB">
        <w:tc>
          <w:tcPr>
            <w:tcW w:w="498" w:type="dxa"/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78" w:type="dxa"/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Направление деятельности (мероприятие)</w:t>
            </w:r>
          </w:p>
        </w:tc>
        <w:tc>
          <w:tcPr>
            <w:tcW w:w="3411" w:type="dxa"/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1701" w:type="dxa"/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842" w:type="dxa"/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Планируемый результат</w:t>
            </w:r>
          </w:p>
        </w:tc>
      </w:tr>
      <w:tr w:rsidR="004F79F5" w:rsidRPr="00B45324" w:rsidTr="007063BB">
        <w:trPr>
          <w:trHeight w:val="1980"/>
        </w:trPr>
        <w:tc>
          <w:tcPr>
            <w:tcW w:w="498" w:type="dxa"/>
            <w:vMerge w:val="restart"/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8" w:type="dxa"/>
            <w:vMerge w:val="restart"/>
          </w:tcPr>
          <w:p w:rsidR="004F79F5" w:rsidRPr="00890EEF" w:rsidRDefault="004F79F5" w:rsidP="00D7419F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Повышение уровня читательской грамотности школьников</w:t>
            </w:r>
          </w:p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</w:tcPr>
          <w:p w:rsidR="004F79F5" w:rsidRPr="00890EEF" w:rsidRDefault="004F79F5" w:rsidP="00D7419F">
            <w:pPr>
              <w:spacing w:after="40"/>
              <w:contextualSpacing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Работа творческой г</w:t>
            </w:r>
            <w:r w:rsidR="00186BA3" w:rsidRPr="00890EEF">
              <w:rPr>
                <w:rFonts w:ascii="Times New Roman" w:hAnsi="Times New Roman" w:cs="Times New Roman"/>
              </w:rPr>
              <w:t xml:space="preserve">руппы </w:t>
            </w:r>
            <w:r w:rsidRPr="00890EEF">
              <w:rPr>
                <w:rFonts w:ascii="Times New Roman" w:hAnsi="Times New Roman" w:cs="Times New Roman"/>
              </w:rPr>
              <w:t xml:space="preserve"> по использованию результатов диагностик, распространению форм работы, направленных на формирование чит. грамотности   на предметы гуманитарного цикла. </w:t>
            </w:r>
          </w:p>
        </w:tc>
        <w:tc>
          <w:tcPr>
            <w:tcW w:w="1701" w:type="dxa"/>
          </w:tcPr>
          <w:p w:rsidR="004F79F5" w:rsidRPr="00890EEF" w:rsidRDefault="00186BA3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2021</w:t>
            </w:r>
            <w:r w:rsidR="004F79F5" w:rsidRPr="00890EEF">
              <w:rPr>
                <w:rFonts w:ascii="Times New Roman" w:hAnsi="Times New Roman" w:cs="Times New Roman"/>
              </w:rPr>
              <w:t>-</w:t>
            </w:r>
            <w:r w:rsidRPr="00890EEF">
              <w:rPr>
                <w:rFonts w:ascii="Times New Roman" w:hAnsi="Times New Roman" w:cs="Times New Roman"/>
              </w:rPr>
              <w:t>2022</w:t>
            </w:r>
            <w:r w:rsidR="00D7419F" w:rsidRPr="00890EEF">
              <w:rPr>
                <w:rFonts w:ascii="Times New Roman" w:hAnsi="Times New Roman" w:cs="Times New Roman"/>
              </w:rPr>
              <w:t xml:space="preserve"> уч.год</w:t>
            </w:r>
          </w:p>
        </w:tc>
        <w:tc>
          <w:tcPr>
            <w:tcW w:w="1842" w:type="dxa"/>
          </w:tcPr>
          <w:p w:rsidR="004F79F5" w:rsidRPr="00890EEF" w:rsidRDefault="004F79F5" w:rsidP="00D7419F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Увеличение количества де</w:t>
            </w:r>
            <w:r w:rsidR="006F59EF" w:rsidRPr="00890EEF">
              <w:rPr>
                <w:rFonts w:ascii="Times New Roman" w:hAnsi="Times New Roman" w:cs="Times New Roman"/>
              </w:rPr>
              <w:t>тей с повышенным уровнем ЧГ на 8</w:t>
            </w:r>
            <w:r w:rsidRPr="00890EEF">
              <w:rPr>
                <w:rFonts w:ascii="Times New Roman" w:hAnsi="Times New Roman" w:cs="Times New Roman"/>
              </w:rPr>
              <w:t>%</w:t>
            </w:r>
          </w:p>
        </w:tc>
      </w:tr>
      <w:tr w:rsidR="004F79F5" w:rsidRPr="00B45324" w:rsidTr="007063BB">
        <w:trPr>
          <w:trHeight w:val="1960"/>
        </w:trPr>
        <w:tc>
          <w:tcPr>
            <w:tcW w:w="498" w:type="dxa"/>
            <w:vMerge/>
          </w:tcPr>
          <w:p w:rsidR="004F79F5" w:rsidRPr="00B45324" w:rsidRDefault="004F79F5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78" w:type="dxa"/>
            <w:vMerge/>
          </w:tcPr>
          <w:p w:rsidR="004F79F5" w:rsidRPr="00B45324" w:rsidRDefault="004F79F5" w:rsidP="00D7419F">
            <w:pPr>
              <w:spacing w:after="4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11" w:type="dxa"/>
          </w:tcPr>
          <w:p w:rsidR="004F79F5" w:rsidRPr="00890EEF" w:rsidRDefault="004F79F5" w:rsidP="00D7419F">
            <w:pPr>
              <w:spacing w:after="40"/>
              <w:contextualSpacing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Предъявление результ</w:t>
            </w:r>
            <w:r w:rsidR="00D7419F" w:rsidRPr="00890EEF">
              <w:rPr>
                <w:rFonts w:ascii="Times New Roman" w:hAnsi="Times New Roman" w:cs="Times New Roman"/>
              </w:rPr>
              <w:t>атов на</w:t>
            </w:r>
            <w:r w:rsidRPr="00890EEF">
              <w:rPr>
                <w:rFonts w:ascii="Times New Roman" w:hAnsi="Times New Roman" w:cs="Times New Roman"/>
              </w:rPr>
              <w:t>:</w:t>
            </w:r>
          </w:p>
          <w:p w:rsidR="004F79F5" w:rsidRPr="00890EEF" w:rsidRDefault="00186BA3" w:rsidP="00D7419F">
            <w:pPr>
              <w:spacing w:after="40"/>
              <w:contextualSpacing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 xml:space="preserve">- предметные недели </w:t>
            </w:r>
            <w:r w:rsidR="004F79F5" w:rsidRPr="00890EEF">
              <w:rPr>
                <w:rFonts w:ascii="Times New Roman" w:hAnsi="Times New Roman" w:cs="Times New Roman"/>
              </w:rPr>
              <w:t xml:space="preserve"> для уч-ся 1-4, 5-8 классов</w:t>
            </w:r>
          </w:p>
          <w:p w:rsidR="004F79F5" w:rsidRPr="00890EEF" w:rsidRDefault="004F79F5" w:rsidP="00D7419F">
            <w:pPr>
              <w:spacing w:after="40"/>
              <w:contextualSpacing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- конференция  для учащихся 1-4, 5 -</w:t>
            </w:r>
            <w:r w:rsidR="00A20B19" w:rsidRPr="00890EEF">
              <w:rPr>
                <w:rFonts w:ascii="Times New Roman" w:hAnsi="Times New Roman" w:cs="Times New Roman"/>
              </w:rPr>
              <w:t>9</w:t>
            </w:r>
            <w:r w:rsidRPr="00890EEF">
              <w:rPr>
                <w:rFonts w:ascii="Times New Roman" w:hAnsi="Times New Roman" w:cs="Times New Roman"/>
              </w:rPr>
              <w:t xml:space="preserve"> классов, защита  учебных проектов, защита исследовательских работ (в рамках 30% урочной деятельности).</w:t>
            </w:r>
          </w:p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</w:p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</w:p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</w:p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</w:p>
          <w:p w:rsidR="004F79F5" w:rsidRPr="00890EEF" w:rsidRDefault="00186BA3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Декабрь 2021, май 2022</w:t>
            </w:r>
          </w:p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F79F5" w:rsidRPr="00890EEF" w:rsidRDefault="006F59EF" w:rsidP="00D7419F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 xml:space="preserve">Вовлечение </w:t>
            </w:r>
            <w:r w:rsidR="00890EEF" w:rsidRPr="00890EEF">
              <w:rPr>
                <w:rFonts w:ascii="Times New Roman" w:hAnsi="Times New Roman" w:cs="Times New Roman"/>
              </w:rPr>
              <w:t>60</w:t>
            </w:r>
            <w:r w:rsidR="004F79F5" w:rsidRPr="00890EEF">
              <w:rPr>
                <w:rFonts w:ascii="Times New Roman" w:hAnsi="Times New Roman" w:cs="Times New Roman"/>
              </w:rPr>
              <w:t xml:space="preserve"> % учащихся 1-8 классов в мероприятия. Школьного уровня</w:t>
            </w:r>
          </w:p>
          <w:p w:rsidR="004F79F5" w:rsidRPr="00890EEF" w:rsidRDefault="004F79F5" w:rsidP="00D7419F">
            <w:pPr>
              <w:spacing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79F5" w:rsidRPr="00B45324" w:rsidTr="007063BB">
        <w:trPr>
          <w:trHeight w:val="1422"/>
        </w:trPr>
        <w:tc>
          <w:tcPr>
            <w:tcW w:w="498" w:type="dxa"/>
            <w:vMerge/>
          </w:tcPr>
          <w:p w:rsidR="004F79F5" w:rsidRPr="00B45324" w:rsidRDefault="004F79F5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78" w:type="dxa"/>
            <w:vMerge/>
          </w:tcPr>
          <w:p w:rsidR="004F79F5" w:rsidRPr="00B45324" w:rsidRDefault="004F79F5" w:rsidP="00D7419F">
            <w:pPr>
              <w:spacing w:after="4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11" w:type="dxa"/>
          </w:tcPr>
          <w:p w:rsidR="004F79F5" w:rsidRPr="00890EEF" w:rsidRDefault="004F79F5" w:rsidP="00D7419F">
            <w:pPr>
              <w:spacing w:after="40"/>
              <w:contextualSpacing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Сотрудничество с Отделом образования муниципалитета по созданию и проведению конкурсов направленных на формирование читательской грамотности, работу с информацией с дальнейшим выходом на краевой уровень</w:t>
            </w:r>
          </w:p>
        </w:tc>
        <w:tc>
          <w:tcPr>
            <w:tcW w:w="1701" w:type="dxa"/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:rsidR="004F79F5" w:rsidRPr="00890EEF" w:rsidRDefault="004F79F5" w:rsidP="00D7419F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eastAsia="Times New Roman" w:hAnsi="Times New Roman" w:cs="Times New Roman"/>
              </w:rPr>
              <w:t>Увеличение количества детей,  вовлеченных в олимпиады, конкурсы, конфер</w:t>
            </w:r>
            <w:r w:rsidR="00890EEF" w:rsidRPr="00890EEF">
              <w:rPr>
                <w:rFonts w:ascii="Times New Roman" w:eastAsia="Times New Roman" w:hAnsi="Times New Roman" w:cs="Times New Roman"/>
              </w:rPr>
              <w:t>енции регионального уровня до 5</w:t>
            </w:r>
            <w:r w:rsidRPr="00890EEF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</w:tr>
      <w:tr w:rsidR="004F79F5" w:rsidRPr="00B45324" w:rsidTr="007063BB">
        <w:trPr>
          <w:trHeight w:val="274"/>
        </w:trPr>
        <w:tc>
          <w:tcPr>
            <w:tcW w:w="498" w:type="dxa"/>
            <w:vMerge w:val="restart"/>
          </w:tcPr>
          <w:p w:rsidR="004F79F5" w:rsidRPr="00B45324" w:rsidRDefault="004F79F5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  <w:r w:rsidRPr="00B45324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578" w:type="dxa"/>
            <w:vMerge w:val="restart"/>
          </w:tcPr>
          <w:p w:rsidR="004F79F5" w:rsidRPr="00890EEF" w:rsidRDefault="004F79F5" w:rsidP="00D7419F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 xml:space="preserve">Активное использование техник, методов, форм, направленных на использование результатов метапредметных диагностик, СДО, </w:t>
            </w:r>
            <w:r w:rsidRPr="00890EEF">
              <w:rPr>
                <w:rFonts w:ascii="Times New Roman" w:eastAsia="Times New Roman" w:hAnsi="Times New Roman" w:cs="Times New Roman"/>
              </w:rPr>
              <w:t xml:space="preserve">распространение успешного </w:t>
            </w:r>
            <w:r w:rsidRPr="00890EEF">
              <w:rPr>
                <w:rFonts w:ascii="Times New Roman" w:eastAsia="Times New Roman" w:hAnsi="Times New Roman" w:cs="Times New Roman"/>
              </w:rPr>
              <w:lastRenderedPageBreak/>
              <w:t>педагогического опыта внутри коллектива.</w:t>
            </w:r>
          </w:p>
          <w:p w:rsidR="004F79F5" w:rsidRPr="00890EEF" w:rsidRDefault="004F79F5" w:rsidP="00D7419F">
            <w:pPr>
              <w:rPr>
                <w:rFonts w:ascii="Times New Roman" w:hAnsi="Times New Roman" w:cs="Times New Roman"/>
              </w:rPr>
            </w:pPr>
          </w:p>
          <w:p w:rsidR="004F79F5" w:rsidRPr="00890EEF" w:rsidRDefault="004F79F5" w:rsidP="00D7419F">
            <w:pPr>
              <w:rPr>
                <w:rFonts w:ascii="Times New Roman" w:hAnsi="Times New Roman" w:cs="Times New Roman"/>
              </w:rPr>
            </w:pPr>
          </w:p>
          <w:p w:rsidR="004F79F5" w:rsidRPr="00890EEF" w:rsidRDefault="004F79F5" w:rsidP="00D7419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</w:tcPr>
          <w:p w:rsidR="004F79F5" w:rsidRPr="00890EEF" w:rsidRDefault="004F79F5" w:rsidP="00D7419F">
            <w:pPr>
              <w:spacing w:after="40"/>
              <w:contextualSpacing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lastRenderedPageBreak/>
              <w:t>Создание творческой группы по системе внутриклассного оценивания</w:t>
            </w:r>
          </w:p>
        </w:tc>
        <w:tc>
          <w:tcPr>
            <w:tcW w:w="1701" w:type="dxa"/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2" w:type="dxa"/>
          </w:tcPr>
          <w:p w:rsidR="004F79F5" w:rsidRPr="00890EEF" w:rsidRDefault="004F79F5" w:rsidP="00D7419F">
            <w:pPr>
              <w:tabs>
                <w:tab w:val="left" w:pos="80"/>
              </w:tabs>
              <w:spacing w:after="4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90EEF">
              <w:rPr>
                <w:rFonts w:ascii="Times New Roman" w:eastAsia="Times New Roman" w:hAnsi="Times New Roman" w:cs="Times New Roman"/>
              </w:rPr>
              <w:t>Повышение уровня компетентности преподавательского состава.</w:t>
            </w:r>
            <w:r w:rsidRPr="00890EEF">
              <w:rPr>
                <w:rFonts w:ascii="Times New Roman" w:eastAsia="Calibri" w:hAnsi="Times New Roman" w:cs="Times New Roman"/>
              </w:rPr>
              <w:t xml:space="preserve"> Уменьшить разр</w:t>
            </w:r>
            <w:r w:rsidR="00890EEF" w:rsidRPr="00890EEF">
              <w:rPr>
                <w:rFonts w:ascii="Times New Roman" w:eastAsia="Calibri" w:hAnsi="Times New Roman" w:cs="Times New Roman"/>
              </w:rPr>
              <w:t xml:space="preserve">ыв школьных показателей </w:t>
            </w:r>
            <w:r w:rsidR="00890EEF" w:rsidRPr="00890EEF">
              <w:rPr>
                <w:rFonts w:ascii="Times New Roman" w:eastAsia="Calibri" w:hAnsi="Times New Roman" w:cs="Times New Roman"/>
              </w:rPr>
              <w:lastRenderedPageBreak/>
              <w:t>ОГЭ</w:t>
            </w:r>
            <w:r w:rsidRPr="00890EEF">
              <w:rPr>
                <w:rFonts w:ascii="Times New Roman" w:eastAsia="Calibri" w:hAnsi="Times New Roman" w:cs="Times New Roman"/>
              </w:rPr>
              <w:t xml:space="preserve"> с показателями региона на 2%.</w:t>
            </w:r>
          </w:p>
          <w:p w:rsidR="004F79F5" w:rsidRPr="00890EEF" w:rsidRDefault="004F79F5" w:rsidP="00D7419F">
            <w:pPr>
              <w:tabs>
                <w:tab w:val="left" w:pos="80"/>
              </w:tabs>
              <w:spacing w:after="4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F79F5" w:rsidRPr="00890EEF" w:rsidRDefault="004F79F5" w:rsidP="00D7419F">
            <w:pPr>
              <w:tabs>
                <w:tab w:val="left" w:pos="80"/>
              </w:tabs>
              <w:spacing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79F5" w:rsidRPr="00B45324" w:rsidTr="007063BB">
        <w:trPr>
          <w:trHeight w:val="1422"/>
        </w:trPr>
        <w:tc>
          <w:tcPr>
            <w:tcW w:w="498" w:type="dxa"/>
            <w:vMerge/>
          </w:tcPr>
          <w:p w:rsidR="004F79F5" w:rsidRPr="00B45324" w:rsidRDefault="004F79F5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78" w:type="dxa"/>
            <w:vMerge/>
          </w:tcPr>
          <w:p w:rsidR="004F79F5" w:rsidRPr="00890EEF" w:rsidRDefault="004F79F5" w:rsidP="00D7419F">
            <w:pPr>
              <w:spacing w:after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</w:tcPr>
          <w:p w:rsidR="004F79F5" w:rsidRPr="00890EEF" w:rsidRDefault="004F79F5" w:rsidP="00D7419F">
            <w:pPr>
              <w:spacing w:after="40"/>
              <w:contextualSpacing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 xml:space="preserve">Использование </w:t>
            </w:r>
            <w:r w:rsidR="007063BB" w:rsidRPr="00890EEF">
              <w:rPr>
                <w:rFonts w:ascii="Times New Roman" w:hAnsi="Times New Roman" w:cs="Times New Roman"/>
              </w:rPr>
              <w:t>ресурсов портала Яндекс</w:t>
            </w:r>
            <w:r w:rsidR="00D7419F" w:rsidRPr="00890EEF">
              <w:rPr>
                <w:rFonts w:ascii="Times New Roman" w:hAnsi="Times New Roman" w:cs="Times New Roman"/>
              </w:rPr>
              <w:t>,  интенсивов «Я Учитель»</w:t>
            </w:r>
          </w:p>
        </w:tc>
        <w:tc>
          <w:tcPr>
            <w:tcW w:w="1701" w:type="dxa"/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Ноябрь-апрель</w:t>
            </w:r>
          </w:p>
        </w:tc>
        <w:tc>
          <w:tcPr>
            <w:tcW w:w="1842" w:type="dxa"/>
          </w:tcPr>
          <w:p w:rsidR="004F79F5" w:rsidRPr="00890EEF" w:rsidRDefault="004F79F5" w:rsidP="00D7419F">
            <w:pPr>
              <w:tabs>
                <w:tab w:val="left" w:pos="80"/>
              </w:tabs>
              <w:spacing w:after="4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90EEF">
              <w:rPr>
                <w:rFonts w:ascii="Times New Roman" w:eastAsia="Times New Roman" w:hAnsi="Times New Roman" w:cs="Times New Roman"/>
              </w:rPr>
              <w:t>Повышение уровня компетентности преподавательского состава.</w:t>
            </w:r>
          </w:p>
        </w:tc>
      </w:tr>
      <w:tr w:rsidR="004F79F5" w:rsidRPr="00B45324" w:rsidTr="007063BB">
        <w:trPr>
          <w:trHeight w:val="1422"/>
        </w:trPr>
        <w:tc>
          <w:tcPr>
            <w:tcW w:w="498" w:type="dxa"/>
            <w:vMerge/>
          </w:tcPr>
          <w:p w:rsidR="004F79F5" w:rsidRPr="00B45324" w:rsidRDefault="004F79F5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78" w:type="dxa"/>
            <w:vMerge/>
          </w:tcPr>
          <w:p w:rsidR="004F79F5" w:rsidRPr="00B45324" w:rsidRDefault="004F79F5" w:rsidP="00D7419F">
            <w:pPr>
              <w:spacing w:after="4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11" w:type="dxa"/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Распространить успешный педагогический опыт</w:t>
            </w:r>
            <w:r w:rsidR="00186BA3" w:rsidRPr="00890EEF">
              <w:rPr>
                <w:rFonts w:ascii="Times New Roman" w:hAnsi="Times New Roman" w:cs="Times New Roman"/>
              </w:rPr>
              <w:t xml:space="preserve"> внутри коллектива через фестиваль</w:t>
            </w:r>
            <w:r w:rsidRPr="00890EEF">
              <w:rPr>
                <w:rFonts w:ascii="Times New Roman" w:hAnsi="Times New Roman" w:cs="Times New Roman"/>
              </w:rPr>
              <w:t xml:space="preserve"> педагогических практик </w:t>
            </w:r>
          </w:p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2" w:type="dxa"/>
          </w:tcPr>
          <w:p w:rsidR="004F79F5" w:rsidRPr="00890EEF" w:rsidRDefault="004F79F5" w:rsidP="00D7419F">
            <w:pPr>
              <w:spacing w:after="40"/>
              <w:contextualSpacing/>
              <w:rPr>
                <w:rFonts w:ascii="Times New Roman" w:eastAsia="Times New Roman" w:hAnsi="Times New Roman" w:cs="Times New Roman"/>
              </w:rPr>
            </w:pPr>
            <w:r w:rsidRPr="00890EEF">
              <w:rPr>
                <w:rFonts w:ascii="Times New Roman" w:eastAsia="Times New Roman" w:hAnsi="Times New Roman" w:cs="Times New Roman"/>
              </w:rPr>
              <w:t xml:space="preserve">Увеличение доли педагогов, вовлечённых в </w:t>
            </w:r>
            <w:r w:rsidR="00890EEF" w:rsidRPr="00890EEF">
              <w:rPr>
                <w:rFonts w:ascii="Times New Roman" w:eastAsia="Times New Roman" w:hAnsi="Times New Roman" w:cs="Times New Roman"/>
              </w:rPr>
              <w:t>трансляцию успешных практик до 20</w:t>
            </w:r>
            <w:r w:rsidRPr="00890EEF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F79F5" w:rsidRPr="00B45324" w:rsidTr="007063BB">
        <w:trPr>
          <w:trHeight w:val="977"/>
        </w:trPr>
        <w:tc>
          <w:tcPr>
            <w:tcW w:w="498" w:type="dxa"/>
            <w:vMerge/>
          </w:tcPr>
          <w:p w:rsidR="004F79F5" w:rsidRPr="00B45324" w:rsidRDefault="004F79F5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78" w:type="dxa"/>
            <w:vMerge/>
          </w:tcPr>
          <w:p w:rsidR="004F79F5" w:rsidRPr="00B45324" w:rsidRDefault="004F79F5" w:rsidP="00D7419F">
            <w:pPr>
              <w:spacing w:after="4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11" w:type="dxa"/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 xml:space="preserve">Организовать дни открытых дверей для   ОУ муниципалитета </w:t>
            </w:r>
          </w:p>
        </w:tc>
        <w:tc>
          <w:tcPr>
            <w:tcW w:w="1701" w:type="dxa"/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F79F5" w:rsidRPr="00890EEF" w:rsidRDefault="004F79F5" w:rsidP="00D7419F">
            <w:pPr>
              <w:spacing w:after="40"/>
              <w:contextualSpacing/>
              <w:rPr>
                <w:rFonts w:ascii="Times New Roman" w:eastAsia="Times New Roman" w:hAnsi="Times New Roman" w:cs="Times New Roman"/>
              </w:rPr>
            </w:pPr>
            <w:r w:rsidRPr="00890EEF">
              <w:rPr>
                <w:rFonts w:ascii="Times New Roman" w:eastAsia="Times New Roman" w:hAnsi="Times New Roman" w:cs="Times New Roman"/>
              </w:rPr>
              <w:t>Увеличение доли педагогов, вовлечённых в</w:t>
            </w:r>
            <w:r w:rsidR="006F59EF" w:rsidRPr="00890EEF">
              <w:rPr>
                <w:rFonts w:ascii="Times New Roman" w:eastAsia="Times New Roman" w:hAnsi="Times New Roman" w:cs="Times New Roman"/>
              </w:rPr>
              <w:t xml:space="preserve"> трансляцию успешных практик до2</w:t>
            </w:r>
            <w:r w:rsidR="00890EEF" w:rsidRPr="00890EEF">
              <w:rPr>
                <w:rFonts w:ascii="Times New Roman" w:eastAsia="Times New Roman" w:hAnsi="Times New Roman" w:cs="Times New Roman"/>
              </w:rPr>
              <w:t>0</w:t>
            </w:r>
            <w:r w:rsidRPr="00890EEF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F79F5" w:rsidRPr="00B45324" w:rsidTr="007063BB">
        <w:tc>
          <w:tcPr>
            <w:tcW w:w="498" w:type="dxa"/>
            <w:vMerge/>
          </w:tcPr>
          <w:p w:rsidR="004F79F5" w:rsidRPr="00B45324" w:rsidRDefault="004F79F5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78" w:type="dxa"/>
            <w:vMerge/>
          </w:tcPr>
          <w:p w:rsidR="004F79F5" w:rsidRPr="00B45324" w:rsidRDefault="004F79F5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11" w:type="dxa"/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Малый педсовет «Пред</w:t>
            </w:r>
            <w:r w:rsidR="00890EEF" w:rsidRPr="00890EEF">
              <w:rPr>
                <w:rFonts w:ascii="Times New Roman" w:hAnsi="Times New Roman" w:cs="Times New Roman"/>
              </w:rPr>
              <w:t>ъявление результатов К</w:t>
            </w:r>
            <w:r w:rsidRPr="00890EEF">
              <w:rPr>
                <w:rFonts w:ascii="Times New Roman" w:hAnsi="Times New Roman" w:cs="Times New Roman"/>
              </w:rPr>
              <w:t>ДР-4 для учителей 5 классов».</w:t>
            </w:r>
          </w:p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Малый педсовет «Результаты краевых диагностик, проводимых в 5-9 классах».</w:t>
            </w:r>
          </w:p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Занятия по предъявлению результатов метапредметных диагностик для учащихся 2,3,4, 5 классов</w:t>
            </w:r>
          </w:p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Индивидуальные консультации по предъявлению результатов метапредметных диагностик для  родителей 2 - 5 классов</w:t>
            </w:r>
          </w:p>
        </w:tc>
        <w:tc>
          <w:tcPr>
            <w:tcW w:w="1701" w:type="dxa"/>
          </w:tcPr>
          <w:p w:rsidR="004F79F5" w:rsidRPr="00890EEF" w:rsidRDefault="00186BA3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март-май 2022</w:t>
            </w:r>
          </w:p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F79F5" w:rsidRPr="00890EEF" w:rsidRDefault="004F79F5" w:rsidP="00D7419F">
            <w:pPr>
              <w:spacing w:after="12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 xml:space="preserve">Рост доли педагогов школы работающих с результатами оценочных </w:t>
            </w:r>
            <w:r w:rsidR="009C0AD9" w:rsidRPr="00890EEF">
              <w:rPr>
                <w:rFonts w:ascii="Times New Roman" w:hAnsi="Times New Roman" w:cs="Times New Roman"/>
              </w:rPr>
              <w:t>процедур, входящих в ШСОКО до 22</w:t>
            </w:r>
            <w:r w:rsidRPr="00890EEF">
              <w:rPr>
                <w:rFonts w:ascii="Times New Roman" w:hAnsi="Times New Roman" w:cs="Times New Roman"/>
              </w:rPr>
              <w:t>%</w:t>
            </w:r>
          </w:p>
        </w:tc>
      </w:tr>
      <w:tr w:rsidR="004F79F5" w:rsidRPr="00B45324" w:rsidTr="007063BB">
        <w:trPr>
          <w:trHeight w:val="842"/>
        </w:trPr>
        <w:tc>
          <w:tcPr>
            <w:tcW w:w="498" w:type="dxa"/>
            <w:vMerge w:val="restart"/>
          </w:tcPr>
          <w:p w:rsidR="004F79F5" w:rsidRPr="00B45324" w:rsidRDefault="004F79F5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  <w:r w:rsidRPr="00B45324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578" w:type="dxa"/>
            <w:vMerge w:val="restart"/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 xml:space="preserve">Повышение квалификации </w:t>
            </w:r>
          </w:p>
        </w:tc>
        <w:tc>
          <w:tcPr>
            <w:tcW w:w="3411" w:type="dxa"/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 xml:space="preserve">1. Мастер-классы по итогам прохождения курсов </w:t>
            </w:r>
          </w:p>
        </w:tc>
        <w:tc>
          <w:tcPr>
            <w:tcW w:w="1701" w:type="dxa"/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  <w:vMerge w:val="restart"/>
          </w:tcPr>
          <w:p w:rsidR="004F79F5" w:rsidRPr="00890EEF" w:rsidRDefault="004F79F5" w:rsidP="00D7419F">
            <w:pPr>
              <w:tabs>
                <w:tab w:val="left" w:pos="11"/>
                <w:tab w:val="left" w:pos="224"/>
              </w:tabs>
              <w:spacing w:after="40"/>
              <w:contextualSpacing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Увеличение доли педагогов повысивших квалификацию по  направлениям, необходи</w:t>
            </w:r>
            <w:r w:rsidR="009C0AD9" w:rsidRPr="00890EEF">
              <w:rPr>
                <w:rFonts w:ascii="Times New Roman" w:hAnsi="Times New Roman" w:cs="Times New Roman"/>
              </w:rPr>
              <w:t>мым для реализации проекта до 50</w:t>
            </w:r>
            <w:r w:rsidRPr="00890EEF">
              <w:rPr>
                <w:rFonts w:ascii="Times New Roman" w:hAnsi="Times New Roman" w:cs="Times New Roman"/>
              </w:rPr>
              <w:t>%</w:t>
            </w:r>
          </w:p>
        </w:tc>
      </w:tr>
      <w:tr w:rsidR="00D7419F" w:rsidRPr="00B45324" w:rsidTr="00D7419F">
        <w:trPr>
          <w:trHeight w:val="1921"/>
        </w:trPr>
        <w:tc>
          <w:tcPr>
            <w:tcW w:w="498" w:type="dxa"/>
            <w:vMerge/>
          </w:tcPr>
          <w:p w:rsidR="00D7419F" w:rsidRPr="00B45324" w:rsidRDefault="00D7419F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78" w:type="dxa"/>
            <w:vMerge/>
          </w:tcPr>
          <w:p w:rsidR="00D7419F" w:rsidRPr="00890EEF" w:rsidRDefault="00D7419F" w:rsidP="00D7419F">
            <w:pPr>
              <w:spacing w:after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</w:tcPr>
          <w:p w:rsidR="00D7419F" w:rsidRPr="00890EEF" w:rsidRDefault="00D7419F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2. Прохождение курсов повышения квалификации по формированию читательской грамотности учителями. (5-9 классы)</w:t>
            </w:r>
          </w:p>
        </w:tc>
        <w:tc>
          <w:tcPr>
            <w:tcW w:w="1701" w:type="dxa"/>
          </w:tcPr>
          <w:p w:rsidR="00D7419F" w:rsidRPr="00890EEF" w:rsidRDefault="00D7419F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842" w:type="dxa"/>
            <w:vMerge/>
          </w:tcPr>
          <w:p w:rsidR="00D7419F" w:rsidRPr="00890EEF" w:rsidRDefault="00D7419F" w:rsidP="00F15083">
            <w:pPr>
              <w:numPr>
                <w:ilvl w:val="0"/>
                <w:numId w:val="7"/>
              </w:numPr>
              <w:tabs>
                <w:tab w:val="left" w:pos="174"/>
              </w:tabs>
              <w:spacing w:after="40"/>
              <w:ind w:left="82" w:hanging="8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F79F5" w:rsidRPr="00B45324" w:rsidTr="007063BB">
        <w:trPr>
          <w:trHeight w:val="556"/>
        </w:trPr>
        <w:tc>
          <w:tcPr>
            <w:tcW w:w="498" w:type="dxa"/>
            <w:vMerge w:val="restart"/>
          </w:tcPr>
          <w:p w:rsidR="004F79F5" w:rsidRPr="00B45324" w:rsidRDefault="004F79F5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  <w:r w:rsidRPr="00B45324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578" w:type="dxa"/>
            <w:vMerge w:val="restart"/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Повышение мотивации учащихся</w:t>
            </w:r>
          </w:p>
        </w:tc>
        <w:tc>
          <w:tcPr>
            <w:tcW w:w="3411" w:type="dxa"/>
          </w:tcPr>
          <w:p w:rsidR="004F79F5" w:rsidRPr="00890EEF" w:rsidRDefault="00890EEF" w:rsidP="00D7419F">
            <w:pPr>
              <w:rPr>
                <w:rFonts w:ascii="Times New Roman" w:eastAsia="Times New Roman" w:hAnsi="Times New Roman" w:cs="Times New Roman"/>
              </w:rPr>
            </w:pPr>
            <w:r w:rsidRPr="00890EEF">
              <w:rPr>
                <w:rFonts w:ascii="Times New Roman" w:eastAsia="Times New Roman" w:hAnsi="Times New Roman" w:cs="Times New Roman"/>
              </w:rPr>
              <w:t>Деловые игры с учащимися 7-9</w:t>
            </w:r>
            <w:r w:rsidR="004F79F5" w:rsidRPr="00890EEF">
              <w:rPr>
                <w:rFonts w:ascii="Times New Roman" w:eastAsia="Times New Roman" w:hAnsi="Times New Roman" w:cs="Times New Roman"/>
              </w:rPr>
              <w:t xml:space="preserve"> классов, направленные на создание позитивного фона, толерантного отношения, </w:t>
            </w:r>
            <w:r w:rsidR="004F79F5" w:rsidRPr="00890EEF">
              <w:rPr>
                <w:rFonts w:ascii="Times New Roman" w:eastAsia="Times New Roman" w:hAnsi="Times New Roman" w:cs="Times New Roman"/>
              </w:rPr>
              <w:lastRenderedPageBreak/>
              <w:t>мотивацию к обучению</w:t>
            </w:r>
          </w:p>
        </w:tc>
        <w:tc>
          <w:tcPr>
            <w:tcW w:w="1701" w:type="dxa"/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4F79F5" w:rsidRPr="00890EEF" w:rsidRDefault="004F79F5" w:rsidP="00D7419F">
            <w:pPr>
              <w:tabs>
                <w:tab w:val="left" w:pos="11"/>
              </w:tabs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 xml:space="preserve">Увеличение количества детей,  вовлеченных в </w:t>
            </w:r>
            <w:r w:rsidRPr="00890EEF">
              <w:rPr>
                <w:rFonts w:ascii="Times New Roman" w:hAnsi="Times New Roman" w:cs="Times New Roman"/>
              </w:rPr>
              <w:lastRenderedPageBreak/>
              <w:t>олимпиады, конкурсы, конфер</w:t>
            </w:r>
            <w:r w:rsidR="009C0AD9" w:rsidRPr="00890EEF">
              <w:rPr>
                <w:rFonts w:ascii="Times New Roman" w:hAnsi="Times New Roman" w:cs="Times New Roman"/>
              </w:rPr>
              <w:t>енции регионального уровня до 22</w:t>
            </w:r>
            <w:r w:rsidRPr="00890EEF">
              <w:rPr>
                <w:rFonts w:ascii="Times New Roman" w:hAnsi="Times New Roman" w:cs="Times New Roman"/>
              </w:rPr>
              <w:t>% учащихся.</w:t>
            </w:r>
          </w:p>
          <w:p w:rsidR="004F79F5" w:rsidRPr="00890EEF" w:rsidRDefault="004F79F5" w:rsidP="00D7419F">
            <w:pPr>
              <w:spacing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90EEF">
              <w:rPr>
                <w:rFonts w:ascii="Times New Roman" w:eastAsia="Times New Roman" w:hAnsi="Times New Roman" w:cs="Times New Roman"/>
              </w:rPr>
              <w:t xml:space="preserve">Повышение уровня удовлетворенности  </w:t>
            </w:r>
            <w:r w:rsidRPr="00890EEF">
              <w:rPr>
                <w:rFonts w:ascii="Times New Roman" w:eastAsia="Calibri" w:hAnsi="Times New Roman" w:cs="Times New Roman"/>
              </w:rPr>
              <w:t>оценки качества о</w:t>
            </w:r>
            <w:r w:rsidR="009C0AD9" w:rsidRPr="00890EEF">
              <w:rPr>
                <w:rFonts w:ascii="Times New Roman" w:eastAsia="Calibri" w:hAnsi="Times New Roman" w:cs="Times New Roman"/>
              </w:rPr>
              <w:t>бразовательной деятельности на 8</w:t>
            </w:r>
            <w:r w:rsidRPr="00890EEF">
              <w:rPr>
                <w:rFonts w:ascii="Times New Roman" w:eastAsia="Calibri" w:hAnsi="Times New Roman" w:cs="Times New Roman"/>
              </w:rPr>
              <w:t>%.</w:t>
            </w:r>
          </w:p>
          <w:p w:rsidR="004F79F5" w:rsidRPr="00890EEF" w:rsidRDefault="004F79F5" w:rsidP="00D7419F">
            <w:pPr>
              <w:tabs>
                <w:tab w:val="left" w:pos="11"/>
              </w:tabs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4F79F5" w:rsidRPr="00B45324" w:rsidTr="007063BB">
        <w:tc>
          <w:tcPr>
            <w:tcW w:w="498" w:type="dxa"/>
            <w:vMerge/>
          </w:tcPr>
          <w:p w:rsidR="004F79F5" w:rsidRPr="00B45324" w:rsidRDefault="004F79F5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78" w:type="dxa"/>
            <w:vMerge/>
          </w:tcPr>
          <w:p w:rsidR="004F79F5" w:rsidRPr="00B45324" w:rsidRDefault="004F79F5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11" w:type="dxa"/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Ярмарки дополнительного образования</w:t>
            </w:r>
          </w:p>
        </w:tc>
        <w:tc>
          <w:tcPr>
            <w:tcW w:w="1701" w:type="dxa"/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Сентябрь 20</w:t>
            </w:r>
            <w:r w:rsidR="00186BA3" w:rsidRPr="00890EE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2" w:type="dxa"/>
            <w:vMerge/>
          </w:tcPr>
          <w:p w:rsidR="004F79F5" w:rsidRPr="00B45324" w:rsidRDefault="004F79F5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F79F5" w:rsidRPr="00B45324" w:rsidTr="007063BB">
        <w:tc>
          <w:tcPr>
            <w:tcW w:w="498" w:type="dxa"/>
            <w:vMerge/>
          </w:tcPr>
          <w:p w:rsidR="004F79F5" w:rsidRPr="00B45324" w:rsidRDefault="004F79F5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78" w:type="dxa"/>
            <w:vMerge/>
          </w:tcPr>
          <w:p w:rsidR="004F79F5" w:rsidRPr="00B45324" w:rsidRDefault="004F79F5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11" w:type="dxa"/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eastAsia="Times New Roman" w:hAnsi="Times New Roman" w:cs="Times New Roman"/>
              </w:rPr>
              <w:t>Работа с группой родителей, мотивированных на всестороннее развитие ребенка и достижение им высоких результатов</w:t>
            </w:r>
          </w:p>
        </w:tc>
        <w:tc>
          <w:tcPr>
            <w:tcW w:w="1701" w:type="dxa"/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  <w:vMerge/>
          </w:tcPr>
          <w:p w:rsidR="004F79F5" w:rsidRPr="00B45324" w:rsidRDefault="004F79F5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F79F5" w:rsidRPr="00B45324" w:rsidTr="007063BB">
        <w:trPr>
          <w:trHeight w:val="322"/>
        </w:trPr>
        <w:tc>
          <w:tcPr>
            <w:tcW w:w="498" w:type="dxa"/>
            <w:vMerge/>
          </w:tcPr>
          <w:p w:rsidR="004F79F5" w:rsidRPr="00B45324" w:rsidRDefault="004F79F5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78" w:type="dxa"/>
            <w:vMerge/>
          </w:tcPr>
          <w:p w:rsidR="004F79F5" w:rsidRPr="00B45324" w:rsidRDefault="004F79F5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11" w:type="dxa"/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Социальные проекты</w:t>
            </w:r>
          </w:p>
        </w:tc>
        <w:tc>
          <w:tcPr>
            <w:tcW w:w="1701" w:type="dxa"/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  <w:vMerge/>
          </w:tcPr>
          <w:p w:rsidR="004F79F5" w:rsidRPr="00B45324" w:rsidRDefault="004F79F5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063BB" w:rsidRPr="00B45324" w:rsidTr="00D7419F">
        <w:trPr>
          <w:trHeight w:val="1477"/>
        </w:trPr>
        <w:tc>
          <w:tcPr>
            <w:tcW w:w="498" w:type="dxa"/>
            <w:vMerge/>
          </w:tcPr>
          <w:p w:rsidR="007063BB" w:rsidRPr="00B45324" w:rsidRDefault="007063BB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78" w:type="dxa"/>
            <w:vMerge/>
            <w:tcBorders>
              <w:bottom w:val="single" w:sz="4" w:space="0" w:color="auto"/>
            </w:tcBorders>
          </w:tcPr>
          <w:p w:rsidR="007063BB" w:rsidRPr="00B45324" w:rsidRDefault="007063BB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11" w:type="dxa"/>
            <w:tcBorders>
              <w:bottom w:val="single" w:sz="4" w:space="0" w:color="auto"/>
            </w:tcBorders>
          </w:tcPr>
          <w:p w:rsidR="007063BB" w:rsidRPr="00890EEF" w:rsidRDefault="007063BB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Психологические тренинги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63BB" w:rsidRPr="00890EEF" w:rsidRDefault="007063BB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7063BB" w:rsidRPr="00B45324" w:rsidRDefault="007063BB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F79F5" w:rsidRPr="00B45324" w:rsidTr="00D7419F">
        <w:tc>
          <w:tcPr>
            <w:tcW w:w="498" w:type="dxa"/>
            <w:vMerge w:val="restart"/>
            <w:tcBorders>
              <w:right w:val="single" w:sz="4" w:space="0" w:color="auto"/>
            </w:tcBorders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 xml:space="preserve">Изменение школьного уклада 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F5" w:rsidRPr="00890EEF" w:rsidRDefault="004F79F5" w:rsidP="00D7419F">
            <w:pPr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Активное сотрудничество научного общества учащихся с методическими объединениями учителей школы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F5" w:rsidRPr="00890EEF" w:rsidRDefault="004F79F5" w:rsidP="00D7419F">
            <w:pPr>
              <w:spacing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90EEF">
              <w:rPr>
                <w:rFonts w:ascii="Times New Roman" w:eastAsia="Times New Roman" w:hAnsi="Times New Roman" w:cs="Times New Roman"/>
              </w:rPr>
              <w:t xml:space="preserve">Рост количества призеров и победителей краевых и всероссийских олимпиад, НПК от общей численности обучающихся </w:t>
            </w:r>
            <w:r w:rsidR="00890EEF" w:rsidRPr="00890EEF">
              <w:rPr>
                <w:rFonts w:ascii="Times New Roman" w:eastAsia="Times New Roman" w:hAnsi="Times New Roman" w:cs="Times New Roman"/>
              </w:rPr>
              <w:t xml:space="preserve">на </w:t>
            </w:r>
            <w:r w:rsidR="009444C1" w:rsidRPr="00890EEF">
              <w:rPr>
                <w:rFonts w:ascii="Times New Roman" w:eastAsia="Times New Roman" w:hAnsi="Times New Roman" w:cs="Times New Roman"/>
              </w:rPr>
              <w:t>5</w:t>
            </w:r>
            <w:r w:rsidRPr="00890EEF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F79F5" w:rsidRPr="00B45324" w:rsidTr="00D7419F">
        <w:tc>
          <w:tcPr>
            <w:tcW w:w="498" w:type="dxa"/>
            <w:vMerge/>
            <w:tcBorders>
              <w:right w:val="single" w:sz="4" w:space="0" w:color="auto"/>
            </w:tcBorders>
          </w:tcPr>
          <w:p w:rsidR="004F79F5" w:rsidRPr="00B45324" w:rsidRDefault="004F79F5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F5" w:rsidRPr="00B45324" w:rsidRDefault="004F79F5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F5" w:rsidRPr="00890EEF" w:rsidRDefault="004F79F5" w:rsidP="00D7419F">
            <w:pPr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Тьюторское сопровождение учащихся, участвующих в дистанционных конкурсах, конференциях, фестивалях.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F5" w:rsidRPr="00B45324" w:rsidRDefault="004F79F5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F5" w:rsidRPr="00B45324" w:rsidRDefault="004F79F5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F79F5" w:rsidRPr="00B45324" w:rsidTr="00D7419F">
        <w:trPr>
          <w:trHeight w:val="70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4F79F5" w:rsidRPr="00B45324" w:rsidRDefault="004F79F5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F5" w:rsidRPr="00B45324" w:rsidRDefault="004F79F5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F5" w:rsidRPr="00890EEF" w:rsidRDefault="004F79F5" w:rsidP="00D7419F">
            <w:pPr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Совместные мероприятия (работа в группах учащиеся+родители+учителя)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F5" w:rsidRPr="00890EEF" w:rsidRDefault="004F79F5" w:rsidP="00890EEF">
            <w:pPr>
              <w:tabs>
                <w:tab w:val="left" w:pos="118"/>
              </w:tabs>
              <w:spacing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90EEF">
              <w:rPr>
                <w:rFonts w:ascii="Times New Roman" w:eastAsia="Times New Roman" w:hAnsi="Times New Roman" w:cs="Times New Roman"/>
              </w:rPr>
              <w:t xml:space="preserve">Увеличение количества учащихся, активно участвующих в работе </w:t>
            </w:r>
            <w:r w:rsidR="00890EEF" w:rsidRPr="00890EEF">
              <w:rPr>
                <w:rFonts w:ascii="Times New Roman" w:eastAsia="Times New Roman" w:hAnsi="Times New Roman" w:cs="Times New Roman"/>
              </w:rPr>
              <w:t>ученического самоуправления</w:t>
            </w:r>
            <w:r w:rsidRPr="00890EEF">
              <w:rPr>
                <w:rFonts w:ascii="Times New Roman" w:eastAsia="Times New Roman" w:hAnsi="Times New Roman" w:cs="Times New Roman"/>
              </w:rPr>
              <w:t xml:space="preserve"> до 10%.</w:t>
            </w:r>
          </w:p>
        </w:tc>
      </w:tr>
      <w:tr w:rsidR="004F79F5" w:rsidRPr="00B45324" w:rsidTr="00D7419F">
        <w:trPr>
          <w:trHeight w:val="850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4F79F5" w:rsidRPr="00B45324" w:rsidRDefault="004F79F5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F5" w:rsidRPr="00B45324" w:rsidRDefault="004F79F5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F5" w:rsidRPr="00890EEF" w:rsidRDefault="004F79F5" w:rsidP="00D7419F">
            <w:pPr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Развитие школьного самоуправления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F5" w:rsidRPr="00890EEF" w:rsidRDefault="004F79F5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7063BB" w:rsidRPr="00B45324" w:rsidTr="00D7419F">
        <w:trPr>
          <w:trHeight w:val="2800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7063BB" w:rsidRPr="00B45324" w:rsidRDefault="007063BB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B" w:rsidRPr="00B45324" w:rsidRDefault="007063BB" w:rsidP="00D7419F">
            <w:pPr>
              <w:spacing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B" w:rsidRPr="00890EEF" w:rsidRDefault="007063BB" w:rsidP="00D7419F">
            <w:pPr>
              <w:tabs>
                <w:tab w:val="left" w:pos="317"/>
              </w:tabs>
              <w:spacing w:after="40"/>
              <w:jc w:val="both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Участие родителей в ВСОКО</w:t>
            </w:r>
          </w:p>
          <w:p w:rsidR="007063BB" w:rsidRPr="00890EEF" w:rsidRDefault="007063BB" w:rsidP="00D74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B" w:rsidRPr="00890EEF" w:rsidRDefault="007063BB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890EE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B" w:rsidRPr="00890EEF" w:rsidRDefault="007063BB" w:rsidP="00D7419F">
            <w:pPr>
              <w:spacing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90EEF">
              <w:rPr>
                <w:rFonts w:ascii="Times New Roman" w:eastAsia="Times New Roman" w:hAnsi="Times New Roman" w:cs="Times New Roman"/>
              </w:rPr>
              <w:t xml:space="preserve">Повышение уровня удовлетворенности  </w:t>
            </w:r>
            <w:r w:rsidRPr="00890EEF">
              <w:rPr>
                <w:rFonts w:ascii="Times New Roman" w:eastAsia="Calibri" w:hAnsi="Times New Roman" w:cs="Times New Roman"/>
              </w:rPr>
              <w:t>оценки качества о</w:t>
            </w:r>
            <w:r w:rsidR="009C0AD9" w:rsidRPr="00890EEF">
              <w:rPr>
                <w:rFonts w:ascii="Times New Roman" w:eastAsia="Calibri" w:hAnsi="Times New Roman" w:cs="Times New Roman"/>
              </w:rPr>
              <w:t>бразовательной деятельности на 8</w:t>
            </w:r>
            <w:r w:rsidRPr="00890EEF">
              <w:rPr>
                <w:rFonts w:ascii="Times New Roman" w:eastAsia="Calibri" w:hAnsi="Times New Roman" w:cs="Times New Roman"/>
              </w:rPr>
              <w:t>%.</w:t>
            </w:r>
          </w:p>
          <w:p w:rsidR="007063BB" w:rsidRPr="00890EEF" w:rsidRDefault="007063BB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</w:tbl>
    <w:p w:rsidR="0018355B" w:rsidRPr="00B45324" w:rsidRDefault="0018355B" w:rsidP="00D7419F">
      <w:pPr>
        <w:spacing w:after="120"/>
        <w:contextualSpacing/>
        <w:rPr>
          <w:rFonts w:ascii="Times New Roman" w:hAnsi="Times New Roman" w:cs="Times New Roman"/>
          <w:color w:val="FF0000"/>
        </w:rPr>
      </w:pPr>
    </w:p>
    <w:p w:rsidR="0018355B" w:rsidRPr="00890EEF" w:rsidRDefault="0018355B" w:rsidP="00D7419F">
      <w:pPr>
        <w:rPr>
          <w:rFonts w:ascii="Times New Roman" w:hAnsi="Times New Roman" w:cs="Times New Roman"/>
        </w:rPr>
      </w:pPr>
    </w:p>
    <w:p w:rsidR="0018355B" w:rsidRPr="00890EEF" w:rsidRDefault="0018355B" w:rsidP="00D7419F">
      <w:pPr>
        <w:spacing w:after="120"/>
        <w:jc w:val="center"/>
        <w:rPr>
          <w:rFonts w:ascii="Times New Roman" w:hAnsi="Times New Roman" w:cs="Times New Roman"/>
          <w:b/>
        </w:rPr>
      </w:pPr>
      <w:r w:rsidRPr="00890EEF">
        <w:rPr>
          <w:rFonts w:ascii="Times New Roman" w:hAnsi="Times New Roman" w:cs="Times New Roman"/>
          <w:b/>
        </w:rPr>
        <w:t>ПРОЕКТ 3.  «ИТОГОВЫЙ»</w:t>
      </w:r>
    </w:p>
    <w:p w:rsidR="0018355B" w:rsidRPr="00890EEF" w:rsidRDefault="0018355B" w:rsidP="00D7419F">
      <w:pPr>
        <w:spacing w:after="120"/>
        <w:contextualSpacing/>
        <w:rPr>
          <w:rFonts w:ascii="Times New Roman" w:hAnsi="Times New Roman" w:cs="Times New Roman"/>
        </w:rPr>
      </w:pPr>
      <w:r w:rsidRPr="00890EEF">
        <w:rPr>
          <w:rFonts w:ascii="Times New Roman" w:hAnsi="Times New Roman" w:cs="Times New Roman"/>
        </w:rPr>
        <w:t>Сроки реализации</w:t>
      </w:r>
    </w:p>
    <w:p w:rsidR="0018355B" w:rsidRPr="00890EEF" w:rsidRDefault="00B50421" w:rsidP="00D7419F">
      <w:pPr>
        <w:spacing w:after="120"/>
        <w:contextualSpacing/>
        <w:rPr>
          <w:rFonts w:ascii="Times New Roman" w:hAnsi="Times New Roman" w:cs="Times New Roman"/>
        </w:rPr>
      </w:pPr>
      <w:r w:rsidRPr="00890EEF">
        <w:rPr>
          <w:rFonts w:ascii="Times New Roman" w:hAnsi="Times New Roman" w:cs="Times New Roman"/>
        </w:rPr>
        <w:t>2022-2023</w:t>
      </w:r>
      <w:r w:rsidR="0018355B" w:rsidRPr="00890EEF">
        <w:rPr>
          <w:rFonts w:ascii="Times New Roman" w:hAnsi="Times New Roman" w:cs="Times New Roman"/>
        </w:rPr>
        <w:t xml:space="preserve"> учебный год</w:t>
      </w:r>
    </w:p>
    <w:p w:rsidR="0018355B" w:rsidRPr="00890EEF" w:rsidRDefault="0018355B" w:rsidP="00D7419F">
      <w:pPr>
        <w:spacing w:after="120"/>
        <w:contextualSpacing/>
        <w:rPr>
          <w:rFonts w:ascii="Times New Roman" w:hAnsi="Times New Roman" w:cs="Times New Roman"/>
        </w:rPr>
      </w:pPr>
      <w:r w:rsidRPr="00890EEF">
        <w:rPr>
          <w:rFonts w:ascii="Times New Roman" w:hAnsi="Times New Roman" w:cs="Times New Roman"/>
        </w:rPr>
        <w:t>Целевая группа</w:t>
      </w:r>
    </w:p>
    <w:p w:rsidR="0018355B" w:rsidRPr="00890EEF" w:rsidRDefault="0018355B" w:rsidP="00D7419F">
      <w:pPr>
        <w:spacing w:after="120"/>
        <w:rPr>
          <w:rFonts w:ascii="Times New Roman" w:hAnsi="Times New Roman" w:cs="Times New Roman"/>
        </w:rPr>
      </w:pPr>
      <w:r w:rsidRPr="00890EEF">
        <w:rPr>
          <w:rFonts w:ascii="Times New Roman" w:hAnsi="Times New Roman" w:cs="Times New Roman"/>
        </w:rPr>
        <w:lastRenderedPageBreak/>
        <w:t>Учащиеся 1-4, 5</w:t>
      </w:r>
      <w:r w:rsidR="00B50421" w:rsidRPr="00890EEF">
        <w:rPr>
          <w:rFonts w:ascii="Times New Roman" w:hAnsi="Times New Roman" w:cs="Times New Roman"/>
        </w:rPr>
        <w:t xml:space="preserve">-9 классов, </w:t>
      </w:r>
      <w:r w:rsidR="00890EEF" w:rsidRPr="00890EEF">
        <w:rPr>
          <w:rFonts w:ascii="Times New Roman" w:hAnsi="Times New Roman" w:cs="Times New Roman"/>
        </w:rPr>
        <w:t>учителя, родители МКОУ «Новоникольской О</w:t>
      </w:r>
      <w:r w:rsidRPr="00890EEF">
        <w:rPr>
          <w:rFonts w:ascii="Times New Roman" w:hAnsi="Times New Roman" w:cs="Times New Roman"/>
        </w:rPr>
        <w:t xml:space="preserve">ОШ» </w:t>
      </w:r>
    </w:p>
    <w:p w:rsidR="0018355B" w:rsidRPr="00890EEF" w:rsidRDefault="0018355B" w:rsidP="00D7419F">
      <w:pPr>
        <w:spacing w:after="40"/>
        <w:contextualSpacing/>
        <w:jc w:val="both"/>
        <w:rPr>
          <w:rFonts w:ascii="Times New Roman" w:eastAsia="Calibri" w:hAnsi="Times New Roman" w:cs="Times New Roman"/>
        </w:rPr>
      </w:pPr>
    </w:p>
    <w:p w:rsidR="0018355B" w:rsidRPr="00890EEF" w:rsidRDefault="0018355B" w:rsidP="00F15083">
      <w:pPr>
        <w:numPr>
          <w:ilvl w:val="0"/>
          <w:numId w:val="24"/>
        </w:numPr>
        <w:spacing w:after="40"/>
        <w:contextualSpacing/>
        <w:jc w:val="both"/>
        <w:rPr>
          <w:rFonts w:ascii="Times New Roman" w:eastAsia="Calibri" w:hAnsi="Times New Roman" w:cs="Times New Roman"/>
          <w:b/>
        </w:rPr>
      </w:pPr>
      <w:r w:rsidRPr="00890EEF">
        <w:rPr>
          <w:rFonts w:ascii="Times New Roman" w:eastAsia="Calibri" w:hAnsi="Times New Roman" w:cs="Times New Roman"/>
          <w:b/>
        </w:rPr>
        <w:t>Решаемая проблема</w:t>
      </w:r>
    </w:p>
    <w:p w:rsidR="0018355B" w:rsidRPr="00890EEF" w:rsidRDefault="0018355B" w:rsidP="00D7419F">
      <w:pPr>
        <w:spacing w:after="40"/>
        <w:contextualSpacing/>
        <w:jc w:val="both"/>
        <w:rPr>
          <w:rFonts w:ascii="Times New Roman" w:eastAsia="Calibri" w:hAnsi="Times New Roman" w:cs="Times New Roman"/>
        </w:rPr>
      </w:pPr>
      <w:r w:rsidRPr="00890EEF">
        <w:rPr>
          <w:rFonts w:ascii="Times New Roman" w:eastAsia="Calibri" w:hAnsi="Times New Roman" w:cs="Times New Roman"/>
        </w:rPr>
        <w:t>Конкретизация проблемы: Низкий уровень качества образования.</w:t>
      </w:r>
    </w:p>
    <w:p w:rsidR="0018355B" w:rsidRPr="00890EEF" w:rsidRDefault="0018355B" w:rsidP="00D7419F">
      <w:pPr>
        <w:spacing w:after="40"/>
        <w:contextualSpacing/>
        <w:jc w:val="both"/>
        <w:rPr>
          <w:rFonts w:ascii="Times New Roman" w:eastAsia="Calibri" w:hAnsi="Times New Roman" w:cs="Times New Roman"/>
        </w:rPr>
      </w:pPr>
    </w:p>
    <w:p w:rsidR="0018355B" w:rsidRPr="00890EEF" w:rsidRDefault="0018355B" w:rsidP="00F15083">
      <w:pPr>
        <w:numPr>
          <w:ilvl w:val="0"/>
          <w:numId w:val="24"/>
        </w:numPr>
        <w:spacing w:after="40"/>
        <w:contextualSpacing/>
        <w:jc w:val="both"/>
        <w:rPr>
          <w:rFonts w:ascii="Times New Roman" w:eastAsia="Calibri" w:hAnsi="Times New Roman" w:cs="Times New Roman"/>
          <w:b/>
        </w:rPr>
      </w:pPr>
      <w:r w:rsidRPr="00890EEF">
        <w:rPr>
          <w:rFonts w:ascii="Times New Roman" w:eastAsia="Calibri" w:hAnsi="Times New Roman" w:cs="Times New Roman"/>
          <w:b/>
        </w:rPr>
        <w:t>Что хотим изменить:</w:t>
      </w:r>
    </w:p>
    <w:p w:rsidR="0018355B" w:rsidRPr="00890EEF" w:rsidRDefault="0018355B" w:rsidP="00F15083">
      <w:pPr>
        <w:numPr>
          <w:ilvl w:val="0"/>
          <w:numId w:val="5"/>
        </w:numPr>
        <w:spacing w:after="40"/>
        <w:ind w:hanging="231"/>
        <w:contextualSpacing/>
        <w:jc w:val="both"/>
        <w:rPr>
          <w:rFonts w:ascii="Times New Roman" w:eastAsia="Calibri" w:hAnsi="Times New Roman" w:cs="Times New Roman"/>
        </w:rPr>
      </w:pPr>
      <w:r w:rsidRPr="00890EEF">
        <w:rPr>
          <w:rFonts w:ascii="Times New Roman" w:eastAsia="Calibri" w:hAnsi="Times New Roman" w:cs="Times New Roman"/>
        </w:rPr>
        <w:t>Уровень читательской грамотности;</w:t>
      </w:r>
    </w:p>
    <w:p w:rsidR="0018355B" w:rsidRPr="00890EEF" w:rsidRDefault="0018355B" w:rsidP="00F15083">
      <w:pPr>
        <w:numPr>
          <w:ilvl w:val="0"/>
          <w:numId w:val="5"/>
        </w:numPr>
        <w:spacing w:after="40"/>
        <w:ind w:hanging="231"/>
        <w:contextualSpacing/>
        <w:jc w:val="both"/>
        <w:rPr>
          <w:rFonts w:ascii="Times New Roman" w:eastAsia="Calibri" w:hAnsi="Times New Roman" w:cs="Times New Roman"/>
        </w:rPr>
      </w:pPr>
      <w:r w:rsidRPr="00890EEF">
        <w:rPr>
          <w:rFonts w:ascii="Times New Roman" w:eastAsia="Calibri" w:hAnsi="Times New Roman" w:cs="Times New Roman"/>
        </w:rPr>
        <w:t>Количество учащихся, вовлечённых в  олимпиады, конкурсы, конференции различных уровней;</w:t>
      </w:r>
    </w:p>
    <w:p w:rsidR="0018355B" w:rsidRPr="00890EEF" w:rsidRDefault="0018355B" w:rsidP="00F15083">
      <w:pPr>
        <w:numPr>
          <w:ilvl w:val="0"/>
          <w:numId w:val="5"/>
        </w:numPr>
        <w:spacing w:after="40"/>
        <w:ind w:hanging="231"/>
        <w:contextualSpacing/>
        <w:jc w:val="both"/>
        <w:rPr>
          <w:rFonts w:ascii="Times New Roman" w:eastAsia="Calibri" w:hAnsi="Times New Roman" w:cs="Times New Roman"/>
        </w:rPr>
      </w:pPr>
      <w:r w:rsidRPr="00890EEF">
        <w:rPr>
          <w:rFonts w:ascii="Times New Roman" w:eastAsia="Calibri" w:hAnsi="Times New Roman" w:cs="Times New Roman"/>
        </w:rPr>
        <w:t>Распространение успешного педагогического опыта внутри коллектива;</w:t>
      </w:r>
    </w:p>
    <w:p w:rsidR="0018355B" w:rsidRPr="00890EEF" w:rsidRDefault="0018355B" w:rsidP="00F15083">
      <w:pPr>
        <w:numPr>
          <w:ilvl w:val="0"/>
          <w:numId w:val="5"/>
        </w:numPr>
        <w:spacing w:after="40"/>
        <w:ind w:hanging="231"/>
        <w:contextualSpacing/>
        <w:jc w:val="both"/>
        <w:rPr>
          <w:rFonts w:ascii="Times New Roman" w:eastAsia="Calibri" w:hAnsi="Times New Roman" w:cs="Times New Roman"/>
        </w:rPr>
      </w:pPr>
      <w:r w:rsidRPr="00890EEF">
        <w:rPr>
          <w:rFonts w:ascii="Times New Roman" w:eastAsia="Calibri" w:hAnsi="Times New Roman" w:cs="Times New Roman"/>
        </w:rPr>
        <w:t>Микроклимат в коллективе;</w:t>
      </w:r>
    </w:p>
    <w:p w:rsidR="0018355B" w:rsidRPr="00890EEF" w:rsidRDefault="0018355B" w:rsidP="00F15083">
      <w:pPr>
        <w:numPr>
          <w:ilvl w:val="0"/>
          <w:numId w:val="5"/>
        </w:numPr>
        <w:spacing w:after="40"/>
        <w:ind w:hanging="231"/>
        <w:contextualSpacing/>
        <w:jc w:val="both"/>
        <w:rPr>
          <w:rFonts w:ascii="Times New Roman" w:eastAsia="Calibri" w:hAnsi="Times New Roman" w:cs="Times New Roman"/>
        </w:rPr>
      </w:pPr>
      <w:r w:rsidRPr="00890EEF">
        <w:rPr>
          <w:rFonts w:ascii="Times New Roman" w:eastAsia="Calibri" w:hAnsi="Times New Roman" w:cs="Times New Roman"/>
        </w:rPr>
        <w:t>Результативность ВПР;</w:t>
      </w:r>
    </w:p>
    <w:p w:rsidR="0018355B" w:rsidRPr="00890EEF" w:rsidRDefault="0018355B" w:rsidP="00F15083">
      <w:pPr>
        <w:numPr>
          <w:ilvl w:val="0"/>
          <w:numId w:val="5"/>
        </w:numPr>
        <w:spacing w:after="40"/>
        <w:ind w:hanging="231"/>
        <w:contextualSpacing/>
        <w:jc w:val="both"/>
        <w:rPr>
          <w:rFonts w:ascii="Times New Roman" w:eastAsia="Calibri" w:hAnsi="Times New Roman" w:cs="Times New Roman"/>
        </w:rPr>
      </w:pPr>
      <w:r w:rsidRPr="00890EEF">
        <w:rPr>
          <w:rFonts w:ascii="Times New Roman" w:eastAsia="Calibri" w:hAnsi="Times New Roman" w:cs="Times New Roman"/>
        </w:rPr>
        <w:t>Систему работы с родителями.</w:t>
      </w:r>
    </w:p>
    <w:p w:rsidR="0018355B" w:rsidRPr="00890EEF" w:rsidRDefault="0018355B" w:rsidP="00D7419F">
      <w:pPr>
        <w:spacing w:after="40"/>
        <w:contextualSpacing/>
        <w:jc w:val="both"/>
        <w:rPr>
          <w:rFonts w:ascii="Times New Roman" w:eastAsia="Calibri" w:hAnsi="Times New Roman" w:cs="Times New Roman"/>
        </w:rPr>
      </w:pPr>
    </w:p>
    <w:p w:rsidR="0018355B" w:rsidRPr="00890EEF" w:rsidRDefault="0018355B" w:rsidP="00F15083">
      <w:pPr>
        <w:numPr>
          <w:ilvl w:val="0"/>
          <w:numId w:val="24"/>
        </w:numPr>
        <w:spacing w:after="120"/>
        <w:contextualSpacing/>
        <w:rPr>
          <w:rFonts w:ascii="Times New Roman" w:hAnsi="Times New Roman" w:cs="Times New Roman"/>
          <w:b/>
        </w:rPr>
      </w:pPr>
      <w:r w:rsidRPr="00890EEF">
        <w:rPr>
          <w:rFonts w:ascii="Times New Roman" w:hAnsi="Times New Roman" w:cs="Times New Roman"/>
          <w:b/>
        </w:rPr>
        <w:t>Цель проекта</w:t>
      </w:r>
    </w:p>
    <w:p w:rsidR="0018355B" w:rsidRPr="00890EEF" w:rsidRDefault="0018355B" w:rsidP="00D7419F">
      <w:pPr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890EEF">
        <w:rPr>
          <w:rFonts w:ascii="Times New Roman" w:eastAsia="Times New Roman" w:hAnsi="Times New Roman" w:cs="Times New Roman"/>
        </w:rPr>
        <w:t>Повышение</w:t>
      </w:r>
      <w:r w:rsidR="002C7B5F" w:rsidRPr="00890EEF">
        <w:rPr>
          <w:rFonts w:ascii="Times New Roman" w:eastAsia="Times New Roman" w:hAnsi="Times New Roman" w:cs="Times New Roman"/>
        </w:rPr>
        <w:t xml:space="preserve"> уровня учебных ре</w:t>
      </w:r>
      <w:r w:rsidR="00890EEF" w:rsidRPr="00890EEF">
        <w:rPr>
          <w:rFonts w:ascii="Times New Roman" w:eastAsia="Times New Roman" w:hAnsi="Times New Roman" w:cs="Times New Roman"/>
        </w:rPr>
        <w:t>зультатов в МКОУ «Новоникольской О</w:t>
      </w:r>
      <w:r w:rsidR="002C7B5F" w:rsidRPr="00890EEF">
        <w:rPr>
          <w:rFonts w:ascii="Times New Roman" w:eastAsia="Times New Roman" w:hAnsi="Times New Roman" w:cs="Times New Roman"/>
        </w:rPr>
        <w:t>ОШ» в течение 2022-2023</w:t>
      </w:r>
      <w:r w:rsidRPr="00890EEF">
        <w:rPr>
          <w:rFonts w:ascii="Times New Roman" w:eastAsia="Times New Roman" w:hAnsi="Times New Roman" w:cs="Times New Roman"/>
        </w:rPr>
        <w:t xml:space="preserve"> учебного года через у</w:t>
      </w:r>
      <w:r w:rsidRPr="00890EEF">
        <w:rPr>
          <w:rFonts w:ascii="Times New Roman" w:eastAsia="Calibri" w:hAnsi="Times New Roman" w:cs="Times New Roman"/>
        </w:rPr>
        <w:t>величение количества учащихся 1-9 классов с высоким уровн</w:t>
      </w:r>
      <w:r w:rsidR="009444C1" w:rsidRPr="00890EEF">
        <w:rPr>
          <w:rFonts w:ascii="Times New Roman" w:eastAsia="Calibri" w:hAnsi="Times New Roman" w:cs="Times New Roman"/>
        </w:rPr>
        <w:t>ем читательской грамотности</w:t>
      </w:r>
      <w:r w:rsidR="009E77C7">
        <w:rPr>
          <w:rFonts w:ascii="Times New Roman" w:eastAsia="Calibri" w:hAnsi="Times New Roman" w:cs="Times New Roman"/>
        </w:rPr>
        <w:t>,</w:t>
      </w:r>
      <w:r w:rsidRPr="00890EEF">
        <w:rPr>
          <w:rFonts w:ascii="Times New Roman" w:eastAsia="Times New Roman" w:hAnsi="Times New Roman" w:cs="Times New Roman"/>
        </w:rPr>
        <w:t xml:space="preserve"> исследовательскую де</w:t>
      </w:r>
      <w:r w:rsidR="009C0AD9" w:rsidRPr="00890EEF">
        <w:rPr>
          <w:rFonts w:ascii="Times New Roman" w:eastAsia="Times New Roman" w:hAnsi="Times New Roman" w:cs="Times New Roman"/>
        </w:rPr>
        <w:t>ятельность</w:t>
      </w:r>
      <w:r w:rsidR="009E77C7">
        <w:rPr>
          <w:rFonts w:ascii="Times New Roman" w:eastAsia="Times New Roman" w:hAnsi="Times New Roman" w:cs="Times New Roman"/>
        </w:rPr>
        <w:t>,</w:t>
      </w:r>
      <w:r w:rsidRPr="00890EEF">
        <w:rPr>
          <w:rFonts w:ascii="Times New Roman" w:eastAsia="Times New Roman" w:hAnsi="Times New Roman" w:cs="Times New Roman"/>
        </w:rPr>
        <w:t xml:space="preserve"> школьные  меропри</w:t>
      </w:r>
      <w:r w:rsidR="009E77C7">
        <w:rPr>
          <w:rFonts w:ascii="Times New Roman" w:eastAsia="Times New Roman" w:hAnsi="Times New Roman" w:cs="Times New Roman"/>
        </w:rPr>
        <w:t xml:space="preserve">ятия </w:t>
      </w:r>
      <w:r w:rsidRPr="00890EEF">
        <w:rPr>
          <w:rFonts w:ascii="Times New Roman" w:eastAsia="Times New Roman" w:hAnsi="Times New Roman" w:cs="Times New Roman"/>
        </w:rPr>
        <w:t>направленные на формирование метапредметных результатов, распространение успешного педагогического опыта вну</w:t>
      </w:r>
      <w:r w:rsidR="009444C1" w:rsidRPr="00890EEF">
        <w:rPr>
          <w:rFonts w:ascii="Times New Roman" w:eastAsia="Times New Roman" w:hAnsi="Times New Roman" w:cs="Times New Roman"/>
        </w:rPr>
        <w:t>три</w:t>
      </w:r>
      <w:r w:rsidR="007063BB" w:rsidRPr="00890EEF">
        <w:rPr>
          <w:rFonts w:ascii="Times New Roman" w:eastAsia="Times New Roman" w:hAnsi="Times New Roman" w:cs="Times New Roman"/>
        </w:rPr>
        <w:t xml:space="preserve"> коллектива</w:t>
      </w:r>
      <w:r w:rsidRPr="00890EEF">
        <w:rPr>
          <w:rFonts w:ascii="Times New Roman" w:eastAsia="Times New Roman" w:hAnsi="Times New Roman" w:cs="Times New Roman"/>
        </w:rPr>
        <w:t>, систематическую работу с родителями.</w:t>
      </w:r>
    </w:p>
    <w:p w:rsidR="0018355B" w:rsidRPr="00890EEF" w:rsidRDefault="0018355B" w:rsidP="00D7419F">
      <w:pPr>
        <w:spacing w:after="120"/>
        <w:rPr>
          <w:rFonts w:ascii="Times New Roman" w:hAnsi="Times New Roman" w:cs="Times New Roman"/>
          <w:i/>
        </w:rPr>
      </w:pPr>
    </w:p>
    <w:p w:rsidR="0018355B" w:rsidRPr="00890EEF" w:rsidRDefault="0018355B" w:rsidP="00F15083">
      <w:pPr>
        <w:numPr>
          <w:ilvl w:val="0"/>
          <w:numId w:val="24"/>
        </w:numPr>
        <w:spacing w:after="120"/>
        <w:contextualSpacing/>
        <w:rPr>
          <w:rFonts w:ascii="Times New Roman" w:hAnsi="Times New Roman" w:cs="Times New Roman"/>
          <w:b/>
        </w:rPr>
      </w:pPr>
      <w:r w:rsidRPr="00890EEF">
        <w:rPr>
          <w:rFonts w:ascii="Times New Roman" w:hAnsi="Times New Roman" w:cs="Times New Roman"/>
          <w:b/>
        </w:rPr>
        <w:t>Задачи проекта</w:t>
      </w:r>
    </w:p>
    <w:p w:rsidR="0018355B" w:rsidRPr="00890EEF" w:rsidRDefault="0018355B" w:rsidP="00F15083">
      <w:pPr>
        <w:numPr>
          <w:ilvl w:val="0"/>
          <w:numId w:val="21"/>
        </w:numPr>
        <w:tabs>
          <w:tab w:val="left" w:pos="317"/>
        </w:tabs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890EEF">
        <w:rPr>
          <w:rFonts w:ascii="Times New Roman" w:eastAsia="Times New Roman" w:hAnsi="Times New Roman" w:cs="Times New Roman"/>
        </w:rPr>
        <w:t>С</w:t>
      </w:r>
      <w:r w:rsidR="002C7B5F" w:rsidRPr="00890EEF">
        <w:rPr>
          <w:rFonts w:ascii="Times New Roman" w:eastAsia="Times New Roman" w:hAnsi="Times New Roman" w:cs="Times New Roman"/>
        </w:rPr>
        <w:t>формировать учебный план на 2022-2023</w:t>
      </w:r>
      <w:r w:rsidRPr="00890EEF">
        <w:rPr>
          <w:rFonts w:ascii="Times New Roman" w:eastAsia="Times New Roman" w:hAnsi="Times New Roman" w:cs="Times New Roman"/>
        </w:rPr>
        <w:t xml:space="preserve"> уч. г.</w:t>
      </w:r>
    </w:p>
    <w:p w:rsidR="0018355B" w:rsidRPr="00890EEF" w:rsidRDefault="0007127F" w:rsidP="00F15083">
      <w:pPr>
        <w:numPr>
          <w:ilvl w:val="0"/>
          <w:numId w:val="21"/>
        </w:numPr>
        <w:tabs>
          <w:tab w:val="left" w:pos="317"/>
        </w:tabs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890EEF">
        <w:rPr>
          <w:rFonts w:ascii="Times New Roman" w:eastAsia="Times New Roman" w:hAnsi="Times New Roman" w:cs="Times New Roman"/>
        </w:rPr>
        <w:t xml:space="preserve">Реализовать </w:t>
      </w:r>
      <w:r w:rsidR="0018355B" w:rsidRPr="00890EEF">
        <w:rPr>
          <w:rFonts w:ascii="Times New Roman" w:eastAsia="Times New Roman" w:hAnsi="Times New Roman" w:cs="Times New Roman"/>
        </w:rPr>
        <w:t xml:space="preserve"> рабочую программы по курсу «</w:t>
      </w:r>
      <w:r w:rsidR="00890EEF" w:rsidRPr="00890EEF">
        <w:rPr>
          <w:rFonts w:ascii="Times New Roman" w:eastAsia="Times New Roman" w:hAnsi="Times New Roman" w:cs="Times New Roman"/>
        </w:rPr>
        <w:t>Читательская грамотность»</w:t>
      </w:r>
      <w:r w:rsidR="002C7B5F" w:rsidRPr="00890EEF">
        <w:rPr>
          <w:rFonts w:ascii="Times New Roman" w:eastAsia="Times New Roman" w:hAnsi="Times New Roman" w:cs="Times New Roman"/>
        </w:rPr>
        <w:t xml:space="preserve"> для учащихся 1-9</w:t>
      </w:r>
      <w:r w:rsidR="0018355B" w:rsidRPr="00890EEF">
        <w:rPr>
          <w:rFonts w:ascii="Times New Roman" w:eastAsia="Times New Roman" w:hAnsi="Times New Roman" w:cs="Times New Roman"/>
        </w:rPr>
        <w:t xml:space="preserve"> классов.</w:t>
      </w:r>
    </w:p>
    <w:p w:rsidR="0018355B" w:rsidRPr="00890EEF" w:rsidRDefault="0018355B" w:rsidP="00F15083">
      <w:pPr>
        <w:numPr>
          <w:ilvl w:val="0"/>
          <w:numId w:val="21"/>
        </w:numPr>
        <w:tabs>
          <w:tab w:val="left" w:pos="317"/>
        </w:tabs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890EEF">
        <w:rPr>
          <w:rFonts w:ascii="Times New Roman" w:eastAsia="Times New Roman" w:hAnsi="Times New Roman" w:cs="Times New Roman"/>
        </w:rPr>
        <w:t>Предъявить резуль</w:t>
      </w:r>
      <w:r w:rsidR="007063BB" w:rsidRPr="00890EEF">
        <w:rPr>
          <w:rFonts w:ascii="Times New Roman" w:eastAsia="Times New Roman" w:hAnsi="Times New Roman" w:cs="Times New Roman"/>
        </w:rPr>
        <w:t>таты на</w:t>
      </w:r>
      <w:r w:rsidRPr="00890EEF">
        <w:rPr>
          <w:rFonts w:ascii="Times New Roman" w:eastAsia="Times New Roman" w:hAnsi="Times New Roman" w:cs="Times New Roman"/>
        </w:rPr>
        <w:t>:</w:t>
      </w:r>
    </w:p>
    <w:p w:rsidR="0018355B" w:rsidRPr="00890EEF" w:rsidRDefault="0007127F" w:rsidP="00D7419F">
      <w:pPr>
        <w:tabs>
          <w:tab w:val="left" w:pos="317"/>
        </w:tabs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890EEF">
        <w:rPr>
          <w:rFonts w:ascii="Times New Roman" w:eastAsia="Times New Roman" w:hAnsi="Times New Roman" w:cs="Times New Roman"/>
        </w:rPr>
        <w:t xml:space="preserve">      - районные конкурсы и фестивали</w:t>
      </w:r>
    </w:p>
    <w:p w:rsidR="0018355B" w:rsidRPr="00890EEF" w:rsidRDefault="0018355B" w:rsidP="00D7419F">
      <w:pPr>
        <w:tabs>
          <w:tab w:val="left" w:pos="317"/>
        </w:tabs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890EEF">
        <w:rPr>
          <w:rFonts w:ascii="Times New Roman" w:eastAsia="Times New Roman" w:hAnsi="Times New Roman" w:cs="Times New Roman"/>
        </w:rPr>
        <w:t>- конф</w:t>
      </w:r>
      <w:r w:rsidR="00890EEF" w:rsidRPr="00890EEF">
        <w:rPr>
          <w:rFonts w:ascii="Times New Roman" w:eastAsia="Times New Roman" w:hAnsi="Times New Roman" w:cs="Times New Roman"/>
        </w:rPr>
        <w:t>еренция  для учащихся 1-4, 5 -9</w:t>
      </w:r>
      <w:r w:rsidRPr="00890EEF">
        <w:rPr>
          <w:rFonts w:ascii="Times New Roman" w:eastAsia="Times New Roman" w:hAnsi="Times New Roman" w:cs="Times New Roman"/>
        </w:rPr>
        <w:t xml:space="preserve"> классов, защита  учебных проектов, защита исследовательских работ.</w:t>
      </w:r>
    </w:p>
    <w:p w:rsidR="0018355B" w:rsidRPr="00890EEF" w:rsidRDefault="0018355B" w:rsidP="00F15083">
      <w:pPr>
        <w:numPr>
          <w:ilvl w:val="0"/>
          <w:numId w:val="21"/>
        </w:numPr>
        <w:tabs>
          <w:tab w:val="left" w:pos="317"/>
        </w:tabs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890EEF">
        <w:rPr>
          <w:rFonts w:ascii="Times New Roman" w:eastAsia="Times New Roman" w:hAnsi="Times New Roman" w:cs="Times New Roman"/>
        </w:rPr>
        <w:t>Провести малый педсовет «Предъявление результатов ИДР-4 для учителей 5 классов».</w:t>
      </w:r>
    </w:p>
    <w:p w:rsidR="0018355B" w:rsidRPr="00890EEF" w:rsidRDefault="0018355B" w:rsidP="00F15083">
      <w:pPr>
        <w:numPr>
          <w:ilvl w:val="0"/>
          <w:numId w:val="21"/>
        </w:numPr>
        <w:tabs>
          <w:tab w:val="left" w:pos="317"/>
        </w:tabs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890EEF">
        <w:rPr>
          <w:rFonts w:ascii="Times New Roman" w:eastAsia="Times New Roman" w:hAnsi="Times New Roman" w:cs="Times New Roman"/>
        </w:rPr>
        <w:t>Провести занятия и индивидуальные консультации по предъявлению результатов метапредметных диагностик для учащихся 4, 5 классов и их родителей.</w:t>
      </w:r>
    </w:p>
    <w:p w:rsidR="0018355B" w:rsidRPr="00890EEF" w:rsidRDefault="0018355B" w:rsidP="00F15083">
      <w:pPr>
        <w:numPr>
          <w:ilvl w:val="0"/>
          <w:numId w:val="21"/>
        </w:numPr>
        <w:tabs>
          <w:tab w:val="left" w:pos="317"/>
        </w:tabs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890EEF">
        <w:rPr>
          <w:rFonts w:ascii="Times New Roman" w:eastAsia="Times New Roman" w:hAnsi="Times New Roman" w:cs="Times New Roman"/>
        </w:rPr>
        <w:t>Пройти курсы повышения квалификации:</w:t>
      </w:r>
    </w:p>
    <w:p w:rsidR="0018355B" w:rsidRPr="00890EEF" w:rsidRDefault="0018355B" w:rsidP="00F15083">
      <w:pPr>
        <w:numPr>
          <w:ilvl w:val="0"/>
          <w:numId w:val="8"/>
        </w:numPr>
        <w:tabs>
          <w:tab w:val="left" w:pos="317"/>
        </w:tabs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890EEF">
        <w:rPr>
          <w:rFonts w:ascii="Times New Roman" w:eastAsia="Times New Roman" w:hAnsi="Times New Roman" w:cs="Times New Roman"/>
        </w:rPr>
        <w:t>по формированию читательской грамотности</w:t>
      </w:r>
    </w:p>
    <w:p w:rsidR="0018355B" w:rsidRPr="00890EEF" w:rsidRDefault="0018355B" w:rsidP="00F15083">
      <w:pPr>
        <w:numPr>
          <w:ilvl w:val="0"/>
          <w:numId w:val="8"/>
        </w:numPr>
        <w:tabs>
          <w:tab w:val="left" w:pos="317"/>
        </w:tabs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890EEF">
        <w:rPr>
          <w:rFonts w:ascii="Times New Roman" w:eastAsia="Times New Roman" w:hAnsi="Times New Roman" w:cs="Times New Roman"/>
        </w:rPr>
        <w:t xml:space="preserve">по </w:t>
      </w:r>
      <w:r w:rsidR="0007127F" w:rsidRPr="00890EEF">
        <w:rPr>
          <w:rFonts w:ascii="Times New Roman" w:eastAsia="Times New Roman" w:hAnsi="Times New Roman" w:cs="Times New Roman"/>
        </w:rPr>
        <w:t>формированию математической грамотности</w:t>
      </w:r>
    </w:p>
    <w:p w:rsidR="0018355B" w:rsidRPr="00890EEF" w:rsidRDefault="0007127F" w:rsidP="00F15083">
      <w:pPr>
        <w:numPr>
          <w:ilvl w:val="0"/>
          <w:numId w:val="8"/>
        </w:numPr>
        <w:tabs>
          <w:tab w:val="left" w:pos="317"/>
        </w:tabs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890EEF">
        <w:rPr>
          <w:rFonts w:ascii="Times New Roman" w:eastAsia="Times New Roman" w:hAnsi="Times New Roman" w:cs="Times New Roman"/>
        </w:rPr>
        <w:t>по формированию цифровой грамотности</w:t>
      </w:r>
    </w:p>
    <w:p w:rsidR="0018355B" w:rsidRPr="00890EEF" w:rsidRDefault="0018355B" w:rsidP="00F15083">
      <w:pPr>
        <w:numPr>
          <w:ilvl w:val="0"/>
          <w:numId w:val="21"/>
        </w:numPr>
        <w:tabs>
          <w:tab w:val="left" w:pos="317"/>
        </w:tabs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890EEF">
        <w:rPr>
          <w:rFonts w:ascii="Times New Roman" w:eastAsia="Times New Roman" w:hAnsi="Times New Roman" w:cs="Times New Roman"/>
        </w:rPr>
        <w:t>Распространить успешный педагогический опыт внутри коллектива через марафон педагогических практик.</w:t>
      </w:r>
    </w:p>
    <w:p w:rsidR="0018355B" w:rsidRPr="00890EEF" w:rsidRDefault="0018355B" w:rsidP="00F15083">
      <w:pPr>
        <w:numPr>
          <w:ilvl w:val="0"/>
          <w:numId w:val="21"/>
        </w:numPr>
        <w:tabs>
          <w:tab w:val="left" w:pos="317"/>
        </w:tabs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890EEF">
        <w:rPr>
          <w:rFonts w:ascii="Times New Roman" w:eastAsia="Times New Roman" w:hAnsi="Times New Roman" w:cs="Times New Roman"/>
        </w:rPr>
        <w:t>Продолжить работу творческих групп.</w:t>
      </w:r>
    </w:p>
    <w:p w:rsidR="0018355B" w:rsidRPr="00890EEF" w:rsidRDefault="0018355B" w:rsidP="00F15083">
      <w:pPr>
        <w:numPr>
          <w:ilvl w:val="0"/>
          <w:numId w:val="21"/>
        </w:numPr>
        <w:tabs>
          <w:tab w:val="left" w:pos="317"/>
        </w:tabs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890EEF">
        <w:rPr>
          <w:rFonts w:ascii="Times New Roman" w:eastAsia="Times New Roman" w:hAnsi="Times New Roman" w:cs="Times New Roman"/>
        </w:rPr>
        <w:t>Продолжить работу с группой родителей, мотивированных на всестороннее развитие ребенка и достижение им высоких результатов и обеспечить их педагогическое сопровождение и поддержку.</w:t>
      </w:r>
    </w:p>
    <w:p w:rsidR="0018355B" w:rsidRPr="00890EEF" w:rsidRDefault="0018355B" w:rsidP="00F15083">
      <w:pPr>
        <w:numPr>
          <w:ilvl w:val="0"/>
          <w:numId w:val="21"/>
        </w:numPr>
        <w:tabs>
          <w:tab w:val="left" w:pos="317"/>
        </w:tabs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890EEF">
        <w:rPr>
          <w:rFonts w:ascii="Times New Roman" w:eastAsia="Times New Roman" w:hAnsi="Times New Roman" w:cs="Times New Roman"/>
        </w:rPr>
        <w:t>Продолжить работу по устранению причин низкой мотивации учащихся по индивидуальным программам сопровожде</w:t>
      </w:r>
      <w:r w:rsidR="0007127F" w:rsidRPr="00890EEF">
        <w:rPr>
          <w:rFonts w:ascii="Times New Roman" w:eastAsia="Times New Roman" w:hAnsi="Times New Roman" w:cs="Times New Roman"/>
        </w:rPr>
        <w:t>ния</w:t>
      </w:r>
    </w:p>
    <w:p w:rsidR="0018355B" w:rsidRPr="00890EEF" w:rsidRDefault="0018355B" w:rsidP="00F15083">
      <w:pPr>
        <w:numPr>
          <w:ilvl w:val="0"/>
          <w:numId w:val="21"/>
        </w:numPr>
        <w:tabs>
          <w:tab w:val="left" w:pos="317"/>
        </w:tabs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890EEF">
        <w:rPr>
          <w:rFonts w:ascii="Times New Roman" w:eastAsia="Times New Roman" w:hAnsi="Times New Roman" w:cs="Times New Roman"/>
        </w:rPr>
        <w:t>Внести корректировки в план внутришкольного контроля.</w:t>
      </w:r>
    </w:p>
    <w:p w:rsidR="0018355B" w:rsidRPr="00890EEF" w:rsidRDefault="0018355B" w:rsidP="00D7419F">
      <w:pPr>
        <w:spacing w:after="120"/>
        <w:rPr>
          <w:rFonts w:ascii="Times New Roman" w:hAnsi="Times New Roman" w:cs="Times New Roman"/>
          <w:i/>
        </w:rPr>
      </w:pPr>
    </w:p>
    <w:p w:rsidR="0018355B" w:rsidRPr="00890EEF" w:rsidRDefault="0018355B" w:rsidP="00F15083">
      <w:pPr>
        <w:numPr>
          <w:ilvl w:val="0"/>
          <w:numId w:val="24"/>
        </w:numPr>
        <w:spacing w:after="120"/>
        <w:contextualSpacing/>
        <w:rPr>
          <w:rFonts w:ascii="Times New Roman" w:hAnsi="Times New Roman" w:cs="Times New Roman"/>
          <w:b/>
        </w:rPr>
      </w:pPr>
      <w:r w:rsidRPr="00890EEF">
        <w:rPr>
          <w:rFonts w:ascii="Times New Roman" w:hAnsi="Times New Roman" w:cs="Times New Roman"/>
          <w:b/>
        </w:rPr>
        <w:t>Результаты проекта</w:t>
      </w:r>
    </w:p>
    <w:p w:rsidR="0018355B" w:rsidRPr="00890EEF" w:rsidRDefault="0018355B" w:rsidP="00F15083">
      <w:pPr>
        <w:numPr>
          <w:ilvl w:val="0"/>
          <w:numId w:val="22"/>
        </w:numPr>
        <w:spacing w:after="40"/>
        <w:contextualSpacing/>
        <w:jc w:val="both"/>
        <w:rPr>
          <w:rFonts w:ascii="Times New Roman" w:eastAsia="Calibri" w:hAnsi="Times New Roman" w:cs="Times New Roman"/>
        </w:rPr>
      </w:pPr>
      <w:r w:rsidRPr="00890EEF">
        <w:rPr>
          <w:rFonts w:ascii="Times New Roman" w:eastAsia="Calibri" w:hAnsi="Times New Roman" w:cs="Times New Roman"/>
        </w:rPr>
        <w:t>Увеличение количества учащихся с высоким уровн</w:t>
      </w:r>
      <w:r w:rsidR="009444C1" w:rsidRPr="00890EEF">
        <w:rPr>
          <w:rFonts w:ascii="Times New Roman" w:eastAsia="Calibri" w:hAnsi="Times New Roman" w:cs="Times New Roman"/>
        </w:rPr>
        <w:t>ем читательской грамотности на 10</w:t>
      </w:r>
      <w:r w:rsidRPr="00890EEF">
        <w:rPr>
          <w:rFonts w:ascii="Times New Roman" w:eastAsia="Calibri" w:hAnsi="Times New Roman" w:cs="Times New Roman"/>
        </w:rPr>
        <w:t>%.</w:t>
      </w:r>
    </w:p>
    <w:p w:rsidR="0018355B" w:rsidRPr="00890EEF" w:rsidRDefault="009C0AD9" w:rsidP="00F15083">
      <w:pPr>
        <w:numPr>
          <w:ilvl w:val="0"/>
          <w:numId w:val="22"/>
        </w:numPr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890EEF">
        <w:rPr>
          <w:rFonts w:ascii="Times New Roman" w:eastAsia="Times New Roman" w:hAnsi="Times New Roman" w:cs="Times New Roman"/>
        </w:rPr>
        <w:t>Вовлечение 2</w:t>
      </w:r>
      <w:r w:rsidR="0018355B" w:rsidRPr="00890EEF">
        <w:rPr>
          <w:rFonts w:ascii="Times New Roman" w:eastAsia="Times New Roman" w:hAnsi="Times New Roman" w:cs="Times New Roman"/>
        </w:rPr>
        <w:t xml:space="preserve">0% учащихся 1-9 классов в школьные  мероприятия, направленные на формирование метапредметных результатов. </w:t>
      </w:r>
    </w:p>
    <w:p w:rsidR="0018355B" w:rsidRPr="00890EEF" w:rsidRDefault="0018355B" w:rsidP="00F15083">
      <w:pPr>
        <w:numPr>
          <w:ilvl w:val="0"/>
          <w:numId w:val="22"/>
        </w:numPr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890EEF">
        <w:rPr>
          <w:rFonts w:ascii="Times New Roman" w:eastAsia="Times New Roman" w:hAnsi="Times New Roman" w:cs="Times New Roman"/>
        </w:rPr>
        <w:lastRenderedPageBreak/>
        <w:t xml:space="preserve">Увеличение количества детей,  вовлеченных в олимпиады, конкурсы, конференции регионального уровня до </w:t>
      </w:r>
      <w:r w:rsidR="009444C1" w:rsidRPr="00890EEF">
        <w:rPr>
          <w:rFonts w:ascii="Times New Roman" w:eastAsia="Times New Roman" w:hAnsi="Times New Roman" w:cs="Times New Roman"/>
        </w:rPr>
        <w:t>24%</w:t>
      </w:r>
      <w:r w:rsidRPr="00890EEF">
        <w:rPr>
          <w:rFonts w:ascii="Times New Roman" w:eastAsia="Times New Roman" w:hAnsi="Times New Roman" w:cs="Times New Roman"/>
        </w:rPr>
        <w:t xml:space="preserve"> учащихся.</w:t>
      </w:r>
    </w:p>
    <w:p w:rsidR="0018355B" w:rsidRPr="00890EEF" w:rsidRDefault="0018355B" w:rsidP="00F15083">
      <w:pPr>
        <w:numPr>
          <w:ilvl w:val="0"/>
          <w:numId w:val="22"/>
        </w:numPr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890EEF">
        <w:rPr>
          <w:rFonts w:ascii="Times New Roman" w:eastAsia="Times New Roman" w:hAnsi="Times New Roman" w:cs="Times New Roman"/>
        </w:rPr>
        <w:t>Повышение уровня компетентности преподавательского состава.</w:t>
      </w:r>
    </w:p>
    <w:p w:rsidR="0018355B" w:rsidRPr="00890EEF" w:rsidRDefault="0018355B" w:rsidP="00F15083">
      <w:pPr>
        <w:numPr>
          <w:ilvl w:val="0"/>
          <w:numId w:val="22"/>
        </w:numPr>
        <w:spacing w:after="40"/>
        <w:contextualSpacing/>
        <w:jc w:val="both"/>
        <w:rPr>
          <w:rFonts w:ascii="Times New Roman" w:eastAsia="Times New Roman" w:hAnsi="Times New Roman" w:cs="Times New Roman"/>
        </w:rPr>
      </w:pPr>
      <w:r w:rsidRPr="00890EEF">
        <w:rPr>
          <w:rFonts w:ascii="Times New Roman" w:eastAsia="Times New Roman" w:hAnsi="Times New Roman" w:cs="Times New Roman"/>
        </w:rPr>
        <w:t>Рост результативности ВПР по русскому</w:t>
      </w:r>
      <w:r w:rsidR="003030F0" w:rsidRPr="00890EEF">
        <w:rPr>
          <w:rFonts w:ascii="Times New Roman" w:eastAsia="Times New Roman" w:hAnsi="Times New Roman" w:cs="Times New Roman"/>
        </w:rPr>
        <w:t xml:space="preserve"> языку на 8%, по математике на 8</w:t>
      </w:r>
      <w:r w:rsidRPr="00890EEF">
        <w:rPr>
          <w:rFonts w:ascii="Times New Roman" w:eastAsia="Times New Roman" w:hAnsi="Times New Roman" w:cs="Times New Roman"/>
        </w:rPr>
        <w:t>%.</w:t>
      </w:r>
    </w:p>
    <w:p w:rsidR="0018355B" w:rsidRPr="00890EEF" w:rsidRDefault="0018355B" w:rsidP="00F15083">
      <w:pPr>
        <w:numPr>
          <w:ilvl w:val="0"/>
          <w:numId w:val="22"/>
        </w:numPr>
        <w:spacing w:after="40"/>
        <w:ind w:left="360" w:firstLine="66"/>
        <w:contextualSpacing/>
        <w:jc w:val="both"/>
        <w:rPr>
          <w:rFonts w:ascii="Times New Roman" w:eastAsia="Calibri" w:hAnsi="Times New Roman" w:cs="Times New Roman"/>
        </w:rPr>
      </w:pPr>
      <w:r w:rsidRPr="00890EEF">
        <w:rPr>
          <w:rFonts w:ascii="Times New Roman" w:eastAsia="Times New Roman" w:hAnsi="Times New Roman" w:cs="Times New Roman"/>
        </w:rPr>
        <w:t xml:space="preserve">Повышение уровня удовлетворенности  </w:t>
      </w:r>
      <w:r w:rsidRPr="00890EEF">
        <w:rPr>
          <w:rFonts w:ascii="Times New Roman" w:eastAsia="Calibri" w:hAnsi="Times New Roman" w:cs="Times New Roman"/>
        </w:rPr>
        <w:t>оценки качества о</w:t>
      </w:r>
      <w:r w:rsidR="009C0AD9" w:rsidRPr="00890EEF">
        <w:rPr>
          <w:rFonts w:ascii="Times New Roman" w:eastAsia="Calibri" w:hAnsi="Times New Roman" w:cs="Times New Roman"/>
        </w:rPr>
        <w:t>бразовательной деятельности на 8</w:t>
      </w:r>
      <w:r w:rsidRPr="00890EEF">
        <w:rPr>
          <w:rFonts w:ascii="Times New Roman" w:eastAsia="Calibri" w:hAnsi="Times New Roman" w:cs="Times New Roman"/>
        </w:rPr>
        <w:t>%.</w:t>
      </w:r>
    </w:p>
    <w:p w:rsidR="0018355B" w:rsidRPr="00890EEF" w:rsidRDefault="0018355B" w:rsidP="00F15083">
      <w:pPr>
        <w:numPr>
          <w:ilvl w:val="0"/>
          <w:numId w:val="22"/>
        </w:numPr>
        <w:spacing w:after="40"/>
        <w:ind w:left="360" w:firstLine="66"/>
        <w:contextualSpacing/>
        <w:jc w:val="both"/>
        <w:rPr>
          <w:rFonts w:ascii="Times New Roman" w:eastAsia="Calibri" w:hAnsi="Times New Roman" w:cs="Times New Roman"/>
        </w:rPr>
      </w:pPr>
      <w:r w:rsidRPr="00890EEF">
        <w:rPr>
          <w:rFonts w:ascii="Times New Roman" w:eastAsia="Calibri" w:hAnsi="Times New Roman" w:cs="Times New Roman"/>
        </w:rPr>
        <w:t>Вовлечение в РДШ (Российское движение школьников) до 24% ш</w:t>
      </w:r>
      <w:r w:rsidR="00890EEF" w:rsidRPr="00890EEF">
        <w:rPr>
          <w:rFonts w:ascii="Times New Roman" w:eastAsia="Calibri" w:hAnsi="Times New Roman" w:cs="Times New Roman"/>
        </w:rPr>
        <w:t>кольников в возрасте от 14 до 16</w:t>
      </w:r>
      <w:r w:rsidRPr="00890EEF">
        <w:rPr>
          <w:rFonts w:ascii="Times New Roman" w:eastAsia="Calibri" w:hAnsi="Times New Roman" w:cs="Times New Roman"/>
        </w:rPr>
        <w:t xml:space="preserve"> лет.</w:t>
      </w:r>
    </w:p>
    <w:p w:rsidR="0018355B" w:rsidRPr="00890EEF" w:rsidRDefault="0018355B" w:rsidP="00D7419F">
      <w:pPr>
        <w:spacing w:after="120"/>
        <w:rPr>
          <w:rFonts w:ascii="Times New Roman" w:hAnsi="Times New Roman" w:cs="Times New Roman"/>
          <w:i/>
        </w:rPr>
      </w:pPr>
    </w:p>
    <w:p w:rsidR="0018355B" w:rsidRPr="00660A95" w:rsidRDefault="0018355B" w:rsidP="00F15083">
      <w:pPr>
        <w:numPr>
          <w:ilvl w:val="0"/>
          <w:numId w:val="24"/>
        </w:numPr>
        <w:spacing w:after="120"/>
        <w:contextualSpacing/>
        <w:rPr>
          <w:rFonts w:ascii="Times New Roman" w:hAnsi="Times New Roman" w:cs="Times New Roman"/>
          <w:b/>
        </w:rPr>
      </w:pPr>
      <w:r w:rsidRPr="00660A95">
        <w:rPr>
          <w:rFonts w:ascii="Times New Roman" w:hAnsi="Times New Roman" w:cs="Times New Roman"/>
          <w:b/>
        </w:rPr>
        <w:t>Содержание проекта</w:t>
      </w:r>
    </w:p>
    <w:tbl>
      <w:tblPr>
        <w:tblStyle w:val="13"/>
        <w:tblW w:w="5000" w:type="pct"/>
        <w:tblLook w:val="04A0"/>
      </w:tblPr>
      <w:tblGrid>
        <w:gridCol w:w="451"/>
        <w:gridCol w:w="2188"/>
        <w:gridCol w:w="3437"/>
        <w:gridCol w:w="1448"/>
        <w:gridCol w:w="2279"/>
      </w:tblGrid>
      <w:tr w:rsidR="0018355B" w:rsidRPr="00660A95" w:rsidTr="00D7419F">
        <w:tc>
          <w:tcPr>
            <w:tcW w:w="451" w:type="dxa"/>
          </w:tcPr>
          <w:p w:rsidR="0018355B" w:rsidRPr="00660A95" w:rsidRDefault="0018355B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88" w:type="dxa"/>
          </w:tcPr>
          <w:p w:rsidR="0018355B" w:rsidRPr="00660A95" w:rsidRDefault="0018355B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Направление деятельности (мероприятие)</w:t>
            </w:r>
          </w:p>
        </w:tc>
        <w:tc>
          <w:tcPr>
            <w:tcW w:w="3437" w:type="dxa"/>
          </w:tcPr>
          <w:p w:rsidR="0018355B" w:rsidRPr="00660A95" w:rsidRDefault="0018355B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1448" w:type="dxa"/>
          </w:tcPr>
          <w:p w:rsidR="0018355B" w:rsidRPr="00660A95" w:rsidRDefault="0018355B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279" w:type="dxa"/>
          </w:tcPr>
          <w:p w:rsidR="0018355B" w:rsidRPr="00660A95" w:rsidRDefault="0018355B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Планируемый результат</w:t>
            </w:r>
          </w:p>
        </w:tc>
      </w:tr>
      <w:tr w:rsidR="0018355B" w:rsidRPr="00660A95" w:rsidTr="00D7419F">
        <w:trPr>
          <w:trHeight w:val="1551"/>
        </w:trPr>
        <w:tc>
          <w:tcPr>
            <w:tcW w:w="451" w:type="dxa"/>
            <w:vMerge w:val="restart"/>
          </w:tcPr>
          <w:p w:rsidR="0018355B" w:rsidRPr="00660A95" w:rsidRDefault="0018355B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8" w:type="dxa"/>
            <w:vMerge w:val="restart"/>
          </w:tcPr>
          <w:p w:rsidR="0018355B" w:rsidRPr="00660A95" w:rsidRDefault="0018355B" w:rsidP="00D7419F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Повышение уровня читательской грамотности школьников</w:t>
            </w:r>
          </w:p>
          <w:p w:rsidR="0018355B" w:rsidRPr="00660A95" w:rsidRDefault="0018355B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18355B" w:rsidRPr="00660A95" w:rsidRDefault="0018355B" w:rsidP="00D7419F">
            <w:pPr>
              <w:spacing w:after="40"/>
              <w:contextualSpacing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 xml:space="preserve">Реализация рабочей программы курса «Чтение с пониманием» для учащихся 1-8 классов </w:t>
            </w:r>
          </w:p>
        </w:tc>
        <w:tc>
          <w:tcPr>
            <w:tcW w:w="1448" w:type="dxa"/>
          </w:tcPr>
          <w:p w:rsidR="0018355B" w:rsidRPr="00660A95" w:rsidRDefault="003030F0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2022-2023</w:t>
            </w:r>
            <w:r w:rsidR="0018355B" w:rsidRPr="00660A95">
              <w:rPr>
                <w:rFonts w:ascii="Times New Roman" w:hAnsi="Times New Roman" w:cs="Times New Roman"/>
              </w:rPr>
              <w:t xml:space="preserve"> уч.г.</w:t>
            </w:r>
          </w:p>
        </w:tc>
        <w:tc>
          <w:tcPr>
            <w:tcW w:w="2279" w:type="dxa"/>
          </w:tcPr>
          <w:p w:rsidR="0018355B" w:rsidRPr="00660A95" w:rsidRDefault="0018355B" w:rsidP="00D7419F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Увеличение количества</w:t>
            </w:r>
            <w:r w:rsidR="009C0AD9" w:rsidRPr="00660A95">
              <w:rPr>
                <w:rFonts w:ascii="Times New Roman" w:hAnsi="Times New Roman" w:cs="Times New Roman"/>
              </w:rPr>
              <w:t xml:space="preserve"> детей с высоким уровнем ЧГ на 10</w:t>
            </w:r>
            <w:r w:rsidRPr="00660A95">
              <w:rPr>
                <w:rFonts w:ascii="Times New Roman" w:hAnsi="Times New Roman" w:cs="Times New Roman"/>
              </w:rPr>
              <w:t>%</w:t>
            </w:r>
          </w:p>
        </w:tc>
      </w:tr>
      <w:tr w:rsidR="0018355B" w:rsidRPr="00660A95" w:rsidTr="00D7419F">
        <w:trPr>
          <w:trHeight w:val="1960"/>
        </w:trPr>
        <w:tc>
          <w:tcPr>
            <w:tcW w:w="451" w:type="dxa"/>
            <w:vMerge/>
          </w:tcPr>
          <w:p w:rsidR="0018355B" w:rsidRPr="00660A95" w:rsidRDefault="0018355B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</w:tcPr>
          <w:p w:rsidR="0018355B" w:rsidRPr="00660A95" w:rsidRDefault="0018355B" w:rsidP="00D7419F">
            <w:pPr>
              <w:spacing w:after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  <w:vMerge w:val="restart"/>
          </w:tcPr>
          <w:p w:rsidR="0018355B" w:rsidRPr="00660A95" w:rsidRDefault="0018355B" w:rsidP="00D7419F">
            <w:pPr>
              <w:spacing w:after="40"/>
              <w:contextualSpacing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Предъявление результатов на апробированных площадках:</w:t>
            </w:r>
          </w:p>
          <w:p w:rsidR="0018355B" w:rsidRPr="00660A95" w:rsidRDefault="00E52430" w:rsidP="00D7419F">
            <w:pPr>
              <w:spacing w:after="40"/>
              <w:contextualSpacing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 xml:space="preserve">- </w:t>
            </w:r>
            <w:r w:rsidR="0018355B" w:rsidRPr="00660A95">
              <w:rPr>
                <w:rFonts w:ascii="Times New Roman" w:hAnsi="Times New Roman" w:cs="Times New Roman"/>
              </w:rPr>
              <w:t xml:space="preserve"> конференция  д</w:t>
            </w:r>
            <w:r w:rsidR="00660A95" w:rsidRPr="00660A95">
              <w:rPr>
                <w:rFonts w:ascii="Times New Roman" w:hAnsi="Times New Roman" w:cs="Times New Roman"/>
              </w:rPr>
              <w:t>ля учащихся 1-4, 5 -9</w:t>
            </w:r>
            <w:r w:rsidR="0018355B" w:rsidRPr="00660A95">
              <w:rPr>
                <w:rFonts w:ascii="Times New Roman" w:hAnsi="Times New Roman" w:cs="Times New Roman"/>
              </w:rPr>
              <w:t xml:space="preserve"> классов, защита  учебных проектов, защита исследовательских работ.</w:t>
            </w:r>
          </w:p>
        </w:tc>
        <w:tc>
          <w:tcPr>
            <w:tcW w:w="1448" w:type="dxa"/>
          </w:tcPr>
          <w:p w:rsidR="0018355B" w:rsidRPr="00660A95" w:rsidRDefault="0018355B" w:rsidP="00D7419F">
            <w:pPr>
              <w:spacing w:after="40"/>
              <w:rPr>
                <w:rFonts w:ascii="Times New Roman" w:hAnsi="Times New Roman" w:cs="Times New Roman"/>
              </w:rPr>
            </w:pPr>
          </w:p>
          <w:p w:rsidR="0018355B" w:rsidRPr="00660A95" w:rsidRDefault="003030F0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апрель 2023</w:t>
            </w:r>
          </w:p>
          <w:p w:rsidR="0018355B" w:rsidRPr="00660A95" w:rsidRDefault="0018355B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18355B" w:rsidRPr="00660A95" w:rsidRDefault="009C0AD9" w:rsidP="00D7419F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Вовлечение 3</w:t>
            </w:r>
            <w:r w:rsidR="0018355B" w:rsidRPr="00660A95">
              <w:rPr>
                <w:rFonts w:ascii="Times New Roman" w:hAnsi="Times New Roman" w:cs="Times New Roman"/>
              </w:rPr>
              <w:t>0 % учащихся 1-8 классов в мероприятия.</w:t>
            </w:r>
          </w:p>
          <w:p w:rsidR="0018355B" w:rsidRPr="00660A95" w:rsidRDefault="0018355B" w:rsidP="00D7419F">
            <w:pPr>
              <w:spacing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355B" w:rsidRPr="00660A95" w:rsidTr="00D7419F">
        <w:trPr>
          <w:trHeight w:val="1422"/>
        </w:trPr>
        <w:tc>
          <w:tcPr>
            <w:tcW w:w="451" w:type="dxa"/>
            <w:vMerge/>
          </w:tcPr>
          <w:p w:rsidR="0018355B" w:rsidRPr="00660A95" w:rsidRDefault="0018355B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</w:tcPr>
          <w:p w:rsidR="0018355B" w:rsidRPr="00660A95" w:rsidRDefault="0018355B" w:rsidP="00D7419F">
            <w:pPr>
              <w:spacing w:after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  <w:vMerge/>
          </w:tcPr>
          <w:p w:rsidR="0018355B" w:rsidRPr="00660A95" w:rsidRDefault="0018355B" w:rsidP="00D7419F">
            <w:pPr>
              <w:spacing w:after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18355B" w:rsidRPr="00660A95" w:rsidRDefault="0018355B" w:rsidP="00D7419F">
            <w:pPr>
              <w:spacing w:after="40"/>
              <w:rPr>
                <w:rFonts w:ascii="Times New Roman" w:hAnsi="Times New Roman" w:cs="Times New Roman"/>
              </w:rPr>
            </w:pPr>
          </w:p>
          <w:p w:rsidR="0018355B" w:rsidRPr="00660A95" w:rsidRDefault="003030F0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2279" w:type="dxa"/>
          </w:tcPr>
          <w:p w:rsidR="0018355B" w:rsidRPr="00660A95" w:rsidRDefault="0018355B" w:rsidP="00D7419F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Увеличение количества детей,  вовлечённых в исслед</w:t>
            </w:r>
            <w:r w:rsidR="00D7419F" w:rsidRPr="00660A95">
              <w:rPr>
                <w:rFonts w:ascii="Times New Roman" w:hAnsi="Times New Roman" w:cs="Times New Roman"/>
              </w:rPr>
              <w:t>овательскую деятельность до 12%</w:t>
            </w:r>
          </w:p>
        </w:tc>
      </w:tr>
      <w:tr w:rsidR="00D7419F" w:rsidRPr="00660A95" w:rsidTr="00D7419F">
        <w:trPr>
          <w:trHeight w:val="1552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19F" w:rsidRPr="00660A95" w:rsidRDefault="00D7419F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9F" w:rsidRPr="00660A95" w:rsidRDefault="00D7419F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 xml:space="preserve">Распространение успешного педагогического опыта внутри коллектива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9F" w:rsidRPr="00660A95" w:rsidRDefault="00D7419F" w:rsidP="00F15083">
            <w:pPr>
              <w:numPr>
                <w:ilvl w:val="0"/>
                <w:numId w:val="11"/>
              </w:numPr>
              <w:spacing w:after="40"/>
              <w:ind w:left="31"/>
              <w:contextualSpacing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1. Мастер-классы по итогам прохождения курсов формир</w:t>
            </w:r>
            <w:r w:rsidR="009C0AD9" w:rsidRPr="00660A95">
              <w:rPr>
                <w:rFonts w:ascii="Times New Roman" w:hAnsi="Times New Roman" w:cs="Times New Roman"/>
              </w:rPr>
              <w:t>ованию читательской грамотности, финансовой, цифровой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9F" w:rsidRPr="00660A95" w:rsidRDefault="00D7419F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ноябрь, декабрь 2022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9F" w:rsidRPr="00660A95" w:rsidRDefault="00D7419F" w:rsidP="00D7419F">
            <w:pPr>
              <w:tabs>
                <w:tab w:val="left" w:pos="11"/>
              </w:tabs>
              <w:spacing w:after="40"/>
              <w:contextualSpacing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Повышение квалификации:  по формированию читательской грамотности;</w:t>
            </w:r>
          </w:p>
          <w:p w:rsidR="00D7419F" w:rsidRPr="00660A95" w:rsidRDefault="00D7419F" w:rsidP="00D7419F">
            <w:pPr>
              <w:tabs>
                <w:tab w:val="left" w:pos="11"/>
                <w:tab w:val="left" w:pos="224"/>
              </w:tabs>
              <w:spacing w:after="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419F" w:rsidRPr="00660A95" w:rsidTr="00D7419F">
        <w:trPr>
          <w:trHeight w:val="1375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9F" w:rsidRPr="00660A95" w:rsidRDefault="00D7419F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9F" w:rsidRPr="00660A95" w:rsidRDefault="00D7419F" w:rsidP="00D7419F">
            <w:pPr>
              <w:spacing w:after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9F" w:rsidRPr="00660A95" w:rsidRDefault="00D7419F" w:rsidP="00F15083">
            <w:pPr>
              <w:numPr>
                <w:ilvl w:val="0"/>
                <w:numId w:val="12"/>
              </w:numPr>
              <w:spacing w:after="40"/>
              <w:ind w:left="31"/>
              <w:contextualSpacing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2. Прохождение курсов повышения квалификации по формированию читательской грамотности.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9F" w:rsidRPr="00660A95" w:rsidRDefault="00D7419F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2 полугодие 2023</w:t>
            </w: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9F" w:rsidRPr="00660A95" w:rsidRDefault="00D7419F" w:rsidP="00F15083">
            <w:pPr>
              <w:numPr>
                <w:ilvl w:val="0"/>
                <w:numId w:val="7"/>
              </w:numPr>
              <w:tabs>
                <w:tab w:val="left" w:pos="174"/>
              </w:tabs>
              <w:spacing w:after="40"/>
              <w:ind w:left="82" w:hanging="8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355B" w:rsidRPr="00660A95" w:rsidTr="00D7419F">
        <w:trPr>
          <w:trHeight w:val="556"/>
        </w:trPr>
        <w:tc>
          <w:tcPr>
            <w:tcW w:w="451" w:type="dxa"/>
            <w:vMerge w:val="restart"/>
          </w:tcPr>
          <w:p w:rsidR="0018355B" w:rsidRPr="00660A95" w:rsidRDefault="0018355B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8" w:type="dxa"/>
            <w:vMerge w:val="restart"/>
          </w:tcPr>
          <w:p w:rsidR="0018355B" w:rsidRPr="00660A95" w:rsidRDefault="0018355B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Повышение мотивации учащихся</w:t>
            </w:r>
          </w:p>
        </w:tc>
        <w:tc>
          <w:tcPr>
            <w:tcW w:w="3437" w:type="dxa"/>
          </w:tcPr>
          <w:p w:rsidR="0018355B" w:rsidRPr="00660A95" w:rsidRDefault="00E52430" w:rsidP="00F15083">
            <w:pPr>
              <w:numPr>
                <w:ilvl w:val="0"/>
                <w:numId w:val="23"/>
              </w:numPr>
              <w:spacing w:after="40"/>
              <w:ind w:left="251" w:hanging="251"/>
              <w:contextualSpacing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Работа творческих групп</w:t>
            </w:r>
          </w:p>
          <w:p w:rsidR="0018355B" w:rsidRPr="00660A95" w:rsidRDefault="0018355B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18355B" w:rsidRPr="00660A95" w:rsidRDefault="00427FF7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В течение 2022-2023</w:t>
            </w:r>
            <w:r w:rsidR="0018355B" w:rsidRPr="00660A95">
              <w:rPr>
                <w:rFonts w:ascii="Times New Roman" w:hAnsi="Times New Roman" w:cs="Times New Roman"/>
              </w:rPr>
              <w:t xml:space="preserve"> уч.г.</w:t>
            </w:r>
          </w:p>
        </w:tc>
        <w:tc>
          <w:tcPr>
            <w:tcW w:w="2279" w:type="dxa"/>
            <w:vMerge w:val="restart"/>
          </w:tcPr>
          <w:p w:rsidR="0018355B" w:rsidRPr="00660A95" w:rsidRDefault="0018355B" w:rsidP="00D7419F">
            <w:pPr>
              <w:tabs>
                <w:tab w:val="left" w:pos="11"/>
              </w:tabs>
              <w:spacing w:after="40"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Увеличение количества детей,  вовлеченных в олимпиады, конкурсы, конфер</w:t>
            </w:r>
            <w:r w:rsidR="009C0AD9" w:rsidRPr="00660A95">
              <w:rPr>
                <w:rFonts w:ascii="Times New Roman" w:hAnsi="Times New Roman" w:cs="Times New Roman"/>
              </w:rPr>
              <w:t>енции регионального уровня до 24</w:t>
            </w:r>
            <w:r w:rsidRPr="00660A95">
              <w:rPr>
                <w:rFonts w:ascii="Times New Roman" w:hAnsi="Times New Roman" w:cs="Times New Roman"/>
              </w:rPr>
              <w:t>% учащихся;</w:t>
            </w:r>
          </w:p>
          <w:p w:rsidR="0018355B" w:rsidRPr="00660A95" w:rsidRDefault="0018355B" w:rsidP="00D7419F">
            <w:pPr>
              <w:tabs>
                <w:tab w:val="left" w:pos="11"/>
              </w:tabs>
              <w:spacing w:after="40"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 xml:space="preserve">Вовлечение в РДШ </w:t>
            </w:r>
            <w:r w:rsidRPr="00660A95">
              <w:rPr>
                <w:rFonts w:ascii="Times New Roman" w:hAnsi="Times New Roman" w:cs="Times New Roman"/>
              </w:rPr>
              <w:lastRenderedPageBreak/>
              <w:t>(Российское движение школьников) до 24% школьников в возрасте от 14 до 17 лет.</w:t>
            </w:r>
          </w:p>
        </w:tc>
      </w:tr>
      <w:tr w:rsidR="0018355B" w:rsidRPr="00660A95" w:rsidTr="00D7419F">
        <w:tc>
          <w:tcPr>
            <w:tcW w:w="451" w:type="dxa"/>
            <w:vMerge/>
          </w:tcPr>
          <w:p w:rsidR="0018355B" w:rsidRPr="00660A95" w:rsidRDefault="0018355B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</w:tcPr>
          <w:p w:rsidR="0018355B" w:rsidRPr="00660A95" w:rsidRDefault="0018355B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18355B" w:rsidRPr="00660A95" w:rsidRDefault="0018355B" w:rsidP="00F15083">
            <w:pPr>
              <w:numPr>
                <w:ilvl w:val="0"/>
                <w:numId w:val="23"/>
              </w:numPr>
              <w:spacing w:after="40"/>
              <w:ind w:left="251" w:hanging="251"/>
              <w:contextualSpacing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Ярмарки дополнительного образования</w:t>
            </w:r>
          </w:p>
        </w:tc>
        <w:tc>
          <w:tcPr>
            <w:tcW w:w="1448" w:type="dxa"/>
          </w:tcPr>
          <w:p w:rsidR="0018355B" w:rsidRPr="00660A95" w:rsidRDefault="0018355B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Сентябрь 20</w:t>
            </w:r>
            <w:r w:rsidR="00E52430" w:rsidRPr="00660A9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79" w:type="dxa"/>
            <w:vMerge/>
          </w:tcPr>
          <w:p w:rsidR="0018355B" w:rsidRPr="00660A95" w:rsidRDefault="0018355B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18355B" w:rsidRPr="00660A95" w:rsidTr="00D7419F">
        <w:trPr>
          <w:trHeight w:val="1408"/>
        </w:trPr>
        <w:tc>
          <w:tcPr>
            <w:tcW w:w="451" w:type="dxa"/>
            <w:vMerge/>
          </w:tcPr>
          <w:p w:rsidR="0018355B" w:rsidRPr="00660A95" w:rsidRDefault="0018355B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</w:tcPr>
          <w:p w:rsidR="0018355B" w:rsidRPr="00660A95" w:rsidRDefault="0018355B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18355B" w:rsidRPr="00660A95" w:rsidRDefault="0018355B" w:rsidP="00F15083">
            <w:pPr>
              <w:numPr>
                <w:ilvl w:val="0"/>
                <w:numId w:val="23"/>
              </w:numPr>
              <w:spacing w:after="40"/>
              <w:ind w:left="251" w:hanging="251"/>
              <w:contextualSpacing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Совместные мероприятия (работа в группах учащиеся+родители+учителя)</w:t>
            </w:r>
          </w:p>
        </w:tc>
        <w:tc>
          <w:tcPr>
            <w:tcW w:w="1448" w:type="dxa"/>
          </w:tcPr>
          <w:p w:rsidR="0018355B" w:rsidRPr="00660A95" w:rsidRDefault="00427FF7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В течение 2022-2023</w:t>
            </w:r>
            <w:r w:rsidR="0018355B" w:rsidRPr="00660A95">
              <w:rPr>
                <w:rFonts w:ascii="Times New Roman" w:hAnsi="Times New Roman" w:cs="Times New Roman"/>
              </w:rPr>
              <w:t xml:space="preserve"> уч.г.</w:t>
            </w:r>
          </w:p>
        </w:tc>
        <w:tc>
          <w:tcPr>
            <w:tcW w:w="2279" w:type="dxa"/>
            <w:vMerge/>
          </w:tcPr>
          <w:p w:rsidR="0018355B" w:rsidRPr="00660A95" w:rsidRDefault="0018355B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18355B" w:rsidRPr="00660A95" w:rsidTr="00D7419F">
        <w:trPr>
          <w:trHeight w:val="322"/>
        </w:trPr>
        <w:tc>
          <w:tcPr>
            <w:tcW w:w="451" w:type="dxa"/>
            <w:vMerge/>
          </w:tcPr>
          <w:p w:rsidR="0018355B" w:rsidRPr="00660A95" w:rsidRDefault="0018355B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</w:tcPr>
          <w:p w:rsidR="0018355B" w:rsidRPr="00660A95" w:rsidRDefault="0018355B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18355B" w:rsidRPr="00660A95" w:rsidRDefault="0018355B" w:rsidP="00F15083">
            <w:pPr>
              <w:numPr>
                <w:ilvl w:val="0"/>
                <w:numId w:val="23"/>
              </w:numPr>
              <w:spacing w:after="40"/>
              <w:ind w:left="258" w:hanging="258"/>
              <w:contextualSpacing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Социальные проекты</w:t>
            </w:r>
            <w:r w:rsidR="00A4724E" w:rsidRPr="00660A95">
              <w:rPr>
                <w:rFonts w:ascii="Times New Roman" w:hAnsi="Times New Roman" w:cs="Times New Roman"/>
              </w:rPr>
              <w:t>.</w:t>
            </w:r>
          </w:p>
          <w:p w:rsidR="00A4724E" w:rsidRPr="00660A95" w:rsidRDefault="00A4724E" w:rsidP="00D7419F">
            <w:pPr>
              <w:spacing w:after="40"/>
              <w:ind w:left="258"/>
              <w:contextualSpacing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Проведение внутришкольного конкурса проектов:</w:t>
            </w:r>
          </w:p>
          <w:p w:rsidR="00A4724E" w:rsidRPr="00660A95" w:rsidRDefault="00A4724E" w:rsidP="00D7419F">
            <w:pPr>
              <w:spacing w:after="40"/>
              <w:ind w:left="258"/>
              <w:contextualSpacing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-разработка положения;</w:t>
            </w:r>
          </w:p>
          <w:p w:rsidR="00A4724E" w:rsidRPr="00660A95" w:rsidRDefault="00A4724E" w:rsidP="00D7419F">
            <w:pPr>
              <w:spacing w:after="40"/>
              <w:ind w:left="258"/>
              <w:contextualSpacing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-подготовка к конкурсу на лучший проект;</w:t>
            </w:r>
          </w:p>
          <w:p w:rsidR="00A4724E" w:rsidRPr="00660A95" w:rsidRDefault="00A4724E" w:rsidP="00D7419F">
            <w:pPr>
              <w:spacing w:after="40"/>
              <w:ind w:left="258"/>
              <w:contextualSpacing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-защита проектов с приглашением значимых социальных партнёров;</w:t>
            </w:r>
          </w:p>
          <w:p w:rsidR="00A4724E" w:rsidRPr="00660A95" w:rsidRDefault="00A4724E" w:rsidP="00D7419F">
            <w:pPr>
              <w:spacing w:after="40"/>
              <w:ind w:left="258"/>
              <w:contextualSpacing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-реализация лучших проектов.</w:t>
            </w:r>
          </w:p>
        </w:tc>
        <w:tc>
          <w:tcPr>
            <w:tcW w:w="1448" w:type="dxa"/>
          </w:tcPr>
          <w:p w:rsidR="0018355B" w:rsidRPr="00660A95" w:rsidRDefault="00E52430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2279" w:type="dxa"/>
            <w:vMerge/>
          </w:tcPr>
          <w:p w:rsidR="0018355B" w:rsidRPr="00660A95" w:rsidRDefault="0018355B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18355B" w:rsidRPr="00660A95" w:rsidTr="00D7419F">
        <w:trPr>
          <w:trHeight w:val="505"/>
        </w:trPr>
        <w:tc>
          <w:tcPr>
            <w:tcW w:w="451" w:type="dxa"/>
            <w:vMerge/>
          </w:tcPr>
          <w:p w:rsidR="0018355B" w:rsidRPr="00660A95" w:rsidRDefault="0018355B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</w:tcPr>
          <w:p w:rsidR="0018355B" w:rsidRPr="00660A95" w:rsidRDefault="0018355B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18355B" w:rsidRPr="00660A95" w:rsidRDefault="0018355B" w:rsidP="00F15083">
            <w:pPr>
              <w:numPr>
                <w:ilvl w:val="0"/>
                <w:numId w:val="23"/>
              </w:numPr>
              <w:spacing w:after="40"/>
              <w:ind w:left="258" w:hanging="258"/>
              <w:contextualSpacing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Развитие школьного самоуправления</w:t>
            </w:r>
          </w:p>
        </w:tc>
        <w:tc>
          <w:tcPr>
            <w:tcW w:w="1448" w:type="dxa"/>
          </w:tcPr>
          <w:p w:rsidR="0018355B" w:rsidRPr="00660A95" w:rsidRDefault="00427FF7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В течение 2022-2023</w:t>
            </w:r>
            <w:r w:rsidR="0018355B" w:rsidRPr="00660A95">
              <w:rPr>
                <w:rFonts w:ascii="Times New Roman" w:hAnsi="Times New Roman" w:cs="Times New Roman"/>
              </w:rPr>
              <w:t xml:space="preserve"> уч.г.</w:t>
            </w:r>
          </w:p>
        </w:tc>
        <w:tc>
          <w:tcPr>
            <w:tcW w:w="2279" w:type="dxa"/>
            <w:vMerge/>
          </w:tcPr>
          <w:p w:rsidR="0018355B" w:rsidRPr="00660A95" w:rsidRDefault="0018355B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18355B" w:rsidRPr="00660A95" w:rsidTr="00D7419F">
        <w:trPr>
          <w:trHeight w:val="835"/>
        </w:trPr>
        <w:tc>
          <w:tcPr>
            <w:tcW w:w="451" w:type="dxa"/>
            <w:vMerge/>
          </w:tcPr>
          <w:p w:rsidR="0018355B" w:rsidRPr="00660A95" w:rsidRDefault="0018355B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</w:tcPr>
          <w:p w:rsidR="0018355B" w:rsidRPr="00660A95" w:rsidRDefault="0018355B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18355B" w:rsidRPr="00660A95" w:rsidRDefault="0018355B" w:rsidP="00F15083">
            <w:pPr>
              <w:numPr>
                <w:ilvl w:val="0"/>
                <w:numId w:val="23"/>
              </w:numPr>
              <w:spacing w:after="40"/>
              <w:ind w:left="258" w:hanging="258"/>
              <w:contextualSpacing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С</w:t>
            </w:r>
            <w:r w:rsidR="00427FF7" w:rsidRPr="00660A95">
              <w:rPr>
                <w:rFonts w:ascii="Times New Roman" w:hAnsi="Times New Roman" w:cs="Times New Roman"/>
              </w:rPr>
              <w:t>тенд достижений («результаты школьного рейтинга</w:t>
            </w:r>
            <w:r w:rsidRPr="00660A95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448" w:type="dxa"/>
          </w:tcPr>
          <w:p w:rsidR="0018355B" w:rsidRPr="00660A95" w:rsidRDefault="00427FF7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Ноябрь 2022</w:t>
            </w:r>
          </w:p>
        </w:tc>
        <w:tc>
          <w:tcPr>
            <w:tcW w:w="2279" w:type="dxa"/>
            <w:vMerge/>
          </w:tcPr>
          <w:p w:rsidR="0018355B" w:rsidRPr="00660A95" w:rsidRDefault="0018355B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E52430" w:rsidRPr="00660A95" w:rsidTr="00D7419F">
        <w:trPr>
          <w:trHeight w:val="1014"/>
        </w:trPr>
        <w:tc>
          <w:tcPr>
            <w:tcW w:w="451" w:type="dxa"/>
            <w:vMerge/>
          </w:tcPr>
          <w:p w:rsidR="00E52430" w:rsidRPr="00660A95" w:rsidRDefault="00E52430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</w:tcPr>
          <w:p w:rsidR="00E52430" w:rsidRPr="00660A95" w:rsidRDefault="00E52430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E52430" w:rsidRPr="00660A95" w:rsidRDefault="00E52430" w:rsidP="00D7419F">
            <w:pPr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-участие в проектах регионального и муниципального уровня</w:t>
            </w:r>
          </w:p>
        </w:tc>
        <w:tc>
          <w:tcPr>
            <w:tcW w:w="1448" w:type="dxa"/>
          </w:tcPr>
          <w:p w:rsidR="00E52430" w:rsidRPr="00660A95" w:rsidRDefault="00E52430" w:rsidP="00D7419F">
            <w:pPr>
              <w:spacing w:after="40"/>
              <w:rPr>
                <w:rFonts w:ascii="Times New Roman" w:hAnsi="Times New Roman" w:cs="Times New Roman"/>
              </w:rPr>
            </w:pPr>
            <w:r w:rsidRPr="00660A95">
              <w:rPr>
                <w:rFonts w:ascii="Times New Roman" w:hAnsi="Times New Roman" w:cs="Times New Roman"/>
              </w:rPr>
              <w:t>В течение года 2022-2023</w:t>
            </w:r>
          </w:p>
        </w:tc>
        <w:tc>
          <w:tcPr>
            <w:tcW w:w="2279" w:type="dxa"/>
            <w:vMerge/>
          </w:tcPr>
          <w:p w:rsidR="00E52430" w:rsidRPr="00660A95" w:rsidRDefault="00E52430" w:rsidP="00D7419F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</w:tbl>
    <w:p w:rsidR="000938FF" w:rsidRPr="00B45324" w:rsidRDefault="000938FF" w:rsidP="00D7419F">
      <w:pPr>
        <w:spacing w:after="120"/>
        <w:rPr>
          <w:rFonts w:ascii="Times New Roman" w:hAnsi="Times New Roman" w:cs="Times New Roman"/>
          <w:color w:val="FF0000"/>
        </w:rPr>
      </w:pPr>
    </w:p>
    <w:p w:rsidR="00D7419F" w:rsidRPr="00B45324" w:rsidRDefault="00D7419F" w:rsidP="00D7419F">
      <w:pPr>
        <w:rPr>
          <w:rFonts w:ascii="Times New Roman" w:hAnsi="Times New Roman" w:cs="Times New Roman"/>
          <w:color w:val="FF0000"/>
        </w:rPr>
      </w:pPr>
    </w:p>
    <w:p w:rsidR="00543BBD" w:rsidRPr="00B45324" w:rsidRDefault="00543BBD" w:rsidP="00D7419F">
      <w:pPr>
        <w:rPr>
          <w:rFonts w:ascii="Times New Roman" w:hAnsi="Times New Roman" w:cs="Times New Roman"/>
          <w:color w:val="FF0000"/>
        </w:rPr>
      </w:pPr>
    </w:p>
    <w:p w:rsidR="00543BBD" w:rsidRPr="00B45324" w:rsidRDefault="00543BBD" w:rsidP="00D7419F">
      <w:pPr>
        <w:rPr>
          <w:rFonts w:ascii="Times New Roman" w:hAnsi="Times New Roman" w:cs="Times New Roman"/>
          <w:color w:val="FF0000"/>
        </w:rPr>
      </w:pPr>
    </w:p>
    <w:p w:rsidR="00543BBD" w:rsidRPr="00B45324" w:rsidRDefault="00543BBD" w:rsidP="00D7419F">
      <w:pPr>
        <w:rPr>
          <w:rFonts w:ascii="Times New Roman" w:hAnsi="Times New Roman" w:cs="Times New Roman"/>
          <w:color w:val="FF0000"/>
        </w:rPr>
      </w:pPr>
    </w:p>
    <w:p w:rsidR="00543BBD" w:rsidRPr="00B45324" w:rsidRDefault="00543BBD" w:rsidP="00D7419F">
      <w:pPr>
        <w:rPr>
          <w:rFonts w:ascii="Times New Roman" w:hAnsi="Times New Roman" w:cs="Times New Roman"/>
          <w:color w:val="FF0000"/>
        </w:rPr>
      </w:pPr>
    </w:p>
    <w:p w:rsidR="00543BBD" w:rsidRPr="00B45324" w:rsidRDefault="00543BBD" w:rsidP="00D7419F">
      <w:pPr>
        <w:rPr>
          <w:rFonts w:ascii="Times New Roman" w:hAnsi="Times New Roman" w:cs="Times New Roman"/>
          <w:color w:val="FF0000"/>
        </w:rPr>
      </w:pPr>
    </w:p>
    <w:p w:rsidR="00543BBD" w:rsidRPr="00B45324" w:rsidRDefault="00543BBD" w:rsidP="00D7419F">
      <w:pPr>
        <w:rPr>
          <w:rFonts w:ascii="Times New Roman" w:hAnsi="Times New Roman" w:cs="Times New Roman"/>
          <w:color w:val="FF0000"/>
        </w:rPr>
      </w:pPr>
    </w:p>
    <w:p w:rsidR="00543BBD" w:rsidRPr="00B45324" w:rsidRDefault="00543BBD" w:rsidP="00D7419F">
      <w:pPr>
        <w:rPr>
          <w:rFonts w:ascii="Times New Roman" w:hAnsi="Times New Roman" w:cs="Times New Roman"/>
          <w:color w:val="FF0000"/>
        </w:rPr>
      </w:pPr>
    </w:p>
    <w:p w:rsidR="00543BBD" w:rsidRPr="00B45324" w:rsidRDefault="00543BBD" w:rsidP="00D7419F">
      <w:pPr>
        <w:rPr>
          <w:rFonts w:ascii="Times New Roman" w:hAnsi="Times New Roman" w:cs="Times New Roman"/>
          <w:color w:val="FF0000"/>
        </w:rPr>
      </w:pPr>
    </w:p>
    <w:p w:rsidR="00543BBD" w:rsidRPr="00B45324" w:rsidRDefault="00543BBD" w:rsidP="00D7419F">
      <w:pPr>
        <w:rPr>
          <w:rFonts w:ascii="Times New Roman" w:hAnsi="Times New Roman" w:cs="Times New Roman"/>
          <w:color w:val="FF0000"/>
        </w:rPr>
      </w:pPr>
    </w:p>
    <w:p w:rsidR="00543BBD" w:rsidRPr="00B45324" w:rsidRDefault="00543BBD" w:rsidP="00D7419F">
      <w:pPr>
        <w:rPr>
          <w:rFonts w:ascii="Times New Roman" w:hAnsi="Times New Roman" w:cs="Times New Roman"/>
          <w:color w:val="FF0000"/>
        </w:rPr>
      </w:pPr>
    </w:p>
    <w:p w:rsidR="00543BBD" w:rsidRPr="00B45324" w:rsidRDefault="00543BBD" w:rsidP="00D7419F">
      <w:pPr>
        <w:rPr>
          <w:rFonts w:ascii="Times New Roman" w:hAnsi="Times New Roman" w:cs="Times New Roman"/>
          <w:color w:val="FF0000"/>
        </w:rPr>
      </w:pPr>
    </w:p>
    <w:p w:rsidR="00543BBD" w:rsidRPr="00B45324" w:rsidRDefault="00543BBD" w:rsidP="00D7419F">
      <w:pPr>
        <w:rPr>
          <w:rFonts w:ascii="Times New Roman" w:hAnsi="Times New Roman" w:cs="Times New Roman"/>
          <w:color w:val="FF0000"/>
        </w:rPr>
      </w:pPr>
    </w:p>
    <w:p w:rsidR="00543BBD" w:rsidRPr="00B45324" w:rsidRDefault="00543BBD" w:rsidP="00D7419F">
      <w:pPr>
        <w:rPr>
          <w:rFonts w:ascii="Times New Roman" w:hAnsi="Times New Roman" w:cs="Times New Roman"/>
          <w:color w:val="FF0000"/>
        </w:rPr>
      </w:pPr>
    </w:p>
    <w:p w:rsidR="00543BBD" w:rsidRPr="00B45324" w:rsidRDefault="00543BBD" w:rsidP="00D7419F">
      <w:pPr>
        <w:rPr>
          <w:rFonts w:ascii="Times New Roman" w:hAnsi="Times New Roman" w:cs="Times New Roman"/>
          <w:color w:val="FF0000"/>
        </w:rPr>
      </w:pPr>
    </w:p>
    <w:p w:rsidR="00543BBD" w:rsidRPr="00B45324" w:rsidRDefault="00543BBD" w:rsidP="00D7419F">
      <w:pPr>
        <w:rPr>
          <w:rFonts w:ascii="Times New Roman" w:hAnsi="Times New Roman" w:cs="Times New Roman"/>
          <w:color w:val="FF0000"/>
        </w:rPr>
      </w:pPr>
    </w:p>
    <w:p w:rsidR="0018355B" w:rsidRPr="00B45324" w:rsidRDefault="0018355B" w:rsidP="00D741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FF0000"/>
        </w:rPr>
      </w:pPr>
    </w:p>
    <w:p w:rsidR="00AE6705" w:rsidRPr="00B45324" w:rsidRDefault="00AE6705" w:rsidP="00D7419F">
      <w:pPr>
        <w:rPr>
          <w:rFonts w:ascii="Times New Roman" w:hAnsi="Times New Roman" w:cs="Times New Roman"/>
          <w:color w:val="FF0000"/>
        </w:rPr>
      </w:pPr>
    </w:p>
    <w:sectPr w:rsidR="00AE6705" w:rsidRPr="00B45324" w:rsidSect="009F6337">
      <w:pgSz w:w="11905" w:h="16837"/>
      <w:pgMar w:top="803" w:right="799" w:bottom="957" w:left="151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083" w:rsidRDefault="00F15083" w:rsidP="007A78B0">
      <w:r>
        <w:separator/>
      </w:r>
    </w:p>
  </w:endnote>
  <w:endnote w:type="continuationSeparator" w:id="1">
    <w:p w:rsidR="00F15083" w:rsidRDefault="00F15083" w:rsidP="007A7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BoldCon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083" w:rsidRDefault="00F15083" w:rsidP="007A78B0">
      <w:r>
        <w:separator/>
      </w:r>
    </w:p>
  </w:footnote>
  <w:footnote w:type="continuationSeparator" w:id="1">
    <w:p w:rsidR="00F15083" w:rsidRDefault="00F15083" w:rsidP="007A78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B43"/>
    <w:multiLevelType w:val="hybridMultilevel"/>
    <w:tmpl w:val="69E8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46923"/>
    <w:multiLevelType w:val="hybridMultilevel"/>
    <w:tmpl w:val="81BA4D22"/>
    <w:lvl w:ilvl="0" w:tplc="FF4E0E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51464"/>
    <w:multiLevelType w:val="hybridMultilevel"/>
    <w:tmpl w:val="D104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E0FAE"/>
    <w:multiLevelType w:val="hybridMultilevel"/>
    <w:tmpl w:val="858E3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641020"/>
    <w:multiLevelType w:val="hybridMultilevel"/>
    <w:tmpl w:val="3F82B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90700"/>
    <w:multiLevelType w:val="hybridMultilevel"/>
    <w:tmpl w:val="20BC51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B399C"/>
    <w:multiLevelType w:val="hybridMultilevel"/>
    <w:tmpl w:val="B68A5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DD026A"/>
    <w:multiLevelType w:val="hybridMultilevel"/>
    <w:tmpl w:val="81BA4D22"/>
    <w:lvl w:ilvl="0" w:tplc="FF4E0ED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E1607"/>
    <w:multiLevelType w:val="hybridMultilevel"/>
    <w:tmpl w:val="5D945D28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9">
    <w:nsid w:val="28625F43"/>
    <w:multiLevelType w:val="hybridMultilevel"/>
    <w:tmpl w:val="9D98493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864EB0"/>
    <w:multiLevelType w:val="hybridMultilevel"/>
    <w:tmpl w:val="6E368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77A11"/>
    <w:multiLevelType w:val="hybridMultilevel"/>
    <w:tmpl w:val="DBC0E41E"/>
    <w:lvl w:ilvl="0" w:tplc="2B84C5A4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2">
    <w:nsid w:val="2D572D49"/>
    <w:multiLevelType w:val="hybridMultilevel"/>
    <w:tmpl w:val="12E4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C3D32"/>
    <w:multiLevelType w:val="hybridMultilevel"/>
    <w:tmpl w:val="A1561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03862"/>
    <w:multiLevelType w:val="hybridMultilevel"/>
    <w:tmpl w:val="EDCA1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46C91"/>
    <w:multiLevelType w:val="hybridMultilevel"/>
    <w:tmpl w:val="016E2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E5834"/>
    <w:multiLevelType w:val="hybridMultilevel"/>
    <w:tmpl w:val="32E25C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C80DC4"/>
    <w:multiLevelType w:val="hybridMultilevel"/>
    <w:tmpl w:val="09A0A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37DD7"/>
    <w:multiLevelType w:val="hybridMultilevel"/>
    <w:tmpl w:val="5C6E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20F80"/>
    <w:multiLevelType w:val="hybridMultilevel"/>
    <w:tmpl w:val="B6F42E80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0">
    <w:nsid w:val="47AB2884"/>
    <w:multiLevelType w:val="hybridMultilevel"/>
    <w:tmpl w:val="32E25C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3A24C2"/>
    <w:multiLevelType w:val="hybridMultilevel"/>
    <w:tmpl w:val="A46E9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E04219"/>
    <w:multiLevelType w:val="hybridMultilevel"/>
    <w:tmpl w:val="70247D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A2E6C"/>
    <w:multiLevelType w:val="hybridMultilevel"/>
    <w:tmpl w:val="0E449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DB0A02"/>
    <w:multiLevelType w:val="multilevel"/>
    <w:tmpl w:val="2D849F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137CEC"/>
    <w:multiLevelType w:val="hybridMultilevel"/>
    <w:tmpl w:val="B5D42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11F5E"/>
    <w:multiLevelType w:val="hybridMultilevel"/>
    <w:tmpl w:val="D6B43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17CA9"/>
    <w:multiLevelType w:val="hybridMultilevel"/>
    <w:tmpl w:val="6EBC90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2910317"/>
    <w:multiLevelType w:val="hybridMultilevel"/>
    <w:tmpl w:val="917E034C"/>
    <w:lvl w:ilvl="0" w:tplc="FF4E0ED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D16B4A"/>
    <w:multiLevelType w:val="hybridMultilevel"/>
    <w:tmpl w:val="95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F450B4"/>
    <w:multiLevelType w:val="hybridMultilevel"/>
    <w:tmpl w:val="25D2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0D37AD"/>
    <w:multiLevelType w:val="hybridMultilevel"/>
    <w:tmpl w:val="0D0E258A"/>
    <w:lvl w:ilvl="0" w:tplc="0419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8"/>
  </w:num>
  <w:num w:numId="4">
    <w:abstractNumId w:val="21"/>
  </w:num>
  <w:num w:numId="5">
    <w:abstractNumId w:val="3"/>
  </w:num>
  <w:num w:numId="6">
    <w:abstractNumId w:val="29"/>
  </w:num>
  <w:num w:numId="7">
    <w:abstractNumId w:val="8"/>
  </w:num>
  <w:num w:numId="8">
    <w:abstractNumId w:val="6"/>
  </w:num>
  <w:num w:numId="9">
    <w:abstractNumId w:val="19"/>
  </w:num>
  <w:num w:numId="10">
    <w:abstractNumId w:val="31"/>
  </w:num>
  <w:num w:numId="11">
    <w:abstractNumId w:val="17"/>
  </w:num>
  <w:num w:numId="12">
    <w:abstractNumId w:val="11"/>
  </w:num>
  <w:num w:numId="13">
    <w:abstractNumId w:val="2"/>
  </w:num>
  <w:num w:numId="14">
    <w:abstractNumId w:val="30"/>
  </w:num>
  <w:num w:numId="15">
    <w:abstractNumId w:val="13"/>
  </w:num>
  <w:num w:numId="16">
    <w:abstractNumId w:val="18"/>
  </w:num>
  <w:num w:numId="17">
    <w:abstractNumId w:val="16"/>
  </w:num>
  <w:num w:numId="18">
    <w:abstractNumId w:val="12"/>
  </w:num>
  <w:num w:numId="19">
    <w:abstractNumId w:val="5"/>
  </w:num>
  <w:num w:numId="20">
    <w:abstractNumId w:val="15"/>
  </w:num>
  <w:num w:numId="21">
    <w:abstractNumId w:val="26"/>
  </w:num>
  <w:num w:numId="22">
    <w:abstractNumId w:val="4"/>
  </w:num>
  <w:num w:numId="23">
    <w:abstractNumId w:val="14"/>
  </w:num>
  <w:num w:numId="24">
    <w:abstractNumId w:val="27"/>
  </w:num>
  <w:num w:numId="25">
    <w:abstractNumId w:val="20"/>
  </w:num>
  <w:num w:numId="26">
    <w:abstractNumId w:val="22"/>
  </w:num>
  <w:num w:numId="27">
    <w:abstractNumId w:val="9"/>
  </w:num>
  <w:num w:numId="28">
    <w:abstractNumId w:val="24"/>
  </w:num>
  <w:num w:numId="29">
    <w:abstractNumId w:val="25"/>
  </w:num>
  <w:num w:numId="30">
    <w:abstractNumId w:val="10"/>
  </w:num>
  <w:num w:numId="31">
    <w:abstractNumId w:val="23"/>
  </w:num>
  <w:num w:numId="32">
    <w:abstractNumId w:val="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705"/>
    <w:rsid w:val="00010F94"/>
    <w:rsid w:val="000400C3"/>
    <w:rsid w:val="0007127F"/>
    <w:rsid w:val="000712A6"/>
    <w:rsid w:val="00081613"/>
    <w:rsid w:val="00084FBF"/>
    <w:rsid w:val="00085F82"/>
    <w:rsid w:val="000938FF"/>
    <w:rsid w:val="000A41B3"/>
    <w:rsid w:val="000B3E26"/>
    <w:rsid w:val="000C4AB2"/>
    <w:rsid w:val="000C5E10"/>
    <w:rsid w:val="000D23C9"/>
    <w:rsid w:val="000D3B0D"/>
    <w:rsid w:val="000E03A2"/>
    <w:rsid w:val="000E372A"/>
    <w:rsid w:val="000F14D6"/>
    <w:rsid w:val="00103F4F"/>
    <w:rsid w:val="001129EF"/>
    <w:rsid w:val="00126E5F"/>
    <w:rsid w:val="00131C1B"/>
    <w:rsid w:val="001357C5"/>
    <w:rsid w:val="0014084C"/>
    <w:rsid w:val="001454FE"/>
    <w:rsid w:val="0016719B"/>
    <w:rsid w:val="0018355B"/>
    <w:rsid w:val="00186BA3"/>
    <w:rsid w:val="001A1532"/>
    <w:rsid w:val="001A5D84"/>
    <w:rsid w:val="001A6129"/>
    <w:rsid w:val="001B0D5D"/>
    <w:rsid w:val="001B224F"/>
    <w:rsid w:val="001C36B8"/>
    <w:rsid w:val="001C6E8D"/>
    <w:rsid w:val="001D3BC1"/>
    <w:rsid w:val="002037C3"/>
    <w:rsid w:val="002243B1"/>
    <w:rsid w:val="0023056E"/>
    <w:rsid w:val="0025063C"/>
    <w:rsid w:val="00260AA6"/>
    <w:rsid w:val="002677D9"/>
    <w:rsid w:val="0028051F"/>
    <w:rsid w:val="002A56A0"/>
    <w:rsid w:val="002A73BB"/>
    <w:rsid w:val="002B65F5"/>
    <w:rsid w:val="002C0D4D"/>
    <w:rsid w:val="002C3169"/>
    <w:rsid w:val="002C7B5F"/>
    <w:rsid w:val="002E0040"/>
    <w:rsid w:val="002F39F2"/>
    <w:rsid w:val="003030F0"/>
    <w:rsid w:val="00314D58"/>
    <w:rsid w:val="00324006"/>
    <w:rsid w:val="00333C85"/>
    <w:rsid w:val="00335EDA"/>
    <w:rsid w:val="00366B6C"/>
    <w:rsid w:val="00366E07"/>
    <w:rsid w:val="00372DDA"/>
    <w:rsid w:val="00375F77"/>
    <w:rsid w:val="00384BB9"/>
    <w:rsid w:val="00387A9A"/>
    <w:rsid w:val="00390343"/>
    <w:rsid w:val="003A12CE"/>
    <w:rsid w:val="003C646B"/>
    <w:rsid w:val="003F457C"/>
    <w:rsid w:val="004170B3"/>
    <w:rsid w:val="004177A8"/>
    <w:rsid w:val="00421636"/>
    <w:rsid w:val="004246DB"/>
    <w:rsid w:val="00427FF7"/>
    <w:rsid w:val="00434258"/>
    <w:rsid w:val="00436DEC"/>
    <w:rsid w:val="00440722"/>
    <w:rsid w:val="00456760"/>
    <w:rsid w:val="004613CB"/>
    <w:rsid w:val="00476F4D"/>
    <w:rsid w:val="004809E7"/>
    <w:rsid w:val="00490302"/>
    <w:rsid w:val="00495DC4"/>
    <w:rsid w:val="004B4CFA"/>
    <w:rsid w:val="004B5CE7"/>
    <w:rsid w:val="004C5318"/>
    <w:rsid w:val="004E0EA7"/>
    <w:rsid w:val="004E277D"/>
    <w:rsid w:val="004F05F3"/>
    <w:rsid w:val="004F3B7B"/>
    <w:rsid w:val="004F79F5"/>
    <w:rsid w:val="005061C7"/>
    <w:rsid w:val="005256D3"/>
    <w:rsid w:val="005267E5"/>
    <w:rsid w:val="00543BBD"/>
    <w:rsid w:val="00556EBF"/>
    <w:rsid w:val="005659FE"/>
    <w:rsid w:val="00574F8A"/>
    <w:rsid w:val="00577D80"/>
    <w:rsid w:val="00580D75"/>
    <w:rsid w:val="00585F20"/>
    <w:rsid w:val="005C4FE7"/>
    <w:rsid w:val="00601D2F"/>
    <w:rsid w:val="0060347F"/>
    <w:rsid w:val="00613D82"/>
    <w:rsid w:val="006241C5"/>
    <w:rsid w:val="00635E21"/>
    <w:rsid w:val="00645D5A"/>
    <w:rsid w:val="00646135"/>
    <w:rsid w:val="0065462A"/>
    <w:rsid w:val="00660A95"/>
    <w:rsid w:val="00661431"/>
    <w:rsid w:val="00665F57"/>
    <w:rsid w:val="00667591"/>
    <w:rsid w:val="0067471A"/>
    <w:rsid w:val="00675A54"/>
    <w:rsid w:val="00675C23"/>
    <w:rsid w:val="00683EE4"/>
    <w:rsid w:val="00684B76"/>
    <w:rsid w:val="0069101D"/>
    <w:rsid w:val="006924B7"/>
    <w:rsid w:val="006B1C79"/>
    <w:rsid w:val="006D0895"/>
    <w:rsid w:val="006E4D45"/>
    <w:rsid w:val="006E5574"/>
    <w:rsid w:val="006E6611"/>
    <w:rsid w:val="006F59EF"/>
    <w:rsid w:val="00703380"/>
    <w:rsid w:val="00704053"/>
    <w:rsid w:val="007063BB"/>
    <w:rsid w:val="00706CFA"/>
    <w:rsid w:val="00727E1B"/>
    <w:rsid w:val="0073743C"/>
    <w:rsid w:val="007419FD"/>
    <w:rsid w:val="007439F6"/>
    <w:rsid w:val="00747DE7"/>
    <w:rsid w:val="007613B3"/>
    <w:rsid w:val="00761749"/>
    <w:rsid w:val="00762954"/>
    <w:rsid w:val="007648C6"/>
    <w:rsid w:val="00770385"/>
    <w:rsid w:val="00785F2A"/>
    <w:rsid w:val="0078741D"/>
    <w:rsid w:val="0079096F"/>
    <w:rsid w:val="00792BFD"/>
    <w:rsid w:val="007931D5"/>
    <w:rsid w:val="00795148"/>
    <w:rsid w:val="007A62BB"/>
    <w:rsid w:val="007A78B0"/>
    <w:rsid w:val="007A795E"/>
    <w:rsid w:val="007B2AFA"/>
    <w:rsid w:val="007B4F93"/>
    <w:rsid w:val="007C727C"/>
    <w:rsid w:val="007E4C01"/>
    <w:rsid w:val="00814C4F"/>
    <w:rsid w:val="00816D53"/>
    <w:rsid w:val="00816E7C"/>
    <w:rsid w:val="0082360B"/>
    <w:rsid w:val="008273D1"/>
    <w:rsid w:val="00827BD0"/>
    <w:rsid w:val="008323FE"/>
    <w:rsid w:val="008344D0"/>
    <w:rsid w:val="008400A3"/>
    <w:rsid w:val="00842619"/>
    <w:rsid w:val="008542A0"/>
    <w:rsid w:val="00854E3A"/>
    <w:rsid w:val="0085782B"/>
    <w:rsid w:val="00866F9E"/>
    <w:rsid w:val="00874218"/>
    <w:rsid w:val="00880768"/>
    <w:rsid w:val="00880863"/>
    <w:rsid w:val="00890EEF"/>
    <w:rsid w:val="008B20FC"/>
    <w:rsid w:val="008D658B"/>
    <w:rsid w:val="008E0425"/>
    <w:rsid w:val="008E22BB"/>
    <w:rsid w:val="008E69C4"/>
    <w:rsid w:val="009124D9"/>
    <w:rsid w:val="009327A9"/>
    <w:rsid w:val="009327B0"/>
    <w:rsid w:val="00933F52"/>
    <w:rsid w:val="00940726"/>
    <w:rsid w:val="00942640"/>
    <w:rsid w:val="00943961"/>
    <w:rsid w:val="009440FB"/>
    <w:rsid w:val="009444C1"/>
    <w:rsid w:val="009509DC"/>
    <w:rsid w:val="00964B90"/>
    <w:rsid w:val="00976FFE"/>
    <w:rsid w:val="009827AC"/>
    <w:rsid w:val="00993EC2"/>
    <w:rsid w:val="00995554"/>
    <w:rsid w:val="009A27BB"/>
    <w:rsid w:val="009C0AD9"/>
    <w:rsid w:val="009C37C9"/>
    <w:rsid w:val="009D0F01"/>
    <w:rsid w:val="009E2290"/>
    <w:rsid w:val="009E77C7"/>
    <w:rsid w:val="009F6337"/>
    <w:rsid w:val="00A00554"/>
    <w:rsid w:val="00A00EFA"/>
    <w:rsid w:val="00A018B7"/>
    <w:rsid w:val="00A04B51"/>
    <w:rsid w:val="00A20B19"/>
    <w:rsid w:val="00A4507B"/>
    <w:rsid w:val="00A4724E"/>
    <w:rsid w:val="00A5314D"/>
    <w:rsid w:val="00A56D10"/>
    <w:rsid w:val="00A62176"/>
    <w:rsid w:val="00A630FC"/>
    <w:rsid w:val="00A64E6B"/>
    <w:rsid w:val="00A735AE"/>
    <w:rsid w:val="00A738D3"/>
    <w:rsid w:val="00A85BD7"/>
    <w:rsid w:val="00A86509"/>
    <w:rsid w:val="00A937D6"/>
    <w:rsid w:val="00AB6328"/>
    <w:rsid w:val="00AC26B4"/>
    <w:rsid w:val="00AC2A06"/>
    <w:rsid w:val="00AD4C23"/>
    <w:rsid w:val="00AD723E"/>
    <w:rsid w:val="00AE6705"/>
    <w:rsid w:val="00B06C5B"/>
    <w:rsid w:val="00B1682B"/>
    <w:rsid w:val="00B20108"/>
    <w:rsid w:val="00B20A39"/>
    <w:rsid w:val="00B31735"/>
    <w:rsid w:val="00B37971"/>
    <w:rsid w:val="00B43237"/>
    <w:rsid w:val="00B45324"/>
    <w:rsid w:val="00B50421"/>
    <w:rsid w:val="00B56FF8"/>
    <w:rsid w:val="00B642AE"/>
    <w:rsid w:val="00B8508E"/>
    <w:rsid w:val="00BA6BE2"/>
    <w:rsid w:val="00BB3577"/>
    <w:rsid w:val="00BB36C8"/>
    <w:rsid w:val="00BC3657"/>
    <w:rsid w:val="00BC5FCD"/>
    <w:rsid w:val="00BD098A"/>
    <w:rsid w:val="00BD408C"/>
    <w:rsid w:val="00BD5E05"/>
    <w:rsid w:val="00BE3052"/>
    <w:rsid w:val="00BE5D64"/>
    <w:rsid w:val="00BF3715"/>
    <w:rsid w:val="00BF5534"/>
    <w:rsid w:val="00C02F07"/>
    <w:rsid w:val="00C2366C"/>
    <w:rsid w:val="00C37522"/>
    <w:rsid w:val="00C42BA8"/>
    <w:rsid w:val="00C7170A"/>
    <w:rsid w:val="00C83719"/>
    <w:rsid w:val="00C8712F"/>
    <w:rsid w:val="00C87EA3"/>
    <w:rsid w:val="00C902CD"/>
    <w:rsid w:val="00C91A72"/>
    <w:rsid w:val="00C93600"/>
    <w:rsid w:val="00C94893"/>
    <w:rsid w:val="00C96AAE"/>
    <w:rsid w:val="00C97EA6"/>
    <w:rsid w:val="00CA2A55"/>
    <w:rsid w:val="00CA3219"/>
    <w:rsid w:val="00CA79A4"/>
    <w:rsid w:val="00CB5D83"/>
    <w:rsid w:val="00CF1B6D"/>
    <w:rsid w:val="00CF3E89"/>
    <w:rsid w:val="00D00458"/>
    <w:rsid w:val="00D10AEC"/>
    <w:rsid w:val="00D22437"/>
    <w:rsid w:val="00D428B2"/>
    <w:rsid w:val="00D42F86"/>
    <w:rsid w:val="00D51CE0"/>
    <w:rsid w:val="00D53994"/>
    <w:rsid w:val="00D64819"/>
    <w:rsid w:val="00D6607F"/>
    <w:rsid w:val="00D72C04"/>
    <w:rsid w:val="00D7419F"/>
    <w:rsid w:val="00D807B7"/>
    <w:rsid w:val="00D832C2"/>
    <w:rsid w:val="00D84250"/>
    <w:rsid w:val="00D868BF"/>
    <w:rsid w:val="00D90A61"/>
    <w:rsid w:val="00DA03AE"/>
    <w:rsid w:val="00DC2C79"/>
    <w:rsid w:val="00DE5143"/>
    <w:rsid w:val="00DF6F5B"/>
    <w:rsid w:val="00E1431E"/>
    <w:rsid w:val="00E22C27"/>
    <w:rsid w:val="00E279CC"/>
    <w:rsid w:val="00E320B1"/>
    <w:rsid w:val="00E348BF"/>
    <w:rsid w:val="00E37200"/>
    <w:rsid w:val="00E42552"/>
    <w:rsid w:val="00E43BA0"/>
    <w:rsid w:val="00E52430"/>
    <w:rsid w:val="00E55B5B"/>
    <w:rsid w:val="00E6202A"/>
    <w:rsid w:val="00E67AC9"/>
    <w:rsid w:val="00E72C5F"/>
    <w:rsid w:val="00E7401B"/>
    <w:rsid w:val="00E74334"/>
    <w:rsid w:val="00E91C19"/>
    <w:rsid w:val="00EA1111"/>
    <w:rsid w:val="00EA5ED0"/>
    <w:rsid w:val="00EB1F42"/>
    <w:rsid w:val="00ED3323"/>
    <w:rsid w:val="00ED4840"/>
    <w:rsid w:val="00ED6354"/>
    <w:rsid w:val="00EE06A3"/>
    <w:rsid w:val="00EE0CDF"/>
    <w:rsid w:val="00EE0F65"/>
    <w:rsid w:val="00F0074F"/>
    <w:rsid w:val="00F008F2"/>
    <w:rsid w:val="00F04F3B"/>
    <w:rsid w:val="00F15083"/>
    <w:rsid w:val="00F26C7A"/>
    <w:rsid w:val="00F36640"/>
    <w:rsid w:val="00F37361"/>
    <w:rsid w:val="00F56B12"/>
    <w:rsid w:val="00F60B3F"/>
    <w:rsid w:val="00F66022"/>
    <w:rsid w:val="00F745E0"/>
    <w:rsid w:val="00F8148C"/>
    <w:rsid w:val="00F820D9"/>
    <w:rsid w:val="00F908E9"/>
    <w:rsid w:val="00F90FCA"/>
    <w:rsid w:val="00F93292"/>
    <w:rsid w:val="00FA42F8"/>
    <w:rsid w:val="00FB3ACE"/>
    <w:rsid w:val="00FB74A8"/>
    <w:rsid w:val="00FC651C"/>
    <w:rsid w:val="00FD5A52"/>
    <w:rsid w:val="00FF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0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9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AE6705"/>
    <w:pPr>
      <w:keepNext/>
      <w:spacing w:before="240" w:after="120"/>
      <w:outlineLvl w:val="1"/>
    </w:pPr>
    <w:rPr>
      <w:rFonts w:ascii="Times New Roman" w:eastAsia="Times New Roman" w:hAnsi="Times New Roman"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AE67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AE6705"/>
    <w:pPr>
      <w:ind w:left="720"/>
      <w:contextualSpacing/>
    </w:pPr>
  </w:style>
  <w:style w:type="table" w:styleId="a5">
    <w:name w:val="Table Grid"/>
    <w:basedOn w:val="a1"/>
    <w:uiPriority w:val="59"/>
    <w:rsid w:val="00AE6705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rsid w:val="00AE6705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customStyle="1" w:styleId="Default">
    <w:name w:val="Default"/>
    <w:rsid w:val="00AE670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C7170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2">
    <w:name w:val="Абзац списка2"/>
    <w:basedOn w:val="a"/>
    <w:rsid w:val="00613D82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613D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3">
    <w:name w:val="Абзац списка3"/>
    <w:basedOn w:val="a"/>
    <w:rsid w:val="009F633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37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basedOn w:val="a0"/>
    <w:uiPriority w:val="99"/>
    <w:rsid w:val="00B37971"/>
    <w:rPr>
      <w:rFonts w:cs="Times New Roman"/>
      <w:b w:val="0"/>
      <w:color w:val="106BBE"/>
    </w:rPr>
  </w:style>
  <w:style w:type="numbering" w:customStyle="1" w:styleId="12">
    <w:name w:val="Нет списка1"/>
    <w:next w:val="a2"/>
    <w:uiPriority w:val="99"/>
    <w:semiHidden/>
    <w:unhideWhenUsed/>
    <w:rsid w:val="0018355B"/>
  </w:style>
  <w:style w:type="table" w:customStyle="1" w:styleId="13">
    <w:name w:val="Сетка таблицы1"/>
    <w:basedOn w:val="a1"/>
    <w:next w:val="a5"/>
    <w:rsid w:val="0018355B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6E4D45"/>
  </w:style>
  <w:style w:type="paragraph" w:customStyle="1" w:styleId="NormalPP">
    <w:name w:val="Normal PP"/>
    <w:basedOn w:val="a"/>
    <w:rsid w:val="006E4D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B22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24F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556EBF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7A78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A78B0"/>
    <w:rPr>
      <w:rFonts w:eastAsiaTheme="minorEastAsia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A78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A78B0"/>
    <w:rPr>
      <w:rFonts w:eastAsiaTheme="minorEastAsia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1"/>
    <w:locked/>
    <w:rsid w:val="00366B6C"/>
    <w:rPr>
      <w:rFonts w:eastAsiaTheme="minorEastAsia"/>
      <w:sz w:val="24"/>
      <w:szCs w:val="24"/>
      <w:lang w:eastAsia="ru-RU"/>
    </w:rPr>
  </w:style>
  <w:style w:type="paragraph" w:customStyle="1" w:styleId="c13">
    <w:name w:val="c13"/>
    <w:basedOn w:val="a"/>
    <w:rsid w:val="00366B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2">
    <w:name w:val="c2"/>
    <w:basedOn w:val="a0"/>
    <w:rsid w:val="00366B6C"/>
  </w:style>
  <w:style w:type="character" w:customStyle="1" w:styleId="c35">
    <w:name w:val="c35"/>
    <w:basedOn w:val="a0"/>
    <w:rsid w:val="00366B6C"/>
  </w:style>
  <w:style w:type="character" w:customStyle="1" w:styleId="c7">
    <w:name w:val="c7"/>
    <w:basedOn w:val="a0"/>
    <w:rsid w:val="00366B6C"/>
  </w:style>
  <w:style w:type="character" w:customStyle="1" w:styleId="c74">
    <w:name w:val="c74"/>
    <w:basedOn w:val="a0"/>
    <w:rsid w:val="00366B6C"/>
  </w:style>
  <w:style w:type="paragraph" w:styleId="af">
    <w:name w:val="No Spacing"/>
    <w:uiPriority w:val="1"/>
    <w:qFormat/>
    <w:rsid w:val="00366B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737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490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904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8896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16087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9D5F7-6AC4-4EFD-80CD-ABFD665B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8024</Words>
  <Characters>45739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Залега Юлия Михайловна</dc:creator>
  <cp:lastModifiedBy>Oksana</cp:lastModifiedBy>
  <cp:revision>52</cp:revision>
  <cp:lastPrinted>2020-11-25T06:47:00Z</cp:lastPrinted>
  <dcterms:created xsi:type="dcterms:W3CDTF">2017-08-30T04:25:00Z</dcterms:created>
  <dcterms:modified xsi:type="dcterms:W3CDTF">2021-01-26T12:20:00Z</dcterms:modified>
</cp:coreProperties>
</file>