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1F" w:rsidRDefault="005E241F" w:rsidP="005E241F"/>
    <w:p w:rsidR="005E241F" w:rsidRDefault="005E241F" w:rsidP="005E241F">
      <w:pPr>
        <w:jc w:val="right"/>
      </w:pPr>
      <w:r>
        <w:t>Приложение №1</w:t>
      </w:r>
      <w:r>
        <w:br/>
        <w:t xml:space="preserve"> к приказу 03-02-134 от 01.09.2021 года</w:t>
      </w:r>
    </w:p>
    <w:p w:rsidR="005E241F" w:rsidRPr="00887AD9" w:rsidRDefault="005E241F" w:rsidP="005E241F">
      <w:pPr>
        <w:jc w:val="both"/>
        <w:rPr>
          <w:sz w:val="28"/>
          <w:szCs w:val="28"/>
        </w:rPr>
      </w:pPr>
    </w:p>
    <w:p w:rsidR="005E241F" w:rsidRPr="00BE4898" w:rsidRDefault="005E241F" w:rsidP="005E241F">
      <w:pPr>
        <w:jc w:val="center"/>
        <w:rPr>
          <w:b/>
          <w:sz w:val="28"/>
          <w:szCs w:val="28"/>
        </w:rPr>
      </w:pPr>
      <w:r w:rsidRPr="00BE4898">
        <w:rPr>
          <w:b/>
          <w:sz w:val="28"/>
          <w:szCs w:val="28"/>
        </w:rPr>
        <w:t>Правила поведения, учащихся при пользовании автобусом</w:t>
      </w:r>
    </w:p>
    <w:p w:rsidR="005E241F" w:rsidRDefault="005E241F" w:rsidP="005E241F">
      <w:pPr>
        <w:jc w:val="both"/>
        <w:rPr>
          <w:sz w:val="28"/>
          <w:szCs w:val="28"/>
        </w:rPr>
      </w:pPr>
    </w:p>
    <w:p w:rsidR="005E241F" w:rsidRPr="00BE4898" w:rsidRDefault="005E241F" w:rsidP="005E241F">
      <w:pPr>
        <w:pStyle w:val="a9"/>
        <w:numPr>
          <w:ilvl w:val="0"/>
          <w:numId w:val="1"/>
        </w:numPr>
        <w:rPr>
          <w:rFonts w:ascii="Times New Roman" w:eastAsia="Times New Roman" w:hAnsi="Times New Roman"/>
          <w:sz w:val="28"/>
          <w:szCs w:val="28"/>
          <w:lang w:eastAsia="ru-RU"/>
        </w:rPr>
      </w:pPr>
      <w:r w:rsidRPr="00BE4898">
        <w:rPr>
          <w:rFonts w:ascii="Times New Roman" w:eastAsia="Times New Roman" w:hAnsi="Times New Roman"/>
          <w:sz w:val="28"/>
          <w:szCs w:val="28"/>
          <w:lang w:eastAsia="ru-RU"/>
        </w:rPr>
        <w:t>Будь на автобусной остановке за несколько минут до времени, указанного в расписании.</w:t>
      </w:r>
    </w:p>
    <w:p w:rsidR="005E241F" w:rsidRPr="00BE4898" w:rsidRDefault="005E241F" w:rsidP="005E241F">
      <w:pPr>
        <w:pStyle w:val="a9"/>
        <w:numPr>
          <w:ilvl w:val="0"/>
          <w:numId w:val="1"/>
        </w:numPr>
        <w:rPr>
          <w:rFonts w:ascii="Times New Roman" w:eastAsia="Times New Roman" w:hAnsi="Times New Roman"/>
          <w:sz w:val="28"/>
          <w:szCs w:val="28"/>
          <w:lang w:eastAsia="ru-RU"/>
        </w:rPr>
      </w:pPr>
      <w:r w:rsidRPr="00BE4898">
        <w:rPr>
          <w:rFonts w:ascii="Times New Roman" w:eastAsia="Times New Roman" w:hAnsi="Times New Roman"/>
          <w:sz w:val="28"/>
          <w:szCs w:val="28"/>
          <w:lang w:eastAsia="ru-RU"/>
        </w:rPr>
        <w:t>Во время ожидания автобуса держись подальше от проезжей части, веди себя уважительно по отношению к окружающим и их имуществу.</w:t>
      </w:r>
    </w:p>
    <w:p w:rsidR="005E241F" w:rsidRPr="00BE4898" w:rsidRDefault="005E241F" w:rsidP="005E241F">
      <w:pPr>
        <w:pStyle w:val="a9"/>
        <w:numPr>
          <w:ilvl w:val="0"/>
          <w:numId w:val="1"/>
        </w:numPr>
        <w:rPr>
          <w:rFonts w:ascii="Times New Roman" w:eastAsia="Times New Roman" w:hAnsi="Times New Roman"/>
          <w:sz w:val="28"/>
          <w:szCs w:val="28"/>
          <w:lang w:eastAsia="ru-RU"/>
        </w:rPr>
      </w:pPr>
      <w:r w:rsidRPr="00BE4898">
        <w:rPr>
          <w:rFonts w:ascii="Times New Roman" w:eastAsia="Times New Roman" w:hAnsi="Times New Roman"/>
          <w:sz w:val="28"/>
          <w:szCs w:val="28"/>
          <w:lang w:eastAsia="ru-RU"/>
        </w:rPr>
        <w:t>После того, как автобус подошел к остановке, входи в него быстро, но не отталкивай других. Проходи к ближайшему свободному месту и садись таким образом, чтобы смотреть в направлении движения автобуса.</w:t>
      </w:r>
    </w:p>
    <w:p w:rsidR="005E241F" w:rsidRPr="00BE4898" w:rsidRDefault="005E241F" w:rsidP="005E241F">
      <w:pPr>
        <w:pStyle w:val="a9"/>
        <w:numPr>
          <w:ilvl w:val="0"/>
          <w:numId w:val="1"/>
        </w:numPr>
        <w:rPr>
          <w:rFonts w:ascii="Times New Roman" w:eastAsia="Times New Roman" w:hAnsi="Times New Roman"/>
          <w:sz w:val="28"/>
          <w:szCs w:val="28"/>
          <w:lang w:eastAsia="ru-RU"/>
        </w:rPr>
      </w:pPr>
      <w:r w:rsidRPr="00BE4898">
        <w:rPr>
          <w:rFonts w:ascii="Times New Roman" w:eastAsia="Times New Roman" w:hAnsi="Times New Roman"/>
          <w:sz w:val="28"/>
          <w:szCs w:val="28"/>
          <w:lang w:eastAsia="ru-RU"/>
        </w:rPr>
        <w:t>Когда автобус прибудет в школу, выходи из него быстро и без лишнего шума, но не расталкивай остальных пассажиров.</w:t>
      </w:r>
    </w:p>
    <w:p w:rsidR="005E241F" w:rsidRPr="00BE4898" w:rsidRDefault="005E241F" w:rsidP="005E241F">
      <w:pPr>
        <w:pStyle w:val="a9"/>
        <w:numPr>
          <w:ilvl w:val="0"/>
          <w:numId w:val="1"/>
        </w:numPr>
        <w:rPr>
          <w:rFonts w:ascii="Times New Roman" w:hAnsi="Times New Roman"/>
          <w:sz w:val="28"/>
          <w:szCs w:val="28"/>
        </w:rPr>
      </w:pPr>
      <w:r w:rsidRPr="00BE4898">
        <w:rPr>
          <w:rFonts w:ascii="Times New Roman" w:eastAsia="Times New Roman" w:hAnsi="Times New Roman"/>
          <w:sz w:val="28"/>
          <w:szCs w:val="28"/>
          <w:lang w:eastAsia="ru-RU"/>
        </w:rPr>
        <w:t>Во время поездки на автобусе запрещается кричать, меняться местами, выбрасывать что-либо из окна автобуса, высовывать голову или руки из окон или производить другие сходные действия, мешающие нормальному процессу. Учащийся или его родители обязаны возместить любой ущерб, нанесенный автобусу в результате актов вандализма.</w:t>
      </w:r>
    </w:p>
    <w:p w:rsidR="005E241F" w:rsidRPr="00A97FA0" w:rsidRDefault="005E241F" w:rsidP="005E241F">
      <w:pPr>
        <w:rPr>
          <w:sz w:val="24"/>
          <w:szCs w:val="24"/>
        </w:rPr>
      </w:pPr>
    </w:p>
    <w:p w:rsidR="005E241F" w:rsidRPr="00A97FA0" w:rsidRDefault="005E241F" w:rsidP="005E241F">
      <w:pPr>
        <w:rPr>
          <w:sz w:val="24"/>
          <w:szCs w:val="24"/>
        </w:rPr>
      </w:pPr>
    </w:p>
    <w:p w:rsidR="005E241F" w:rsidRPr="00BE4898" w:rsidRDefault="005E241F" w:rsidP="005E241F">
      <w:pPr>
        <w:jc w:val="center"/>
        <w:rPr>
          <w:b/>
          <w:sz w:val="24"/>
          <w:szCs w:val="24"/>
        </w:rPr>
      </w:pPr>
      <w:r w:rsidRPr="00BE4898">
        <w:rPr>
          <w:b/>
          <w:sz w:val="24"/>
          <w:szCs w:val="24"/>
        </w:rPr>
        <w:t>Во время всей поездки на автобусе необходимо соблюдать следующие предосторожности:</w:t>
      </w:r>
    </w:p>
    <w:p w:rsidR="005E241F" w:rsidRPr="00A97FA0" w:rsidRDefault="005E241F" w:rsidP="005E241F">
      <w:pPr>
        <w:jc w:val="center"/>
        <w:rPr>
          <w:sz w:val="24"/>
          <w:szCs w:val="24"/>
        </w:rPr>
      </w:pPr>
    </w:p>
    <w:p w:rsidR="005E241F" w:rsidRPr="00A97FA0" w:rsidRDefault="005E241F" w:rsidP="005E241F">
      <w:pPr>
        <w:jc w:val="center"/>
        <w:rPr>
          <w:sz w:val="24"/>
          <w:szCs w:val="24"/>
        </w:rPr>
      </w:pPr>
    </w:p>
    <w:p w:rsidR="005E241F" w:rsidRPr="00BE4898" w:rsidRDefault="005E241F" w:rsidP="005E241F">
      <w:pPr>
        <w:pStyle w:val="a9"/>
        <w:numPr>
          <w:ilvl w:val="0"/>
          <w:numId w:val="2"/>
        </w:numPr>
        <w:rPr>
          <w:rFonts w:ascii="Times New Roman" w:hAnsi="Times New Roman"/>
          <w:sz w:val="28"/>
          <w:szCs w:val="28"/>
        </w:rPr>
      </w:pPr>
      <w:r w:rsidRPr="00BE4898">
        <w:rPr>
          <w:rFonts w:ascii="Times New Roman" w:eastAsia="Times New Roman" w:hAnsi="Times New Roman"/>
          <w:sz w:val="28"/>
          <w:szCs w:val="28"/>
          <w:lang w:eastAsia="ru-RU"/>
        </w:rPr>
        <w:t xml:space="preserve"> Не держать в проходе книги, пакеты, куртки и т.п.</w:t>
      </w:r>
    </w:p>
    <w:p w:rsidR="005E241F" w:rsidRPr="00BE4898" w:rsidRDefault="005E241F" w:rsidP="005E241F">
      <w:pPr>
        <w:pStyle w:val="a9"/>
        <w:numPr>
          <w:ilvl w:val="0"/>
          <w:numId w:val="2"/>
        </w:numPr>
        <w:rPr>
          <w:rFonts w:ascii="Times New Roman" w:hAnsi="Times New Roman"/>
          <w:sz w:val="28"/>
          <w:szCs w:val="28"/>
        </w:rPr>
      </w:pPr>
      <w:r w:rsidRPr="00BE4898">
        <w:rPr>
          <w:rFonts w:ascii="Times New Roman" w:eastAsia="Times New Roman" w:hAnsi="Times New Roman"/>
          <w:sz w:val="28"/>
          <w:szCs w:val="28"/>
          <w:lang w:eastAsia="ru-RU"/>
        </w:rPr>
        <w:t>Запрещается перевозить животных и стеклянную тару, состоящую более чем из одного фрагмента</w:t>
      </w:r>
      <w:r>
        <w:rPr>
          <w:rFonts w:ascii="Times New Roman" w:eastAsia="Times New Roman" w:hAnsi="Times New Roman"/>
          <w:sz w:val="28"/>
          <w:szCs w:val="28"/>
          <w:lang w:eastAsia="ru-RU"/>
        </w:rPr>
        <w:t>.</w:t>
      </w:r>
    </w:p>
    <w:p w:rsidR="005E241F" w:rsidRPr="00BE4898" w:rsidRDefault="005E241F" w:rsidP="005E241F">
      <w:pPr>
        <w:pStyle w:val="a9"/>
        <w:numPr>
          <w:ilvl w:val="0"/>
          <w:numId w:val="2"/>
        </w:numPr>
        <w:rPr>
          <w:rFonts w:ascii="Times New Roman" w:hAnsi="Times New Roman"/>
          <w:sz w:val="28"/>
          <w:szCs w:val="28"/>
        </w:rPr>
      </w:pPr>
      <w:r w:rsidRPr="00BE4898">
        <w:rPr>
          <w:rFonts w:ascii="Times New Roman" w:eastAsia="Times New Roman" w:hAnsi="Times New Roman"/>
          <w:sz w:val="28"/>
          <w:szCs w:val="28"/>
          <w:lang w:eastAsia="ru-RU"/>
        </w:rPr>
        <w:t>Если ученику, сходящему на своей остановке, необходимо после этого пересечь дорогу, он должен отойти по крайней мере на 10 метров по направлению движения автобуса по правой стороне дороги, так, чтобы видеть транспорт, идущий в обе стороны; затем дождаться сигнала от водителя автобуса, прежде чем начать переходить дорогу.</w:t>
      </w:r>
    </w:p>
    <w:p w:rsidR="005E241F" w:rsidRDefault="005E241F" w:rsidP="005E241F">
      <w:pPr>
        <w:jc w:val="both"/>
        <w:rPr>
          <w:sz w:val="28"/>
          <w:szCs w:val="28"/>
        </w:rPr>
      </w:pPr>
    </w:p>
    <w:p w:rsidR="005E241F" w:rsidRDefault="005E241F" w:rsidP="005E241F">
      <w:pPr>
        <w:jc w:val="right"/>
        <w:sectPr w:rsidR="005E241F" w:rsidSect="00BE489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pPr>
    </w:p>
    <w:p w:rsidR="005E241F" w:rsidRPr="00887AD9" w:rsidRDefault="005E241F" w:rsidP="005E241F">
      <w:pPr>
        <w:jc w:val="both"/>
        <w:rPr>
          <w:sz w:val="28"/>
          <w:szCs w:val="28"/>
        </w:rPr>
      </w:pPr>
    </w:p>
    <w:p w:rsidR="005E241F" w:rsidRDefault="005E241F" w:rsidP="005E241F"/>
    <w:p w:rsidR="005E241F" w:rsidRDefault="005E241F" w:rsidP="005E241F">
      <w:pPr>
        <w:jc w:val="center"/>
        <w:rPr>
          <w:b/>
        </w:rPr>
      </w:pPr>
    </w:p>
    <w:p w:rsidR="005E241F" w:rsidRPr="00C703DC" w:rsidRDefault="005E241F" w:rsidP="005E241F">
      <w:pPr>
        <w:rPr>
          <w:b/>
          <w:sz w:val="24"/>
          <w:szCs w:val="24"/>
        </w:rPr>
      </w:pPr>
    </w:p>
    <w:p w:rsidR="005E241F" w:rsidRDefault="005E241F" w:rsidP="005E241F"/>
    <w:tbl>
      <w:tblPr>
        <w:tblW w:w="0" w:type="auto"/>
        <w:tblLook w:val="01E0" w:firstRow="1" w:lastRow="1" w:firstColumn="1" w:lastColumn="1" w:noHBand="0" w:noVBand="0"/>
      </w:tblPr>
      <w:tblGrid>
        <w:gridCol w:w="7614"/>
        <w:gridCol w:w="7614"/>
      </w:tblGrid>
      <w:tr w:rsidR="005E241F" w:rsidTr="00593003">
        <w:tc>
          <w:tcPr>
            <w:tcW w:w="7614" w:type="dxa"/>
          </w:tcPr>
          <w:p w:rsidR="005E241F" w:rsidRPr="006012E9" w:rsidRDefault="005E241F" w:rsidP="00593003"/>
        </w:tc>
        <w:tc>
          <w:tcPr>
            <w:tcW w:w="7614" w:type="dxa"/>
          </w:tcPr>
          <w:p w:rsidR="005E241F" w:rsidRPr="00F1043F" w:rsidRDefault="005E241F" w:rsidP="00593003">
            <w:pPr>
              <w:pStyle w:val="a7"/>
              <w:jc w:val="right"/>
              <w:rPr>
                <w:b w:val="0"/>
                <w:bCs w:val="0"/>
                <w:lang w:val="ru-RU" w:eastAsia="ru-RU"/>
              </w:rPr>
            </w:pPr>
            <w:r w:rsidRPr="00F1043F">
              <w:rPr>
                <w:b w:val="0"/>
                <w:bCs w:val="0"/>
                <w:lang w:val="ru-RU" w:eastAsia="ru-RU"/>
              </w:rPr>
              <w:t>УТВЕРЖДАЮ</w:t>
            </w:r>
          </w:p>
          <w:p w:rsidR="005E241F" w:rsidRDefault="005E241F" w:rsidP="00593003">
            <w:pPr>
              <w:pStyle w:val="a7"/>
              <w:jc w:val="right"/>
              <w:rPr>
                <w:b w:val="0"/>
                <w:bCs w:val="0"/>
                <w:lang w:val="ru-RU" w:eastAsia="ru-RU"/>
              </w:rPr>
            </w:pPr>
            <w:r w:rsidRPr="00F1043F">
              <w:rPr>
                <w:b w:val="0"/>
                <w:bCs w:val="0"/>
                <w:lang w:val="ru-RU" w:eastAsia="ru-RU"/>
              </w:rPr>
              <w:t>Директ</w:t>
            </w:r>
            <w:r>
              <w:rPr>
                <w:b w:val="0"/>
                <w:bCs w:val="0"/>
                <w:lang w:val="ru-RU" w:eastAsia="ru-RU"/>
              </w:rPr>
              <w:t>ор МКОУ «Новоникольская основная</w:t>
            </w:r>
          </w:p>
          <w:p w:rsidR="005E241F" w:rsidRPr="00F1043F" w:rsidRDefault="005E241F" w:rsidP="00593003">
            <w:pPr>
              <w:pStyle w:val="a7"/>
              <w:jc w:val="right"/>
              <w:rPr>
                <w:b w:val="0"/>
                <w:bCs w:val="0"/>
                <w:lang w:val="ru-RU" w:eastAsia="ru-RU"/>
              </w:rPr>
            </w:pPr>
            <w:r>
              <w:rPr>
                <w:b w:val="0"/>
                <w:bCs w:val="0"/>
                <w:lang w:val="ru-RU" w:eastAsia="ru-RU"/>
              </w:rPr>
              <w:t>обшеобразовательная школа»</w:t>
            </w:r>
            <w:r>
              <w:rPr>
                <w:b w:val="0"/>
                <w:bCs w:val="0"/>
                <w:lang w:val="ru-RU" w:eastAsia="ru-RU"/>
              </w:rPr>
              <w:br/>
              <w:t xml:space="preserve">” </w:t>
            </w:r>
          </w:p>
          <w:p w:rsidR="005E241F" w:rsidRDefault="005E241F" w:rsidP="00593003">
            <w:pPr>
              <w:jc w:val="right"/>
            </w:pPr>
            <w:r>
              <w:rPr>
                <w:b/>
                <w:bCs/>
              </w:rPr>
              <w:t>_______________/ Т.П. Сидорова/</w:t>
            </w:r>
            <w:r>
              <w:rPr>
                <w:b/>
                <w:bCs/>
              </w:rPr>
              <w:br/>
            </w:r>
            <w:r w:rsidRPr="007B0F11">
              <w:rPr>
                <w:bCs/>
              </w:rPr>
              <w:t>.</w:t>
            </w:r>
          </w:p>
        </w:tc>
      </w:tr>
    </w:tbl>
    <w:p w:rsidR="005E241F" w:rsidRDefault="005E241F" w:rsidP="005E241F">
      <w:pPr>
        <w:jc w:val="center"/>
        <w:rPr>
          <w:b/>
          <w:sz w:val="28"/>
          <w:szCs w:val="28"/>
        </w:rPr>
      </w:pPr>
      <w:r w:rsidRPr="004511E4">
        <w:rPr>
          <w:b/>
          <w:sz w:val="28"/>
          <w:szCs w:val="28"/>
        </w:rPr>
        <w:t xml:space="preserve">График движения школьного автобуса </w:t>
      </w:r>
      <w:r>
        <w:rPr>
          <w:b/>
          <w:sz w:val="28"/>
          <w:szCs w:val="28"/>
        </w:rPr>
        <w:t xml:space="preserve">ГАЗ 322121(гос.номер </w:t>
      </w:r>
      <w:r w:rsidRPr="009B7729">
        <w:rPr>
          <w:sz w:val="24"/>
          <w:szCs w:val="24"/>
        </w:rPr>
        <w:t>К781РВ124</w:t>
      </w:r>
      <w:r w:rsidRPr="004511E4">
        <w:rPr>
          <w:b/>
          <w:sz w:val="28"/>
          <w:szCs w:val="28"/>
        </w:rPr>
        <w:t>)  по маршруту</w:t>
      </w:r>
      <w:r w:rsidRPr="004511E4">
        <w:rPr>
          <w:b/>
          <w:sz w:val="28"/>
          <w:szCs w:val="28"/>
        </w:rPr>
        <w:br/>
        <w:t>“Большой Улуй- Баженовка- Новоникол</w:t>
      </w:r>
      <w:r>
        <w:rPr>
          <w:b/>
          <w:sz w:val="28"/>
          <w:szCs w:val="28"/>
        </w:rPr>
        <w:t>ьск- д. Троицк</w:t>
      </w:r>
      <w:r w:rsidRPr="004511E4">
        <w:rPr>
          <w:b/>
          <w:sz w:val="28"/>
          <w:szCs w:val="28"/>
        </w:rPr>
        <w:t xml:space="preserve"> -д.</w:t>
      </w:r>
      <w:r>
        <w:rPr>
          <w:b/>
          <w:sz w:val="28"/>
          <w:szCs w:val="28"/>
        </w:rPr>
        <w:t xml:space="preserve"> </w:t>
      </w:r>
      <w:r w:rsidRPr="004511E4">
        <w:rPr>
          <w:b/>
          <w:sz w:val="28"/>
          <w:szCs w:val="28"/>
        </w:rPr>
        <w:t>Новоникольск-с.</w:t>
      </w:r>
      <w:r>
        <w:rPr>
          <w:b/>
          <w:sz w:val="28"/>
          <w:szCs w:val="28"/>
        </w:rPr>
        <w:t xml:space="preserve"> </w:t>
      </w:r>
      <w:r w:rsidRPr="004511E4">
        <w:rPr>
          <w:b/>
          <w:sz w:val="28"/>
          <w:szCs w:val="28"/>
        </w:rPr>
        <w:t>Б-Улуй”</w:t>
      </w:r>
    </w:p>
    <w:p w:rsidR="005E241F" w:rsidRDefault="005E241F" w:rsidP="005E241F">
      <w:pPr>
        <w:jc w:val="center"/>
        <w:rPr>
          <w:b/>
          <w:sz w:val="28"/>
          <w:szCs w:val="28"/>
        </w:rPr>
      </w:pPr>
    </w:p>
    <w:tbl>
      <w:tblPr>
        <w:tblW w:w="15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1747"/>
        <w:gridCol w:w="9475"/>
        <w:gridCol w:w="1774"/>
      </w:tblGrid>
      <w:tr w:rsidR="005E241F" w:rsidRPr="00C703DC" w:rsidTr="00593003">
        <w:trPr>
          <w:jc w:val="center"/>
        </w:trPr>
        <w:tc>
          <w:tcPr>
            <w:tcW w:w="2723" w:type="dxa"/>
          </w:tcPr>
          <w:p w:rsidR="005E241F" w:rsidRPr="00C703DC" w:rsidRDefault="005E241F" w:rsidP="00593003">
            <w:pPr>
              <w:jc w:val="center"/>
              <w:rPr>
                <w:b/>
                <w:sz w:val="24"/>
                <w:szCs w:val="24"/>
              </w:rPr>
            </w:pPr>
            <w:r w:rsidRPr="00C703DC">
              <w:rPr>
                <w:b/>
                <w:sz w:val="24"/>
                <w:szCs w:val="24"/>
              </w:rPr>
              <w:t>День недели</w:t>
            </w:r>
          </w:p>
        </w:tc>
        <w:tc>
          <w:tcPr>
            <w:tcW w:w="1747" w:type="dxa"/>
          </w:tcPr>
          <w:p w:rsidR="005E241F" w:rsidRPr="00C703DC" w:rsidRDefault="005E241F" w:rsidP="00593003">
            <w:pPr>
              <w:jc w:val="center"/>
              <w:rPr>
                <w:b/>
                <w:sz w:val="24"/>
                <w:szCs w:val="24"/>
              </w:rPr>
            </w:pPr>
            <w:r w:rsidRPr="00C703DC">
              <w:rPr>
                <w:b/>
                <w:sz w:val="24"/>
                <w:szCs w:val="24"/>
              </w:rPr>
              <w:t>Рейс</w:t>
            </w:r>
          </w:p>
        </w:tc>
        <w:tc>
          <w:tcPr>
            <w:tcW w:w="9475" w:type="dxa"/>
          </w:tcPr>
          <w:p w:rsidR="005E241F" w:rsidRPr="00C703DC" w:rsidRDefault="005E241F" w:rsidP="00593003">
            <w:pPr>
              <w:jc w:val="center"/>
              <w:rPr>
                <w:b/>
                <w:sz w:val="24"/>
                <w:szCs w:val="24"/>
              </w:rPr>
            </w:pPr>
            <w:r w:rsidRPr="00C703DC">
              <w:rPr>
                <w:b/>
                <w:sz w:val="24"/>
                <w:szCs w:val="24"/>
              </w:rPr>
              <w:t>Время</w:t>
            </w:r>
          </w:p>
        </w:tc>
        <w:tc>
          <w:tcPr>
            <w:tcW w:w="1774" w:type="dxa"/>
          </w:tcPr>
          <w:p w:rsidR="005E241F" w:rsidRPr="00C703DC" w:rsidRDefault="005E241F" w:rsidP="00593003">
            <w:pPr>
              <w:jc w:val="center"/>
              <w:rPr>
                <w:b/>
                <w:sz w:val="24"/>
                <w:szCs w:val="24"/>
              </w:rPr>
            </w:pPr>
            <w:r w:rsidRPr="00C703DC">
              <w:rPr>
                <w:b/>
                <w:sz w:val="24"/>
                <w:szCs w:val="24"/>
              </w:rPr>
              <w:t>Водитель</w:t>
            </w:r>
          </w:p>
        </w:tc>
      </w:tr>
      <w:tr w:rsidR="005E241F" w:rsidRPr="00C703DC" w:rsidTr="00593003">
        <w:trPr>
          <w:trHeight w:val="647"/>
          <w:jc w:val="center"/>
        </w:trPr>
        <w:tc>
          <w:tcPr>
            <w:tcW w:w="2723" w:type="dxa"/>
            <w:vMerge w:val="restart"/>
            <w:vAlign w:val="center"/>
          </w:tcPr>
          <w:p w:rsidR="005E241F" w:rsidRPr="00C703DC" w:rsidRDefault="005E241F" w:rsidP="00593003">
            <w:pPr>
              <w:spacing w:before="120" w:after="120"/>
              <w:rPr>
                <w:sz w:val="24"/>
                <w:szCs w:val="24"/>
              </w:rPr>
            </w:pPr>
            <w:r>
              <w:rPr>
                <w:sz w:val="24"/>
                <w:szCs w:val="24"/>
              </w:rPr>
              <w:t>Понедельник -</w:t>
            </w:r>
            <w:r w:rsidRPr="00C703DC">
              <w:rPr>
                <w:sz w:val="24"/>
                <w:szCs w:val="24"/>
              </w:rPr>
              <w:t>Пятница.</w:t>
            </w:r>
          </w:p>
        </w:tc>
        <w:tc>
          <w:tcPr>
            <w:tcW w:w="1747" w:type="dxa"/>
            <w:vAlign w:val="center"/>
          </w:tcPr>
          <w:p w:rsidR="005E241F" w:rsidRPr="00C703DC" w:rsidRDefault="005E241F" w:rsidP="00593003">
            <w:pPr>
              <w:spacing w:before="120" w:after="120"/>
              <w:rPr>
                <w:sz w:val="24"/>
                <w:szCs w:val="24"/>
              </w:rPr>
            </w:pPr>
            <w:r w:rsidRPr="00C703DC">
              <w:rPr>
                <w:sz w:val="24"/>
                <w:szCs w:val="24"/>
              </w:rPr>
              <w:t>Рейс №1</w:t>
            </w:r>
          </w:p>
        </w:tc>
        <w:tc>
          <w:tcPr>
            <w:tcW w:w="9475" w:type="dxa"/>
            <w:vAlign w:val="center"/>
          </w:tcPr>
          <w:p w:rsidR="005E241F" w:rsidRPr="00C703DC" w:rsidRDefault="005E241F" w:rsidP="00593003">
            <w:pPr>
              <w:spacing w:before="120" w:after="120"/>
              <w:rPr>
                <w:sz w:val="24"/>
                <w:szCs w:val="24"/>
              </w:rPr>
            </w:pPr>
            <w:r>
              <w:rPr>
                <w:sz w:val="24"/>
                <w:szCs w:val="24"/>
              </w:rPr>
              <w:t>с. Большой Улуй (7 час 10 мин) – д. Баженовка (7 час 30 мин) – д. Новоникольск (7 час 40 мин) – д. Троицк (8 час 00 мин) – д. Новоникольск (8 час 20 мин).</w:t>
            </w:r>
          </w:p>
        </w:tc>
        <w:tc>
          <w:tcPr>
            <w:tcW w:w="1774" w:type="dxa"/>
            <w:vAlign w:val="center"/>
          </w:tcPr>
          <w:p w:rsidR="005E241F" w:rsidRPr="00C703DC" w:rsidRDefault="005E241F" w:rsidP="00593003">
            <w:pPr>
              <w:rPr>
                <w:sz w:val="24"/>
                <w:szCs w:val="24"/>
              </w:rPr>
            </w:pPr>
            <w:r>
              <w:rPr>
                <w:sz w:val="24"/>
                <w:szCs w:val="24"/>
              </w:rPr>
              <w:t>Алексеев М.Ф.</w:t>
            </w:r>
          </w:p>
        </w:tc>
      </w:tr>
      <w:tr w:rsidR="005E241F" w:rsidRPr="00C703DC" w:rsidTr="00593003">
        <w:trPr>
          <w:jc w:val="center"/>
        </w:trPr>
        <w:tc>
          <w:tcPr>
            <w:tcW w:w="2723" w:type="dxa"/>
            <w:vMerge/>
          </w:tcPr>
          <w:p w:rsidR="005E241F" w:rsidRPr="00C703DC" w:rsidRDefault="005E241F" w:rsidP="00593003">
            <w:pPr>
              <w:spacing w:before="120" w:after="120"/>
              <w:rPr>
                <w:sz w:val="24"/>
                <w:szCs w:val="24"/>
              </w:rPr>
            </w:pPr>
          </w:p>
        </w:tc>
        <w:tc>
          <w:tcPr>
            <w:tcW w:w="1747" w:type="dxa"/>
            <w:vAlign w:val="center"/>
          </w:tcPr>
          <w:p w:rsidR="005E241F" w:rsidRPr="00C703DC" w:rsidRDefault="005E241F" w:rsidP="00593003">
            <w:pPr>
              <w:spacing w:before="120" w:after="120"/>
              <w:rPr>
                <w:sz w:val="24"/>
                <w:szCs w:val="24"/>
              </w:rPr>
            </w:pPr>
            <w:r w:rsidRPr="00C703DC">
              <w:rPr>
                <w:sz w:val="24"/>
                <w:szCs w:val="24"/>
              </w:rPr>
              <w:t>Рейс №2</w:t>
            </w:r>
          </w:p>
        </w:tc>
        <w:tc>
          <w:tcPr>
            <w:tcW w:w="9475" w:type="dxa"/>
            <w:vAlign w:val="center"/>
          </w:tcPr>
          <w:p w:rsidR="005E241F" w:rsidRPr="00C703DC" w:rsidRDefault="005E241F" w:rsidP="00593003">
            <w:pPr>
              <w:spacing w:before="120" w:after="120"/>
              <w:rPr>
                <w:sz w:val="24"/>
                <w:szCs w:val="24"/>
              </w:rPr>
            </w:pPr>
            <w:r>
              <w:rPr>
                <w:sz w:val="24"/>
                <w:szCs w:val="24"/>
              </w:rPr>
              <w:t>д. Новоникольск (14 час 00 мин) – д. Троицк (14 час 20 мин) – д. Новоникольск (14 час 40 мин).- д. Баженовка -14ч 50 мин- с. Большой Улуй (15ч10мин)</w:t>
            </w:r>
          </w:p>
        </w:tc>
        <w:tc>
          <w:tcPr>
            <w:tcW w:w="1774" w:type="dxa"/>
            <w:vAlign w:val="center"/>
          </w:tcPr>
          <w:p w:rsidR="005E241F" w:rsidRPr="00C703DC" w:rsidRDefault="005E241F" w:rsidP="00593003">
            <w:pPr>
              <w:rPr>
                <w:sz w:val="24"/>
                <w:szCs w:val="24"/>
              </w:rPr>
            </w:pPr>
            <w:r>
              <w:rPr>
                <w:sz w:val="24"/>
                <w:szCs w:val="24"/>
              </w:rPr>
              <w:t>Алексеев М,Ф</w:t>
            </w:r>
          </w:p>
        </w:tc>
      </w:tr>
      <w:tr w:rsidR="005E241F" w:rsidRPr="00C703DC" w:rsidTr="00593003">
        <w:trPr>
          <w:jc w:val="center"/>
        </w:trPr>
        <w:tc>
          <w:tcPr>
            <w:tcW w:w="2723" w:type="dxa"/>
            <w:vMerge w:val="restart"/>
            <w:vAlign w:val="center"/>
          </w:tcPr>
          <w:p w:rsidR="005E241F" w:rsidRDefault="005E241F" w:rsidP="00593003">
            <w:pPr>
              <w:spacing w:before="120" w:after="120"/>
              <w:rPr>
                <w:sz w:val="24"/>
                <w:szCs w:val="24"/>
              </w:rPr>
            </w:pPr>
          </w:p>
          <w:p w:rsidR="005E241F" w:rsidRPr="00C703DC" w:rsidRDefault="005E241F" w:rsidP="00593003">
            <w:pPr>
              <w:spacing w:before="120" w:after="120"/>
              <w:rPr>
                <w:sz w:val="24"/>
                <w:szCs w:val="24"/>
              </w:rPr>
            </w:pPr>
            <w:r>
              <w:rPr>
                <w:sz w:val="24"/>
                <w:szCs w:val="24"/>
              </w:rPr>
              <w:t>Вторник - Четверг</w:t>
            </w:r>
          </w:p>
        </w:tc>
        <w:tc>
          <w:tcPr>
            <w:tcW w:w="1747" w:type="dxa"/>
            <w:vAlign w:val="center"/>
          </w:tcPr>
          <w:p w:rsidR="005E241F" w:rsidRPr="00C703DC" w:rsidRDefault="005E241F" w:rsidP="00593003">
            <w:pPr>
              <w:spacing w:before="120" w:after="120"/>
              <w:rPr>
                <w:sz w:val="24"/>
                <w:szCs w:val="24"/>
              </w:rPr>
            </w:pPr>
            <w:r w:rsidRPr="00C703DC">
              <w:rPr>
                <w:sz w:val="24"/>
                <w:szCs w:val="24"/>
              </w:rPr>
              <w:t>Рейс №1</w:t>
            </w:r>
          </w:p>
        </w:tc>
        <w:tc>
          <w:tcPr>
            <w:tcW w:w="9475" w:type="dxa"/>
            <w:vAlign w:val="center"/>
          </w:tcPr>
          <w:p w:rsidR="005E241F" w:rsidRPr="00C703DC" w:rsidRDefault="005E241F" w:rsidP="00593003">
            <w:pPr>
              <w:spacing w:before="120" w:after="120"/>
              <w:rPr>
                <w:sz w:val="24"/>
                <w:szCs w:val="24"/>
              </w:rPr>
            </w:pPr>
            <w:r>
              <w:rPr>
                <w:sz w:val="24"/>
                <w:szCs w:val="24"/>
              </w:rPr>
              <w:t>с. Большой Улуй (7 час 10 мин) – д. Баженока (7 час 30 мин) – д. Новоникольск (7 час 40 мин) – д. Троицк (8 час 00 мин) – д. Новоникольск (8 час 20 мин).</w:t>
            </w:r>
          </w:p>
        </w:tc>
        <w:tc>
          <w:tcPr>
            <w:tcW w:w="1774" w:type="dxa"/>
            <w:vAlign w:val="center"/>
          </w:tcPr>
          <w:p w:rsidR="005E241F" w:rsidRPr="00C703DC" w:rsidRDefault="005E241F" w:rsidP="00593003">
            <w:pPr>
              <w:rPr>
                <w:sz w:val="24"/>
                <w:szCs w:val="24"/>
              </w:rPr>
            </w:pPr>
            <w:r>
              <w:rPr>
                <w:sz w:val="24"/>
                <w:szCs w:val="24"/>
              </w:rPr>
              <w:t>Алексеев М,Ф,</w:t>
            </w:r>
          </w:p>
        </w:tc>
      </w:tr>
      <w:tr w:rsidR="005E241F" w:rsidRPr="00C703DC" w:rsidTr="00593003">
        <w:trPr>
          <w:trHeight w:val="459"/>
          <w:jc w:val="center"/>
        </w:trPr>
        <w:tc>
          <w:tcPr>
            <w:tcW w:w="2723" w:type="dxa"/>
            <w:vMerge/>
          </w:tcPr>
          <w:p w:rsidR="005E241F" w:rsidRPr="00C703DC" w:rsidRDefault="005E241F" w:rsidP="00593003">
            <w:pPr>
              <w:spacing w:before="120" w:after="120"/>
              <w:rPr>
                <w:sz w:val="24"/>
                <w:szCs w:val="24"/>
              </w:rPr>
            </w:pPr>
          </w:p>
        </w:tc>
        <w:tc>
          <w:tcPr>
            <w:tcW w:w="1747" w:type="dxa"/>
            <w:vAlign w:val="center"/>
          </w:tcPr>
          <w:p w:rsidR="005E241F" w:rsidRPr="00C703DC" w:rsidRDefault="005E241F" w:rsidP="00593003">
            <w:pPr>
              <w:spacing w:before="120" w:after="120"/>
              <w:rPr>
                <w:sz w:val="24"/>
                <w:szCs w:val="24"/>
              </w:rPr>
            </w:pPr>
            <w:r w:rsidRPr="00C703DC">
              <w:rPr>
                <w:sz w:val="24"/>
                <w:szCs w:val="24"/>
              </w:rPr>
              <w:t>Рейс №2</w:t>
            </w:r>
          </w:p>
        </w:tc>
        <w:tc>
          <w:tcPr>
            <w:tcW w:w="9475" w:type="dxa"/>
            <w:vAlign w:val="center"/>
          </w:tcPr>
          <w:p w:rsidR="005E241F" w:rsidRPr="00C703DC" w:rsidRDefault="005E241F" w:rsidP="00593003">
            <w:pPr>
              <w:spacing w:before="120" w:after="120"/>
              <w:rPr>
                <w:sz w:val="24"/>
                <w:szCs w:val="24"/>
              </w:rPr>
            </w:pPr>
            <w:r>
              <w:rPr>
                <w:sz w:val="24"/>
                <w:szCs w:val="24"/>
              </w:rPr>
              <w:t>д. Новоникольск (15 час 00 мин) – д. Троицк (15час 20 мин) – д. Новоникольск (15 час 40 мин) - д. Баженовка 15ч 50 мин-с. Большой Улуй (16ч10мин)</w:t>
            </w:r>
          </w:p>
        </w:tc>
        <w:tc>
          <w:tcPr>
            <w:tcW w:w="1774" w:type="dxa"/>
            <w:vAlign w:val="center"/>
          </w:tcPr>
          <w:p w:rsidR="005E241F" w:rsidRPr="00C703DC" w:rsidRDefault="005E241F" w:rsidP="00593003">
            <w:pPr>
              <w:rPr>
                <w:sz w:val="24"/>
                <w:szCs w:val="24"/>
              </w:rPr>
            </w:pPr>
            <w:r>
              <w:rPr>
                <w:sz w:val="24"/>
                <w:szCs w:val="24"/>
              </w:rPr>
              <w:t>Алексеев М.Ф.</w:t>
            </w:r>
          </w:p>
        </w:tc>
      </w:tr>
    </w:tbl>
    <w:p w:rsidR="005E241F" w:rsidRDefault="005E241F" w:rsidP="005E241F"/>
    <w:p w:rsidR="005E241F" w:rsidRDefault="005E241F" w:rsidP="005E241F">
      <w:pPr>
        <w:sectPr w:rsidR="005E241F" w:rsidSect="00B14492">
          <w:footerReference w:type="default" r:id="rId13"/>
          <w:pgSz w:w="16838" w:h="11906" w:orient="landscape"/>
          <w:pgMar w:top="567" w:right="567" w:bottom="1701" w:left="567" w:header="709" w:footer="709" w:gutter="0"/>
          <w:cols w:space="708"/>
          <w:docGrid w:linePitch="360"/>
        </w:sectPr>
      </w:pPr>
    </w:p>
    <w:p w:rsidR="005E241F" w:rsidRDefault="005E241F" w:rsidP="005E241F">
      <w:pPr>
        <w:jc w:val="right"/>
      </w:pPr>
      <w:r>
        <w:lastRenderedPageBreak/>
        <w:t>Приложение №2</w:t>
      </w:r>
      <w:r>
        <w:br/>
        <w:t xml:space="preserve"> к приказу 03-02-134 от 01.09.2021 года</w:t>
      </w:r>
    </w:p>
    <w:p w:rsidR="005E241F" w:rsidRDefault="005E241F" w:rsidP="005E241F">
      <w:pPr>
        <w:jc w:val="center"/>
      </w:pPr>
    </w:p>
    <w:tbl>
      <w:tblPr>
        <w:tblW w:w="0" w:type="auto"/>
        <w:tblLook w:val="01E0" w:firstRow="1" w:lastRow="1" w:firstColumn="1" w:lastColumn="1" w:noHBand="0" w:noVBand="0"/>
      </w:tblPr>
      <w:tblGrid>
        <w:gridCol w:w="4326"/>
        <w:gridCol w:w="5312"/>
      </w:tblGrid>
      <w:tr w:rsidR="005E241F" w:rsidTr="00593003">
        <w:tc>
          <w:tcPr>
            <w:tcW w:w="4453" w:type="dxa"/>
          </w:tcPr>
          <w:p w:rsidR="005E241F" w:rsidRPr="006012E9" w:rsidRDefault="005E241F" w:rsidP="00593003"/>
        </w:tc>
        <w:tc>
          <w:tcPr>
            <w:tcW w:w="5401" w:type="dxa"/>
          </w:tcPr>
          <w:p w:rsidR="005E241F" w:rsidRPr="00F1043F" w:rsidRDefault="005E241F" w:rsidP="00593003">
            <w:pPr>
              <w:pStyle w:val="a7"/>
              <w:jc w:val="right"/>
              <w:rPr>
                <w:b w:val="0"/>
                <w:bCs w:val="0"/>
                <w:lang w:val="ru-RU" w:eastAsia="ru-RU"/>
              </w:rPr>
            </w:pPr>
            <w:r w:rsidRPr="00F1043F">
              <w:rPr>
                <w:b w:val="0"/>
                <w:bCs w:val="0"/>
                <w:lang w:val="ru-RU" w:eastAsia="ru-RU"/>
              </w:rPr>
              <w:t>УТВЕРЖДАЮ</w:t>
            </w:r>
          </w:p>
          <w:p w:rsidR="005E241F" w:rsidRDefault="005E241F" w:rsidP="00593003">
            <w:pPr>
              <w:pStyle w:val="a7"/>
              <w:jc w:val="right"/>
              <w:rPr>
                <w:b w:val="0"/>
                <w:bCs w:val="0"/>
                <w:lang w:val="ru-RU" w:eastAsia="ru-RU"/>
              </w:rPr>
            </w:pPr>
            <w:r w:rsidRPr="00F1043F">
              <w:rPr>
                <w:b w:val="0"/>
                <w:bCs w:val="0"/>
                <w:lang w:val="ru-RU" w:eastAsia="ru-RU"/>
              </w:rPr>
              <w:t>Директ</w:t>
            </w:r>
            <w:r>
              <w:rPr>
                <w:b w:val="0"/>
                <w:bCs w:val="0"/>
                <w:lang w:val="ru-RU" w:eastAsia="ru-RU"/>
              </w:rPr>
              <w:t>ор МКОУ «Новоникольская основная</w:t>
            </w:r>
          </w:p>
          <w:p w:rsidR="005E241F" w:rsidRPr="00F1043F" w:rsidRDefault="005E241F" w:rsidP="00593003">
            <w:pPr>
              <w:pStyle w:val="a7"/>
              <w:jc w:val="right"/>
              <w:rPr>
                <w:b w:val="0"/>
                <w:bCs w:val="0"/>
                <w:lang w:val="ru-RU" w:eastAsia="ru-RU"/>
              </w:rPr>
            </w:pPr>
            <w:r>
              <w:rPr>
                <w:b w:val="0"/>
                <w:bCs w:val="0"/>
                <w:lang w:val="ru-RU" w:eastAsia="ru-RU"/>
              </w:rPr>
              <w:t>обшеобразовательная школа»</w:t>
            </w:r>
            <w:r>
              <w:rPr>
                <w:b w:val="0"/>
                <w:bCs w:val="0"/>
                <w:lang w:val="ru-RU" w:eastAsia="ru-RU"/>
              </w:rPr>
              <w:br/>
            </w:r>
            <w:r w:rsidRPr="00F1043F">
              <w:rPr>
                <w:b w:val="0"/>
                <w:bCs w:val="0"/>
                <w:lang w:val="ru-RU" w:eastAsia="ru-RU"/>
              </w:rPr>
              <w:t xml:space="preserve">” </w:t>
            </w:r>
            <w:r w:rsidRPr="00F1043F">
              <w:rPr>
                <w:b w:val="0"/>
                <w:bCs w:val="0"/>
                <w:lang w:val="ru-RU" w:eastAsia="ru-RU"/>
              </w:rPr>
              <w:br/>
            </w:r>
          </w:p>
          <w:p w:rsidR="005E241F" w:rsidRDefault="005E241F" w:rsidP="00593003">
            <w:pPr>
              <w:jc w:val="right"/>
            </w:pPr>
            <w:r>
              <w:rPr>
                <w:b/>
                <w:bCs/>
              </w:rPr>
              <w:t>_______________/ Т.П. Сидорова/</w:t>
            </w:r>
            <w:r>
              <w:rPr>
                <w:b/>
                <w:bCs/>
              </w:rPr>
              <w:br/>
            </w:r>
            <w:r w:rsidRPr="007B0F11">
              <w:rPr>
                <w:bCs/>
              </w:rPr>
              <w:t>.</w:t>
            </w:r>
          </w:p>
        </w:tc>
      </w:tr>
    </w:tbl>
    <w:p w:rsidR="005E241F" w:rsidRDefault="005E241F" w:rsidP="005E241F">
      <w:pPr>
        <w:jc w:val="center"/>
        <w:rPr>
          <w:b/>
          <w:sz w:val="32"/>
          <w:szCs w:val="32"/>
        </w:rPr>
      </w:pPr>
      <w:r w:rsidRPr="001F1F72">
        <w:rPr>
          <w:b/>
          <w:sz w:val="32"/>
          <w:szCs w:val="32"/>
        </w:rPr>
        <w:t xml:space="preserve">Список учащихся, </w:t>
      </w:r>
      <w:r w:rsidRPr="001F1F72">
        <w:rPr>
          <w:b/>
          <w:sz w:val="32"/>
          <w:szCs w:val="32"/>
        </w:rPr>
        <w:br/>
        <w:t xml:space="preserve">проживающих в </w:t>
      </w:r>
      <w:r>
        <w:rPr>
          <w:b/>
          <w:sz w:val="32"/>
          <w:szCs w:val="32"/>
        </w:rPr>
        <w:t xml:space="preserve">с. Б-Улуй, д.Баженовка, д. Троицк, </w:t>
      </w:r>
    </w:p>
    <w:p w:rsidR="005E241F" w:rsidRPr="001F1F72" w:rsidRDefault="005E241F" w:rsidP="005E241F">
      <w:pPr>
        <w:jc w:val="center"/>
        <w:rPr>
          <w:b/>
          <w:sz w:val="32"/>
          <w:szCs w:val="32"/>
        </w:rPr>
      </w:pPr>
      <w:r>
        <w:rPr>
          <w:b/>
          <w:sz w:val="32"/>
          <w:szCs w:val="32"/>
        </w:rPr>
        <w:t>подвозимых в МКОУ “Новоникольская основная общеобразовательная школа”</w:t>
      </w:r>
    </w:p>
    <w:p w:rsidR="005E241F" w:rsidRDefault="005E241F" w:rsidP="005E241F"/>
    <w:p w:rsidR="005E241F" w:rsidRDefault="005E241F" w:rsidP="005E24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001"/>
        <w:gridCol w:w="1256"/>
        <w:gridCol w:w="3566"/>
      </w:tblGrid>
      <w:tr w:rsidR="005E241F" w:rsidRPr="00C703DC" w:rsidTr="00593003">
        <w:tc>
          <w:tcPr>
            <w:tcW w:w="817" w:type="dxa"/>
            <w:shd w:val="clear" w:color="auto" w:fill="auto"/>
          </w:tcPr>
          <w:p w:rsidR="005E241F" w:rsidRPr="00C703DC" w:rsidRDefault="005E241F" w:rsidP="00593003">
            <w:pPr>
              <w:jc w:val="center"/>
              <w:rPr>
                <w:b/>
                <w:sz w:val="24"/>
                <w:szCs w:val="24"/>
              </w:rPr>
            </w:pPr>
            <w:r w:rsidRPr="00C703DC">
              <w:rPr>
                <w:b/>
                <w:sz w:val="24"/>
                <w:szCs w:val="24"/>
              </w:rPr>
              <w:t>№ п/п</w:t>
            </w:r>
          </w:p>
        </w:tc>
        <w:tc>
          <w:tcPr>
            <w:tcW w:w="4111" w:type="dxa"/>
            <w:shd w:val="clear" w:color="auto" w:fill="auto"/>
          </w:tcPr>
          <w:p w:rsidR="005E241F" w:rsidRPr="00C703DC" w:rsidRDefault="005E241F" w:rsidP="00593003">
            <w:pPr>
              <w:jc w:val="center"/>
              <w:rPr>
                <w:b/>
                <w:sz w:val="24"/>
                <w:szCs w:val="24"/>
              </w:rPr>
            </w:pPr>
            <w:r w:rsidRPr="00C703DC">
              <w:rPr>
                <w:b/>
                <w:sz w:val="24"/>
                <w:szCs w:val="24"/>
              </w:rPr>
              <w:t>ФИО учащегося</w:t>
            </w:r>
          </w:p>
        </w:tc>
        <w:tc>
          <w:tcPr>
            <w:tcW w:w="1276" w:type="dxa"/>
            <w:shd w:val="clear" w:color="auto" w:fill="auto"/>
          </w:tcPr>
          <w:p w:rsidR="005E241F" w:rsidRPr="00C703DC" w:rsidRDefault="005E241F" w:rsidP="00593003">
            <w:pPr>
              <w:jc w:val="center"/>
              <w:rPr>
                <w:b/>
                <w:sz w:val="24"/>
                <w:szCs w:val="24"/>
              </w:rPr>
            </w:pPr>
            <w:r w:rsidRPr="00C703DC">
              <w:rPr>
                <w:b/>
                <w:sz w:val="24"/>
                <w:szCs w:val="24"/>
              </w:rPr>
              <w:t>Класс</w:t>
            </w:r>
          </w:p>
        </w:tc>
        <w:tc>
          <w:tcPr>
            <w:tcW w:w="3650" w:type="dxa"/>
            <w:shd w:val="clear" w:color="auto" w:fill="auto"/>
          </w:tcPr>
          <w:p w:rsidR="005E241F" w:rsidRPr="00C703DC" w:rsidRDefault="005E241F" w:rsidP="00593003">
            <w:pPr>
              <w:jc w:val="center"/>
              <w:rPr>
                <w:b/>
                <w:sz w:val="24"/>
                <w:szCs w:val="24"/>
              </w:rPr>
            </w:pPr>
            <w:r>
              <w:rPr>
                <w:b/>
                <w:sz w:val="24"/>
                <w:szCs w:val="24"/>
              </w:rPr>
              <w:t>Место проживания</w:t>
            </w:r>
          </w:p>
        </w:tc>
      </w:tr>
      <w:tr w:rsidR="005E241F" w:rsidRPr="00C703DC" w:rsidTr="00593003">
        <w:tc>
          <w:tcPr>
            <w:tcW w:w="817" w:type="dxa"/>
            <w:shd w:val="clear" w:color="auto" w:fill="auto"/>
          </w:tcPr>
          <w:p w:rsidR="005E241F" w:rsidRDefault="005E241F" w:rsidP="00593003">
            <w:pPr>
              <w:jc w:val="center"/>
              <w:rPr>
                <w:sz w:val="24"/>
                <w:szCs w:val="24"/>
              </w:rPr>
            </w:pPr>
            <w:r>
              <w:rPr>
                <w:sz w:val="24"/>
                <w:szCs w:val="24"/>
              </w:rPr>
              <w:t>1</w:t>
            </w:r>
          </w:p>
        </w:tc>
        <w:tc>
          <w:tcPr>
            <w:tcW w:w="4111" w:type="dxa"/>
            <w:shd w:val="clear" w:color="auto" w:fill="auto"/>
          </w:tcPr>
          <w:p w:rsidR="005E241F" w:rsidRPr="00045E3E" w:rsidRDefault="005E241F" w:rsidP="00593003">
            <w:pPr>
              <w:rPr>
                <w:sz w:val="24"/>
                <w:szCs w:val="24"/>
              </w:rPr>
            </w:pPr>
            <w:r w:rsidRPr="00045E3E">
              <w:rPr>
                <w:sz w:val="24"/>
                <w:szCs w:val="24"/>
              </w:rPr>
              <w:t>Слесарев Матвей Алексеевич</w:t>
            </w:r>
          </w:p>
        </w:tc>
        <w:tc>
          <w:tcPr>
            <w:tcW w:w="1276" w:type="dxa"/>
            <w:shd w:val="clear" w:color="auto" w:fill="auto"/>
          </w:tcPr>
          <w:p w:rsidR="005E241F" w:rsidRPr="00CC2097" w:rsidRDefault="005E241F" w:rsidP="00593003">
            <w:pPr>
              <w:rPr>
                <w:sz w:val="24"/>
                <w:szCs w:val="24"/>
              </w:rPr>
            </w:pPr>
            <w:r>
              <w:rPr>
                <w:sz w:val="24"/>
                <w:szCs w:val="24"/>
              </w:rPr>
              <w:t>3</w:t>
            </w:r>
          </w:p>
        </w:tc>
        <w:tc>
          <w:tcPr>
            <w:tcW w:w="3650" w:type="dxa"/>
            <w:shd w:val="clear" w:color="auto" w:fill="auto"/>
          </w:tcPr>
          <w:p w:rsidR="005E241F" w:rsidRPr="00CC2097" w:rsidRDefault="005E241F" w:rsidP="00593003">
            <w:pPr>
              <w:jc w:val="center"/>
              <w:rPr>
                <w:sz w:val="24"/>
                <w:szCs w:val="24"/>
              </w:rPr>
            </w:pPr>
            <w:r w:rsidRPr="00CC2097">
              <w:rPr>
                <w:sz w:val="24"/>
                <w:szCs w:val="24"/>
              </w:rPr>
              <w:t xml:space="preserve">Д. Баженовка </w:t>
            </w:r>
          </w:p>
        </w:tc>
      </w:tr>
      <w:tr w:rsidR="005E241F" w:rsidRPr="00C703DC" w:rsidTr="00593003">
        <w:tc>
          <w:tcPr>
            <w:tcW w:w="817" w:type="dxa"/>
            <w:shd w:val="clear" w:color="auto" w:fill="auto"/>
          </w:tcPr>
          <w:p w:rsidR="005E241F" w:rsidRDefault="005E241F" w:rsidP="00593003">
            <w:pPr>
              <w:jc w:val="center"/>
              <w:rPr>
                <w:sz w:val="24"/>
                <w:szCs w:val="24"/>
              </w:rPr>
            </w:pPr>
            <w:r>
              <w:rPr>
                <w:sz w:val="24"/>
                <w:szCs w:val="24"/>
              </w:rPr>
              <w:t>2</w:t>
            </w:r>
          </w:p>
        </w:tc>
        <w:tc>
          <w:tcPr>
            <w:tcW w:w="4111" w:type="dxa"/>
            <w:shd w:val="clear" w:color="auto" w:fill="auto"/>
          </w:tcPr>
          <w:p w:rsidR="005E241F" w:rsidRPr="00045E3E" w:rsidRDefault="005E241F" w:rsidP="00593003">
            <w:pPr>
              <w:rPr>
                <w:sz w:val="24"/>
                <w:szCs w:val="24"/>
              </w:rPr>
            </w:pPr>
            <w:r w:rsidRPr="00045E3E">
              <w:rPr>
                <w:sz w:val="24"/>
                <w:szCs w:val="24"/>
              </w:rPr>
              <w:t>Цыганова Виктория Павловна</w:t>
            </w:r>
          </w:p>
        </w:tc>
        <w:tc>
          <w:tcPr>
            <w:tcW w:w="1276" w:type="dxa"/>
            <w:shd w:val="clear" w:color="auto" w:fill="auto"/>
          </w:tcPr>
          <w:p w:rsidR="005E241F" w:rsidRPr="00CC2097" w:rsidRDefault="005E241F" w:rsidP="00593003">
            <w:pPr>
              <w:rPr>
                <w:sz w:val="24"/>
                <w:szCs w:val="24"/>
              </w:rPr>
            </w:pPr>
            <w:r>
              <w:rPr>
                <w:sz w:val="24"/>
                <w:szCs w:val="24"/>
              </w:rPr>
              <w:t>3</w:t>
            </w:r>
          </w:p>
        </w:tc>
        <w:tc>
          <w:tcPr>
            <w:tcW w:w="3650" w:type="dxa"/>
            <w:shd w:val="clear" w:color="auto" w:fill="auto"/>
          </w:tcPr>
          <w:p w:rsidR="005E241F" w:rsidRPr="00CC2097" w:rsidRDefault="005E241F" w:rsidP="00593003">
            <w:pPr>
              <w:jc w:val="center"/>
              <w:rPr>
                <w:sz w:val="24"/>
                <w:szCs w:val="24"/>
              </w:rPr>
            </w:pPr>
            <w:r>
              <w:rPr>
                <w:sz w:val="24"/>
                <w:szCs w:val="24"/>
              </w:rPr>
              <w:t>С. Б. Улуй</w:t>
            </w:r>
          </w:p>
        </w:tc>
      </w:tr>
      <w:tr w:rsidR="005E241F" w:rsidRPr="00C703DC" w:rsidTr="00593003">
        <w:tc>
          <w:tcPr>
            <w:tcW w:w="817" w:type="dxa"/>
            <w:shd w:val="clear" w:color="auto" w:fill="auto"/>
          </w:tcPr>
          <w:p w:rsidR="005E241F" w:rsidRDefault="005E241F" w:rsidP="00593003">
            <w:pPr>
              <w:jc w:val="center"/>
              <w:rPr>
                <w:sz w:val="24"/>
                <w:szCs w:val="24"/>
              </w:rPr>
            </w:pPr>
            <w:r>
              <w:rPr>
                <w:sz w:val="24"/>
                <w:szCs w:val="24"/>
              </w:rPr>
              <w:t>3</w:t>
            </w:r>
          </w:p>
        </w:tc>
        <w:tc>
          <w:tcPr>
            <w:tcW w:w="4111" w:type="dxa"/>
            <w:shd w:val="clear" w:color="auto" w:fill="auto"/>
          </w:tcPr>
          <w:p w:rsidR="005E241F" w:rsidRPr="00045E3E" w:rsidRDefault="005E241F" w:rsidP="00593003">
            <w:pPr>
              <w:rPr>
                <w:sz w:val="24"/>
                <w:szCs w:val="24"/>
              </w:rPr>
            </w:pPr>
            <w:r w:rsidRPr="00045E3E">
              <w:rPr>
                <w:sz w:val="24"/>
                <w:szCs w:val="24"/>
              </w:rPr>
              <w:t>Чмутов Артем Александрович</w:t>
            </w:r>
          </w:p>
        </w:tc>
        <w:tc>
          <w:tcPr>
            <w:tcW w:w="1276" w:type="dxa"/>
            <w:shd w:val="clear" w:color="auto" w:fill="auto"/>
          </w:tcPr>
          <w:p w:rsidR="005E241F" w:rsidRPr="00CC2097" w:rsidRDefault="005E241F" w:rsidP="00593003">
            <w:pPr>
              <w:rPr>
                <w:sz w:val="24"/>
                <w:szCs w:val="24"/>
              </w:rPr>
            </w:pPr>
            <w:r>
              <w:rPr>
                <w:sz w:val="24"/>
                <w:szCs w:val="24"/>
              </w:rPr>
              <w:t>5</w:t>
            </w:r>
          </w:p>
        </w:tc>
        <w:tc>
          <w:tcPr>
            <w:tcW w:w="3650" w:type="dxa"/>
            <w:shd w:val="clear" w:color="auto" w:fill="auto"/>
          </w:tcPr>
          <w:p w:rsidR="005E241F" w:rsidRPr="00CC2097" w:rsidRDefault="005E241F" w:rsidP="00593003">
            <w:pPr>
              <w:rPr>
                <w:sz w:val="24"/>
                <w:szCs w:val="24"/>
              </w:rPr>
            </w:pPr>
            <w:r w:rsidRPr="00CC2097">
              <w:rPr>
                <w:sz w:val="24"/>
                <w:szCs w:val="24"/>
              </w:rPr>
              <w:t>С. Большой Улуй, пер Рабочий, 3</w:t>
            </w:r>
          </w:p>
        </w:tc>
      </w:tr>
      <w:tr w:rsidR="005E241F" w:rsidRPr="00C703DC" w:rsidTr="00593003">
        <w:tc>
          <w:tcPr>
            <w:tcW w:w="817" w:type="dxa"/>
            <w:shd w:val="clear" w:color="auto" w:fill="auto"/>
          </w:tcPr>
          <w:p w:rsidR="005E241F" w:rsidRDefault="005E241F" w:rsidP="00593003">
            <w:pPr>
              <w:jc w:val="center"/>
              <w:rPr>
                <w:sz w:val="24"/>
                <w:szCs w:val="24"/>
              </w:rPr>
            </w:pPr>
            <w:r>
              <w:rPr>
                <w:sz w:val="24"/>
                <w:szCs w:val="24"/>
              </w:rPr>
              <w:t>4</w:t>
            </w:r>
          </w:p>
        </w:tc>
        <w:tc>
          <w:tcPr>
            <w:tcW w:w="4111" w:type="dxa"/>
            <w:shd w:val="clear" w:color="auto" w:fill="auto"/>
          </w:tcPr>
          <w:p w:rsidR="005E241F" w:rsidRPr="00045E3E" w:rsidRDefault="005E241F" w:rsidP="00593003">
            <w:pPr>
              <w:rPr>
                <w:sz w:val="24"/>
                <w:szCs w:val="24"/>
              </w:rPr>
            </w:pPr>
            <w:r w:rsidRPr="00045E3E">
              <w:rPr>
                <w:sz w:val="24"/>
                <w:szCs w:val="24"/>
              </w:rPr>
              <w:t>Соколова Екатерина Алексеевна</w:t>
            </w:r>
          </w:p>
        </w:tc>
        <w:tc>
          <w:tcPr>
            <w:tcW w:w="1276" w:type="dxa"/>
            <w:shd w:val="clear" w:color="auto" w:fill="auto"/>
          </w:tcPr>
          <w:p w:rsidR="005E241F" w:rsidRPr="00CC2097" w:rsidRDefault="005E241F" w:rsidP="00593003">
            <w:pPr>
              <w:rPr>
                <w:sz w:val="24"/>
                <w:szCs w:val="24"/>
              </w:rPr>
            </w:pPr>
            <w:r>
              <w:rPr>
                <w:sz w:val="24"/>
                <w:szCs w:val="24"/>
              </w:rPr>
              <w:t>6</w:t>
            </w:r>
          </w:p>
        </w:tc>
        <w:tc>
          <w:tcPr>
            <w:tcW w:w="3650" w:type="dxa"/>
            <w:shd w:val="clear" w:color="auto" w:fill="auto"/>
          </w:tcPr>
          <w:p w:rsidR="005E241F" w:rsidRPr="00CC2097" w:rsidRDefault="005E241F" w:rsidP="00593003">
            <w:pPr>
              <w:rPr>
                <w:sz w:val="24"/>
                <w:szCs w:val="24"/>
              </w:rPr>
            </w:pPr>
            <w:r w:rsidRPr="00CC2097">
              <w:rPr>
                <w:sz w:val="24"/>
                <w:szCs w:val="24"/>
              </w:rPr>
              <w:t>Д.Троицк, ул.Центральная, д.19</w:t>
            </w:r>
          </w:p>
        </w:tc>
      </w:tr>
      <w:tr w:rsidR="005E241F" w:rsidRPr="00C703DC" w:rsidTr="00593003">
        <w:tc>
          <w:tcPr>
            <w:tcW w:w="817" w:type="dxa"/>
            <w:shd w:val="clear" w:color="auto" w:fill="auto"/>
          </w:tcPr>
          <w:p w:rsidR="005E241F" w:rsidRDefault="005E241F" w:rsidP="00593003">
            <w:pPr>
              <w:jc w:val="center"/>
              <w:rPr>
                <w:sz w:val="24"/>
                <w:szCs w:val="24"/>
              </w:rPr>
            </w:pPr>
            <w:r>
              <w:rPr>
                <w:sz w:val="24"/>
                <w:szCs w:val="24"/>
              </w:rPr>
              <w:t>5</w:t>
            </w:r>
          </w:p>
        </w:tc>
        <w:tc>
          <w:tcPr>
            <w:tcW w:w="4111" w:type="dxa"/>
            <w:shd w:val="clear" w:color="auto" w:fill="auto"/>
          </w:tcPr>
          <w:p w:rsidR="005E241F" w:rsidRPr="00045E3E" w:rsidRDefault="005E241F" w:rsidP="00593003">
            <w:pPr>
              <w:rPr>
                <w:sz w:val="24"/>
                <w:szCs w:val="24"/>
              </w:rPr>
            </w:pPr>
            <w:r w:rsidRPr="00045E3E">
              <w:rPr>
                <w:sz w:val="24"/>
                <w:szCs w:val="24"/>
              </w:rPr>
              <w:t>Слесарева Татьяна Алексеевна</w:t>
            </w:r>
          </w:p>
        </w:tc>
        <w:tc>
          <w:tcPr>
            <w:tcW w:w="1276" w:type="dxa"/>
            <w:shd w:val="clear" w:color="auto" w:fill="auto"/>
          </w:tcPr>
          <w:p w:rsidR="005E241F" w:rsidRPr="00CC2097" w:rsidRDefault="005E241F" w:rsidP="00593003">
            <w:pPr>
              <w:rPr>
                <w:sz w:val="24"/>
                <w:szCs w:val="24"/>
              </w:rPr>
            </w:pPr>
            <w:r>
              <w:rPr>
                <w:sz w:val="24"/>
                <w:szCs w:val="24"/>
              </w:rPr>
              <w:t>6</w:t>
            </w:r>
          </w:p>
        </w:tc>
        <w:tc>
          <w:tcPr>
            <w:tcW w:w="3650" w:type="dxa"/>
            <w:shd w:val="clear" w:color="auto" w:fill="auto"/>
          </w:tcPr>
          <w:p w:rsidR="005E241F" w:rsidRPr="00CC2097" w:rsidRDefault="005E241F" w:rsidP="00593003">
            <w:pPr>
              <w:rPr>
                <w:sz w:val="24"/>
                <w:szCs w:val="24"/>
              </w:rPr>
            </w:pPr>
            <w:r w:rsidRPr="00CC2097">
              <w:rPr>
                <w:sz w:val="24"/>
                <w:szCs w:val="24"/>
              </w:rPr>
              <w:t>С.Б.Улуй, ул.Гагарина 13/12</w:t>
            </w:r>
          </w:p>
        </w:tc>
      </w:tr>
      <w:tr w:rsidR="005E241F" w:rsidRPr="00C703DC" w:rsidTr="00593003">
        <w:tc>
          <w:tcPr>
            <w:tcW w:w="817" w:type="dxa"/>
            <w:shd w:val="clear" w:color="auto" w:fill="auto"/>
          </w:tcPr>
          <w:p w:rsidR="005E241F" w:rsidRDefault="005E241F" w:rsidP="00593003">
            <w:pPr>
              <w:jc w:val="center"/>
              <w:rPr>
                <w:sz w:val="24"/>
                <w:szCs w:val="24"/>
              </w:rPr>
            </w:pPr>
            <w:r>
              <w:rPr>
                <w:sz w:val="24"/>
                <w:szCs w:val="24"/>
              </w:rPr>
              <w:t>6</w:t>
            </w:r>
          </w:p>
        </w:tc>
        <w:tc>
          <w:tcPr>
            <w:tcW w:w="4111" w:type="dxa"/>
            <w:shd w:val="clear" w:color="auto" w:fill="auto"/>
          </w:tcPr>
          <w:p w:rsidR="005E241F" w:rsidRPr="00045E3E" w:rsidRDefault="005E241F" w:rsidP="00593003">
            <w:pPr>
              <w:rPr>
                <w:sz w:val="24"/>
                <w:szCs w:val="24"/>
              </w:rPr>
            </w:pPr>
            <w:r w:rsidRPr="00045E3E">
              <w:rPr>
                <w:sz w:val="24"/>
                <w:szCs w:val="24"/>
              </w:rPr>
              <w:t>Соколов Николай Алексеевич</w:t>
            </w:r>
          </w:p>
        </w:tc>
        <w:tc>
          <w:tcPr>
            <w:tcW w:w="1276" w:type="dxa"/>
            <w:shd w:val="clear" w:color="auto" w:fill="auto"/>
          </w:tcPr>
          <w:p w:rsidR="005E241F" w:rsidRPr="00CC2097" w:rsidRDefault="005E241F" w:rsidP="00593003">
            <w:pPr>
              <w:rPr>
                <w:sz w:val="24"/>
                <w:szCs w:val="24"/>
              </w:rPr>
            </w:pPr>
            <w:r>
              <w:rPr>
                <w:sz w:val="24"/>
                <w:szCs w:val="24"/>
              </w:rPr>
              <w:t>7</w:t>
            </w:r>
          </w:p>
        </w:tc>
        <w:tc>
          <w:tcPr>
            <w:tcW w:w="3650" w:type="dxa"/>
            <w:shd w:val="clear" w:color="auto" w:fill="auto"/>
          </w:tcPr>
          <w:p w:rsidR="005E241F" w:rsidRPr="00CC2097" w:rsidRDefault="005E241F" w:rsidP="00593003">
            <w:pPr>
              <w:rPr>
                <w:sz w:val="24"/>
                <w:szCs w:val="24"/>
              </w:rPr>
            </w:pPr>
            <w:r w:rsidRPr="00CC2097">
              <w:rPr>
                <w:sz w:val="24"/>
                <w:szCs w:val="24"/>
              </w:rPr>
              <w:t>Д.Троицк, ул.Центральная, д.19</w:t>
            </w:r>
          </w:p>
        </w:tc>
      </w:tr>
      <w:tr w:rsidR="005E241F" w:rsidRPr="00C703DC" w:rsidTr="00593003">
        <w:tc>
          <w:tcPr>
            <w:tcW w:w="817" w:type="dxa"/>
            <w:shd w:val="clear" w:color="auto" w:fill="auto"/>
          </w:tcPr>
          <w:p w:rsidR="005E241F" w:rsidRDefault="005E241F" w:rsidP="00593003">
            <w:pPr>
              <w:jc w:val="center"/>
              <w:rPr>
                <w:sz w:val="24"/>
                <w:szCs w:val="24"/>
              </w:rPr>
            </w:pPr>
            <w:r>
              <w:rPr>
                <w:sz w:val="24"/>
                <w:szCs w:val="24"/>
              </w:rPr>
              <w:t>7</w:t>
            </w:r>
          </w:p>
        </w:tc>
        <w:tc>
          <w:tcPr>
            <w:tcW w:w="4111" w:type="dxa"/>
            <w:shd w:val="clear" w:color="auto" w:fill="auto"/>
          </w:tcPr>
          <w:p w:rsidR="005E241F" w:rsidRPr="00045E3E" w:rsidRDefault="005E241F" w:rsidP="00593003">
            <w:pPr>
              <w:rPr>
                <w:sz w:val="24"/>
                <w:szCs w:val="24"/>
              </w:rPr>
            </w:pPr>
            <w:r w:rsidRPr="00045E3E">
              <w:rPr>
                <w:sz w:val="24"/>
                <w:szCs w:val="24"/>
              </w:rPr>
              <w:t>Суздалева Диана Юрьевна (опекаемая)</w:t>
            </w:r>
          </w:p>
        </w:tc>
        <w:tc>
          <w:tcPr>
            <w:tcW w:w="1276" w:type="dxa"/>
            <w:shd w:val="clear" w:color="auto" w:fill="auto"/>
          </w:tcPr>
          <w:p w:rsidR="005E241F" w:rsidRPr="00CC2097" w:rsidRDefault="005E241F" w:rsidP="00593003">
            <w:pPr>
              <w:rPr>
                <w:sz w:val="24"/>
                <w:szCs w:val="24"/>
              </w:rPr>
            </w:pPr>
            <w:r>
              <w:rPr>
                <w:sz w:val="24"/>
                <w:szCs w:val="24"/>
              </w:rPr>
              <w:t>7</w:t>
            </w:r>
          </w:p>
        </w:tc>
        <w:tc>
          <w:tcPr>
            <w:tcW w:w="3650" w:type="dxa"/>
            <w:shd w:val="clear" w:color="auto" w:fill="auto"/>
          </w:tcPr>
          <w:p w:rsidR="005E241F" w:rsidRPr="00CC2097" w:rsidRDefault="005E241F" w:rsidP="00593003">
            <w:pPr>
              <w:rPr>
                <w:sz w:val="24"/>
                <w:szCs w:val="24"/>
              </w:rPr>
            </w:pPr>
            <w:r w:rsidRPr="00CC2097">
              <w:rPr>
                <w:sz w:val="24"/>
                <w:szCs w:val="24"/>
              </w:rPr>
              <w:t>Д.Троицк, ул.Молодежная, дом 5</w:t>
            </w:r>
          </w:p>
        </w:tc>
      </w:tr>
      <w:tr w:rsidR="005E241F" w:rsidRPr="00C703DC" w:rsidTr="00593003">
        <w:tc>
          <w:tcPr>
            <w:tcW w:w="817" w:type="dxa"/>
            <w:shd w:val="clear" w:color="auto" w:fill="auto"/>
          </w:tcPr>
          <w:p w:rsidR="005E241F" w:rsidRDefault="005E241F" w:rsidP="00593003">
            <w:pPr>
              <w:jc w:val="center"/>
              <w:rPr>
                <w:sz w:val="24"/>
                <w:szCs w:val="24"/>
              </w:rPr>
            </w:pPr>
            <w:r>
              <w:rPr>
                <w:sz w:val="24"/>
                <w:szCs w:val="24"/>
              </w:rPr>
              <w:t>8</w:t>
            </w:r>
          </w:p>
        </w:tc>
        <w:tc>
          <w:tcPr>
            <w:tcW w:w="4111" w:type="dxa"/>
            <w:shd w:val="clear" w:color="auto" w:fill="auto"/>
          </w:tcPr>
          <w:p w:rsidR="005E241F" w:rsidRPr="00045E3E" w:rsidRDefault="005E241F" w:rsidP="00593003">
            <w:pPr>
              <w:rPr>
                <w:sz w:val="24"/>
                <w:szCs w:val="24"/>
              </w:rPr>
            </w:pPr>
            <w:r w:rsidRPr="00045E3E">
              <w:rPr>
                <w:sz w:val="24"/>
                <w:szCs w:val="24"/>
              </w:rPr>
              <w:t>Трепышко Виктория Владимировна</w:t>
            </w:r>
          </w:p>
        </w:tc>
        <w:tc>
          <w:tcPr>
            <w:tcW w:w="1276" w:type="dxa"/>
            <w:shd w:val="clear" w:color="auto" w:fill="auto"/>
          </w:tcPr>
          <w:p w:rsidR="005E241F" w:rsidRPr="00CC2097" w:rsidRDefault="005E241F" w:rsidP="00593003">
            <w:pPr>
              <w:rPr>
                <w:sz w:val="24"/>
                <w:szCs w:val="24"/>
              </w:rPr>
            </w:pPr>
            <w:r>
              <w:rPr>
                <w:sz w:val="24"/>
                <w:szCs w:val="24"/>
              </w:rPr>
              <w:t>8</w:t>
            </w:r>
          </w:p>
        </w:tc>
        <w:tc>
          <w:tcPr>
            <w:tcW w:w="3650" w:type="dxa"/>
            <w:shd w:val="clear" w:color="auto" w:fill="auto"/>
          </w:tcPr>
          <w:p w:rsidR="005E241F" w:rsidRPr="00CC2097" w:rsidRDefault="005E241F" w:rsidP="00593003">
            <w:pPr>
              <w:rPr>
                <w:sz w:val="24"/>
                <w:szCs w:val="24"/>
              </w:rPr>
            </w:pPr>
            <w:r w:rsidRPr="00CC2097">
              <w:rPr>
                <w:sz w:val="24"/>
                <w:szCs w:val="24"/>
              </w:rPr>
              <w:t>С.Б.Улуй, ул.Мелиорации 12/1</w:t>
            </w:r>
          </w:p>
        </w:tc>
      </w:tr>
      <w:tr w:rsidR="005E241F" w:rsidRPr="00C703DC" w:rsidTr="00593003">
        <w:tc>
          <w:tcPr>
            <w:tcW w:w="817" w:type="dxa"/>
            <w:shd w:val="clear" w:color="auto" w:fill="auto"/>
          </w:tcPr>
          <w:p w:rsidR="005E241F" w:rsidRPr="00F379B1" w:rsidRDefault="005E241F" w:rsidP="00593003">
            <w:pPr>
              <w:jc w:val="center"/>
              <w:rPr>
                <w:sz w:val="24"/>
                <w:szCs w:val="24"/>
              </w:rPr>
            </w:pPr>
            <w:r>
              <w:rPr>
                <w:sz w:val="24"/>
                <w:szCs w:val="24"/>
              </w:rPr>
              <w:t>9</w:t>
            </w:r>
          </w:p>
        </w:tc>
        <w:tc>
          <w:tcPr>
            <w:tcW w:w="4111" w:type="dxa"/>
            <w:shd w:val="clear" w:color="auto" w:fill="auto"/>
          </w:tcPr>
          <w:p w:rsidR="005E241F" w:rsidRPr="00045E3E" w:rsidRDefault="005E241F" w:rsidP="00593003">
            <w:pPr>
              <w:rPr>
                <w:sz w:val="24"/>
                <w:szCs w:val="24"/>
              </w:rPr>
            </w:pPr>
            <w:r w:rsidRPr="00045E3E">
              <w:rPr>
                <w:sz w:val="24"/>
                <w:szCs w:val="24"/>
              </w:rPr>
              <w:t>Лактюшин Александр</w:t>
            </w:r>
          </w:p>
        </w:tc>
        <w:tc>
          <w:tcPr>
            <w:tcW w:w="1276" w:type="dxa"/>
            <w:shd w:val="clear" w:color="auto" w:fill="auto"/>
          </w:tcPr>
          <w:p w:rsidR="005E241F" w:rsidRPr="00CC2097" w:rsidRDefault="005E241F" w:rsidP="00593003">
            <w:pPr>
              <w:rPr>
                <w:sz w:val="24"/>
                <w:szCs w:val="24"/>
              </w:rPr>
            </w:pPr>
            <w:r w:rsidRPr="00CC2097">
              <w:rPr>
                <w:sz w:val="24"/>
                <w:szCs w:val="24"/>
              </w:rPr>
              <w:t xml:space="preserve"> </w:t>
            </w:r>
            <w:r>
              <w:rPr>
                <w:sz w:val="24"/>
                <w:szCs w:val="24"/>
              </w:rPr>
              <w:t>8</w:t>
            </w:r>
          </w:p>
        </w:tc>
        <w:tc>
          <w:tcPr>
            <w:tcW w:w="3650" w:type="dxa"/>
            <w:shd w:val="clear" w:color="auto" w:fill="auto"/>
          </w:tcPr>
          <w:p w:rsidR="005E241F" w:rsidRPr="00CC2097" w:rsidRDefault="005E241F" w:rsidP="00593003">
            <w:pPr>
              <w:rPr>
                <w:sz w:val="24"/>
                <w:szCs w:val="24"/>
              </w:rPr>
            </w:pPr>
            <w:r w:rsidRPr="00CC2097">
              <w:rPr>
                <w:sz w:val="24"/>
                <w:szCs w:val="24"/>
              </w:rPr>
              <w:t>С. Б-Улуй, ул</w:t>
            </w:r>
            <w:r>
              <w:rPr>
                <w:sz w:val="24"/>
                <w:szCs w:val="24"/>
              </w:rPr>
              <w:t>.</w:t>
            </w:r>
            <w:r w:rsidRPr="00CC2097">
              <w:rPr>
                <w:sz w:val="24"/>
                <w:szCs w:val="24"/>
              </w:rPr>
              <w:t xml:space="preserve"> Щетинкина 5</w:t>
            </w:r>
          </w:p>
        </w:tc>
      </w:tr>
      <w:tr w:rsidR="005E241F" w:rsidRPr="00C703DC" w:rsidTr="00593003">
        <w:tc>
          <w:tcPr>
            <w:tcW w:w="817" w:type="dxa"/>
          </w:tcPr>
          <w:p w:rsidR="005E241F" w:rsidRPr="00F379B1" w:rsidRDefault="005E241F" w:rsidP="00593003">
            <w:pPr>
              <w:rPr>
                <w:sz w:val="24"/>
                <w:szCs w:val="24"/>
              </w:rPr>
            </w:pPr>
            <w:r>
              <w:rPr>
                <w:sz w:val="24"/>
                <w:szCs w:val="24"/>
              </w:rPr>
              <w:t>10</w:t>
            </w:r>
          </w:p>
        </w:tc>
        <w:tc>
          <w:tcPr>
            <w:tcW w:w="4111" w:type="dxa"/>
          </w:tcPr>
          <w:p w:rsidR="005E241F" w:rsidRPr="00F379B1" w:rsidRDefault="005E241F" w:rsidP="00593003">
            <w:pPr>
              <w:rPr>
                <w:sz w:val="24"/>
                <w:szCs w:val="24"/>
              </w:rPr>
            </w:pPr>
            <w:r>
              <w:rPr>
                <w:sz w:val="24"/>
                <w:szCs w:val="24"/>
              </w:rPr>
              <w:t>Цыганова Ксения Павловна</w:t>
            </w:r>
          </w:p>
        </w:tc>
        <w:tc>
          <w:tcPr>
            <w:tcW w:w="1276" w:type="dxa"/>
          </w:tcPr>
          <w:p w:rsidR="005E241F" w:rsidRPr="00274DB9" w:rsidRDefault="005E241F" w:rsidP="00593003">
            <w:pPr>
              <w:rPr>
                <w:sz w:val="24"/>
                <w:szCs w:val="24"/>
              </w:rPr>
            </w:pPr>
            <w:r>
              <w:rPr>
                <w:sz w:val="24"/>
                <w:szCs w:val="24"/>
              </w:rPr>
              <w:t>1</w:t>
            </w:r>
          </w:p>
        </w:tc>
        <w:tc>
          <w:tcPr>
            <w:tcW w:w="3650" w:type="dxa"/>
          </w:tcPr>
          <w:p w:rsidR="005E241F" w:rsidRPr="00274DB9" w:rsidRDefault="005E241F" w:rsidP="00593003">
            <w:pPr>
              <w:rPr>
                <w:sz w:val="24"/>
                <w:szCs w:val="24"/>
              </w:rPr>
            </w:pPr>
            <w:r>
              <w:rPr>
                <w:sz w:val="24"/>
                <w:szCs w:val="24"/>
              </w:rPr>
              <w:t>С. Б-улуй</w:t>
            </w:r>
          </w:p>
        </w:tc>
      </w:tr>
      <w:tr w:rsidR="005E241F" w:rsidRPr="00C703DC" w:rsidTr="00593003">
        <w:tc>
          <w:tcPr>
            <w:tcW w:w="817" w:type="dxa"/>
          </w:tcPr>
          <w:p w:rsidR="005E241F" w:rsidRPr="000F0A23" w:rsidRDefault="005E241F" w:rsidP="00593003">
            <w:pPr>
              <w:rPr>
                <w:sz w:val="24"/>
                <w:szCs w:val="24"/>
              </w:rPr>
            </w:pPr>
            <w:r>
              <w:rPr>
                <w:sz w:val="24"/>
                <w:szCs w:val="24"/>
              </w:rPr>
              <w:t>11</w:t>
            </w:r>
          </w:p>
        </w:tc>
        <w:tc>
          <w:tcPr>
            <w:tcW w:w="4111" w:type="dxa"/>
          </w:tcPr>
          <w:p w:rsidR="005E241F" w:rsidRPr="00274DB9" w:rsidRDefault="005E241F" w:rsidP="00593003">
            <w:pPr>
              <w:rPr>
                <w:sz w:val="24"/>
                <w:szCs w:val="24"/>
              </w:rPr>
            </w:pPr>
            <w:r>
              <w:rPr>
                <w:sz w:val="24"/>
                <w:szCs w:val="24"/>
              </w:rPr>
              <w:t xml:space="preserve">Еськина Кристина </w:t>
            </w:r>
          </w:p>
        </w:tc>
        <w:tc>
          <w:tcPr>
            <w:tcW w:w="1276" w:type="dxa"/>
          </w:tcPr>
          <w:p w:rsidR="005E241F" w:rsidRPr="00274DB9" w:rsidRDefault="005E241F" w:rsidP="00593003">
            <w:pPr>
              <w:rPr>
                <w:sz w:val="24"/>
                <w:szCs w:val="24"/>
              </w:rPr>
            </w:pPr>
            <w:r>
              <w:rPr>
                <w:sz w:val="24"/>
                <w:szCs w:val="24"/>
              </w:rPr>
              <w:t>9</w:t>
            </w:r>
          </w:p>
        </w:tc>
        <w:tc>
          <w:tcPr>
            <w:tcW w:w="3650" w:type="dxa"/>
          </w:tcPr>
          <w:p w:rsidR="005E241F" w:rsidRPr="00274DB9" w:rsidRDefault="005E241F" w:rsidP="00593003">
            <w:pPr>
              <w:rPr>
                <w:sz w:val="24"/>
                <w:szCs w:val="24"/>
              </w:rPr>
            </w:pPr>
            <w:r>
              <w:rPr>
                <w:sz w:val="24"/>
                <w:szCs w:val="24"/>
              </w:rPr>
              <w:t>С. Б-Улуй</w:t>
            </w:r>
          </w:p>
        </w:tc>
      </w:tr>
    </w:tbl>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right"/>
      </w:pPr>
      <w:r>
        <w:t>Приложение №4</w:t>
      </w:r>
      <w:r>
        <w:br/>
        <w:t xml:space="preserve"> к приказу 03-02-134 от 01.09.2021 года</w:t>
      </w:r>
    </w:p>
    <w:p w:rsidR="005E241F" w:rsidRPr="00887AD9" w:rsidRDefault="005E241F" w:rsidP="005E241F">
      <w:pPr>
        <w:jc w:val="both"/>
        <w:rPr>
          <w:sz w:val="28"/>
          <w:szCs w:val="28"/>
        </w:rPr>
      </w:pPr>
    </w:p>
    <w:tbl>
      <w:tblPr>
        <w:tblW w:w="0" w:type="auto"/>
        <w:tblLook w:val="01E0" w:firstRow="1" w:lastRow="1" w:firstColumn="1" w:lastColumn="1" w:noHBand="0" w:noVBand="0"/>
      </w:tblPr>
      <w:tblGrid>
        <w:gridCol w:w="4326"/>
        <w:gridCol w:w="5312"/>
      </w:tblGrid>
      <w:tr w:rsidR="005E241F" w:rsidTr="00593003">
        <w:tc>
          <w:tcPr>
            <w:tcW w:w="4453" w:type="dxa"/>
          </w:tcPr>
          <w:p w:rsidR="005E241F" w:rsidRPr="006012E9" w:rsidRDefault="005E241F" w:rsidP="00593003"/>
        </w:tc>
        <w:tc>
          <w:tcPr>
            <w:tcW w:w="5401" w:type="dxa"/>
          </w:tcPr>
          <w:p w:rsidR="005E241F" w:rsidRPr="00F1043F" w:rsidRDefault="005E241F" w:rsidP="00593003">
            <w:pPr>
              <w:pStyle w:val="a7"/>
              <w:jc w:val="right"/>
              <w:rPr>
                <w:b w:val="0"/>
                <w:bCs w:val="0"/>
                <w:lang w:val="ru-RU" w:eastAsia="ru-RU"/>
              </w:rPr>
            </w:pPr>
            <w:r w:rsidRPr="00F1043F">
              <w:rPr>
                <w:b w:val="0"/>
                <w:bCs w:val="0"/>
                <w:lang w:val="ru-RU" w:eastAsia="ru-RU"/>
              </w:rPr>
              <w:t>УТВЕРЖДАЮ</w:t>
            </w:r>
          </w:p>
          <w:p w:rsidR="005E241F" w:rsidRDefault="005E241F" w:rsidP="00593003">
            <w:pPr>
              <w:pStyle w:val="a7"/>
              <w:jc w:val="right"/>
              <w:rPr>
                <w:b w:val="0"/>
                <w:bCs w:val="0"/>
                <w:lang w:val="ru-RU" w:eastAsia="ru-RU"/>
              </w:rPr>
            </w:pPr>
            <w:r w:rsidRPr="00F1043F">
              <w:rPr>
                <w:b w:val="0"/>
                <w:bCs w:val="0"/>
                <w:lang w:val="ru-RU" w:eastAsia="ru-RU"/>
              </w:rPr>
              <w:t>Директ</w:t>
            </w:r>
            <w:r>
              <w:rPr>
                <w:b w:val="0"/>
                <w:bCs w:val="0"/>
                <w:lang w:val="ru-RU" w:eastAsia="ru-RU"/>
              </w:rPr>
              <w:t>ор МКОУ «Новоникольская основная</w:t>
            </w:r>
          </w:p>
          <w:p w:rsidR="005E241F" w:rsidRPr="00F1043F" w:rsidRDefault="005E241F" w:rsidP="00593003">
            <w:pPr>
              <w:pStyle w:val="a7"/>
              <w:jc w:val="right"/>
              <w:rPr>
                <w:b w:val="0"/>
                <w:bCs w:val="0"/>
                <w:lang w:val="ru-RU" w:eastAsia="ru-RU"/>
              </w:rPr>
            </w:pPr>
            <w:r>
              <w:rPr>
                <w:b w:val="0"/>
                <w:bCs w:val="0"/>
                <w:lang w:val="ru-RU" w:eastAsia="ru-RU"/>
              </w:rPr>
              <w:t>обшеобразовательная школа»</w:t>
            </w:r>
            <w:r>
              <w:rPr>
                <w:b w:val="0"/>
                <w:bCs w:val="0"/>
                <w:lang w:val="ru-RU" w:eastAsia="ru-RU"/>
              </w:rPr>
              <w:br/>
            </w:r>
            <w:r w:rsidRPr="00F1043F">
              <w:rPr>
                <w:b w:val="0"/>
                <w:bCs w:val="0"/>
                <w:lang w:val="ru-RU" w:eastAsia="ru-RU"/>
              </w:rPr>
              <w:t xml:space="preserve">” </w:t>
            </w:r>
            <w:r w:rsidRPr="00F1043F">
              <w:rPr>
                <w:b w:val="0"/>
                <w:bCs w:val="0"/>
                <w:lang w:val="ru-RU" w:eastAsia="ru-RU"/>
              </w:rPr>
              <w:br/>
            </w:r>
          </w:p>
          <w:p w:rsidR="005E241F" w:rsidRDefault="005E241F" w:rsidP="00593003">
            <w:pPr>
              <w:jc w:val="right"/>
            </w:pPr>
            <w:r>
              <w:rPr>
                <w:b/>
                <w:bCs/>
              </w:rPr>
              <w:t>_______________/ Т.П. Сидорова/</w:t>
            </w:r>
            <w:r>
              <w:rPr>
                <w:b/>
                <w:bCs/>
              </w:rPr>
              <w:br/>
            </w:r>
            <w:r w:rsidRPr="007B0F11">
              <w:rPr>
                <w:bCs/>
              </w:rPr>
              <w:t>.</w:t>
            </w:r>
          </w:p>
        </w:tc>
      </w:tr>
    </w:tbl>
    <w:p w:rsidR="005E241F" w:rsidRPr="0047229E" w:rsidRDefault="005E241F" w:rsidP="005E241F">
      <w:pPr>
        <w:jc w:val="right"/>
      </w:pPr>
      <w:r w:rsidRPr="0047229E">
        <w:t xml:space="preserve"> </w:t>
      </w:r>
    </w:p>
    <w:p w:rsidR="005E241F" w:rsidRDefault="005E241F" w:rsidP="005E241F">
      <w:pPr>
        <w:jc w:val="center"/>
        <w:rPr>
          <w:b/>
          <w:caps/>
          <w:sz w:val="32"/>
          <w:szCs w:val="32"/>
        </w:rPr>
      </w:pPr>
      <w:r w:rsidRPr="00C35FAC">
        <w:rPr>
          <w:b/>
          <w:caps/>
          <w:sz w:val="32"/>
          <w:szCs w:val="32"/>
        </w:rPr>
        <w:t>инструкция</w:t>
      </w:r>
    </w:p>
    <w:p w:rsidR="005E241F" w:rsidRDefault="005E241F" w:rsidP="005E241F">
      <w:pPr>
        <w:jc w:val="center"/>
        <w:rPr>
          <w:b/>
          <w:caps/>
          <w:sz w:val="28"/>
          <w:szCs w:val="28"/>
        </w:rPr>
      </w:pPr>
      <w:r>
        <w:rPr>
          <w:b/>
          <w:caps/>
          <w:sz w:val="28"/>
          <w:szCs w:val="28"/>
        </w:rPr>
        <w:t xml:space="preserve">ответственного </w:t>
      </w:r>
      <w:r w:rsidRPr="00043C3B">
        <w:rPr>
          <w:b/>
          <w:caps/>
          <w:sz w:val="28"/>
          <w:szCs w:val="28"/>
        </w:rPr>
        <w:t xml:space="preserve">по сопровождению детей </w:t>
      </w:r>
      <w:r>
        <w:rPr>
          <w:b/>
          <w:caps/>
          <w:sz w:val="28"/>
          <w:szCs w:val="28"/>
        </w:rPr>
        <w:br/>
      </w:r>
      <w:r w:rsidRPr="00043C3B">
        <w:rPr>
          <w:b/>
          <w:caps/>
          <w:sz w:val="28"/>
          <w:szCs w:val="28"/>
        </w:rPr>
        <w:t>при перевозке автобусом</w:t>
      </w:r>
    </w:p>
    <w:p w:rsidR="005E241F" w:rsidRDefault="005E241F" w:rsidP="005E241F">
      <w:pPr>
        <w:spacing w:before="60" w:line="240" w:lineRule="atLeast"/>
        <w:jc w:val="both"/>
        <w:outlineLvl w:val="0"/>
        <w:rPr>
          <w:b/>
          <w:bCs/>
        </w:rPr>
      </w:pPr>
    </w:p>
    <w:p w:rsidR="005E241F" w:rsidRPr="00C703DC" w:rsidRDefault="005E241F" w:rsidP="005E241F">
      <w:pPr>
        <w:widowControl w:val="0"/>
        <w:numPr>
          <w:ilvl w:val="0"/>
          <w:numId w:val="3"/>
        </w:numPr>
        <w:shd w:val="clear" w:color="auto" w:fill="FFFFFF"/>
        <w:autoSpaceDE w:val="0"/>
        <w:autoSpaceDN w:val="0"/>
        <w:adjustRightInd w:val="0"/>
        <w:ind w:left="567" w:hanging="567"/>
        <w:jc w:val="both"/>
        <w:rPr>
          <w:color w:val="000000"/>
          <w:spacing w:val="-2"/>
          <w:sz w:val="24"/>
          <w:szCs w:val="24"/>
        </w:rPr>
      </w:pPr>
      <w:r w:rsidRPr="00C703DC">
        <w:rPr>
          <w:color w:val="000000"/>
          <w:spacing w:val="-2"/>
          <w:sz w:val="24"/>
          <w:szCs w:val="24"/>
        </w:rPr>
        <w:t>Для организации перевозки детей школьным автобусом директор школы назначает приказом из числа работников школы ответственного по сопровождению детей при перевозке автобусом (далее – ответственный по сопровождению детей), который сопровождает детей до места назначения.</w:t>
      </w:r>
    </w:p>
    <w:p w:rsidR="005E241F" w:rsidRPr="00C703DC" w:rsidRDefault="005E241F" w:rsidP="005E241F">
      <w:pPr>
        <w:widowControl w:val="0"/>
        <w:numPr>
          <w:ilvl w:val="0"/>
          <w:numId w:val="3"/>
        </w:numPr>
        <w:shd w:val="clear" w:color="auto" w:fill="FFFFFF"/>
        <w:autoSpaceDE w:val="0"/>
        <w:autoSpaceDN w:val="0"/>
        <w:adjustRightInd w:val="0"/>
        <w:ind w:left="567" w:hanging="567"/>
        <w:jc w:val="both"/>
        <w:rPr>
          <w:iCs/>
          <w:color w:val="000000"/>
          <w:sz w:val="24"/>
          <w:szCs w:val="24"/>
        </w:rPr>
      </w:pPr>
      <w:r w:rsidRPr="00C703DC">
        <w:rPr>
          <w:color w:val="000000"/>
          <w:spacing w:val="-2"/>
          <w:sz w:val="24"/>
          <w:szCs w:val="24"/>
        </w:rPr>
        <w:t>Назначенный ответственный за сопровождение детей прохо</w:t>
      </w:r>
      <w:r w:rsidRPr="00C703DC">
        <w:rPr>
          <w:color w:val="000000"/>
          <w:spacing w:val="2"/>
          <w:sz w:val="24"/>
          <w:szCs w:val="24"/>
        </w:rPr>
        <w:t>дит инструктаж по технике</w:t>
      </w:r>
      <w:r w:rsidRPr="00C703DC">
        <w:rPr>
          <w:color w:val="000000"/>
          <w:spacing w:val="3"/>
          <w:sz w:val="24"/>
          <w:szCs w:val="24"/>
        </w:rPr>
        <w:t xml:space="preserve"> безопасности </w:t>
      </w:r>
      <w:r w:rsidRPr="00C703DC">
        <w:rPr>
          <w:color w:val="000000"/>
          <w:spacing w:val="-1"/>
          <w:sz w:val="24"/>
          <w:szCs w:val="24"/>
        </w:rPr>
        <w:t>движения, отметки о котором заносятся в книгу учета</w:t>
      </w:r>
      <w:r w:rsidRPr="00C703DC">
        <w:rPr>
          <w:color w:val="000000"/>
          <w:sz w:val="24"/>
          <w:szCs w:val="24"/>
        </w:rPr>
        <w:t xml:space="preserve"> по проведению инструктажа. </w:t>
      </w:r>
      <w:r w:rsidRPr="00C703DC">
        <w:rPr>
          <w:color w:val="000000"/>
          <w:spacing w:val="-1"/>
          <w:sz w:val="24"/>
          <w:szCs w:val="24"/>
        </w:rPr>
        <w:t xml:space="preserve"> Инструктаж проводит ответственный за охрану труда и технику безопасности в школе</w:t>
      </w:r>
      <w:r w:rsidRPr="00C703DC">
        <w:rPr>
          <w:iCs/>
          <w:color w:val="000000"/>
          <w:sz w:val="24"/>
          <w:szCs w:val="24"/>
        </w:rPr>
        <w:t>.</w:t>
      </w:r>
    </w:p>
    <w:p w:rsidR="005E241F" w:rsidRPr="00C703DC" w:rsidRDefault="005E241F" w:rsidP="005E241F">
      <w:pPr>
        <w:widowControl w:val="0"/>
        <w:numPr>
          <w:ilvl w:val="0"/>
          <w:numId w:val="3"/>
        </w:numPr>
        <w:shd w:val="clear" w:color="auto" w:fill="FFFFFF"/>
        <w:autoSpaceDE w:val="0"/>
        <w:autoSpaceDN w:val="0"/>
        <w:adjustRightInd w:val="0"/>
        <w:ind w:left="567" w:hanging="567"/>
        <w:jc w:val="both"/>
        <w:rPr>
          <w:sz w:val="24"/>
          <w:szCs w:val="24"/>
        </w:rPr>
      </w:pPr>
      <w:r w:rsidRPr="00C703DC">
        <w:rPr>
          <w:color w:val="000000"/>
          <w:spacing w:val="2"/>
          <w:sz w:val="24"/>
          <w:szCs w:val="24"/>
        </w:rPr>
        <w:t>Посадка детей в автобусы проводится под руководством водителя автобуса</w:t>
      </w:r>
      <w:r w:rsidRPr="00C703DC">
        <w:rPr>
          <w:color w:val="000000"/>
          <w:spacing w:val="-2"/>
          <w:sz w:val="24"/>
          <w:szCs w:val="24"/>
        </w:rPr>
        <w:t xml:space="preserve"> и под наблюдением ответственного за сопровождение детей при со</w:t>
      </w:r>
      <w:r w:rsidRPr="00C703DC">
        <w:rPr>
          <w:color w:val="000000"/>
          <w:spacing w:val="1"/>
          <w:sz w:val="24"/>
          <w:szCs w:val="24"/>
        </w:rPr>
        <w:t>блюдении следующих правил:</w:t>
      </w:r>
    </w:p>
    <w:p w:rsidR="005E241F" w:rsidRPr="00C703DC" w:rsidRDefault="005E241F" w:rsidP="005E241F">
      <w:pPr>
        <w:shd w:val="clear" w:color="auto" w:fill="FFFFFF"/>
        <w:tabs>
          <w:tab w:val="left" w:pos="5184"/>
          <w:tab w:val="left" w:pos="6120"/>
        </w:tabs>
        <w:ind w:left="567"/>
        <w:jc w:val="both"/>
        <w:rPr>
          <w:color w:val="000000"/>
          <w:spacing w:val="1"/>
          <w:sz w:val="24"/>
          <w:szCs w:val="24"/>
        </w:rPr>
      </w:pPr>
      <w:r w:rsidRPr="00C703DC">
        <w:rPr>
          <w:color w:val="000000"/>
          <w:spacing w:val="1"/>
          <w:sz w:val="24"/>
          <w:szCs w:val="24"/>
        </w:rPr>
        <w:t>а)  дети подводятся на посадочную площадку, построенные попарно в количестве, не превышающем число мест для сидения в автобусе;</w:t>
      </w:r>
    </w:p>
    <w:p w:rsidR="005E241F" w:rsidRPr="00C703DC" w:rsidRDefault="005E241F" w:rsidP="005E241F">
      <w:pPr>
        <w:shd w:val="clear" w:color="auto" w:fill="FFFFFF"/>
        <w:tabs>
          <w:tab w:val="left" w:pos="5184"/>
          <w:tab w:val="left" w:pos="6120"/>
        </w:tabs>
        <w:ind w:left="567"/>
        <w:jc w:val="both"/>
        <w:rPr>
          <w:color w:val="000000"/>
          <w:spacing w:val="1"/>
          <w:sz w:val="24"/>
          <w:szCs w:val="24"/>
        </w:rPr>
      </w:pPr>
      <w:r w:rsidRPr="00C703DC">
        <w:rPr>
          <w:color w:val="000000"/>
          <w:spacing w:val="1"/>
          <w:sz w:val="24"/>
          <w:szCs w:val="24"/>
        </w:rPr>
        <w:t>б) выводить детей на посадочную площадку разрешается только после полной остановки автобусов;</w:t>
      </w:r>
    </w:p>
    <w:p w:rsidR="005E241F" w:rsidRPr="00C703DC" w:rsidRDefault="005E241F" w:rsidP="005E241F">
      <w:pPr>
        <w:shd w:val="clear" w:color="auto" w:fill="FFFFFF"/>
        <w:tabs>
          <w:tab w:val="left" w:pos="5184"/>
          <w:tab w:val="left" w:pos="6120"/>
        </w:tabs>
        <w:ind w:left="567"/>
        <w:jc w:val="both"/>
        <w:rPr>
          <w:color w:val="000000"/>
          <w:spacing w:val="1"/>
          <w:sz w:val="24"/>
          <w:szCs w:val="24"/>
        </w:rPr>
      </w:pPr>
      <w:r w:rsidRPr="00C703DC">
        <w:rPr>
          <w:color w:val="000000"/>
          <w:spacing w:val="1"/>
          <w:sz w:val="24"/>
          <w:szCs w:val="24"/>
        </w:rPr>
        <w:t>в) одновременно посадка может производиться только в один автобус.</w:t>
      </w:r>
    </w:p>
    <w:p w:rsidR="005E241F" w:rsidRPr="00C703DC" w:rsidRDefault="005E241F" w:rsidP="005E241F">
      <w:pPr>
        <w:widowControl w:val="0"/>
        <w:numPr>
          <w:ilvl w:val="0"/>
          <w:numId w:val="3"/>
        </w:numPr>
        <w:shd w:val="clear" w:color="auto" w:fill="FFFFFF"/>
        <w:autoSpaceDE w:val="0"/>
        <w:autoSpaceDN w:val="0"/>
        <w:adjustRightInd w:val="0"/>
        <w:ind w:left="567" w:hanging="567"/>
        <w:jc w:val="both"/>
        <w:rPr>
          <w:color w:val="000000"/>
          <w:spacing w:val="2"/>
          <w:sz w:val="24"/>
          <w:szCs w:val="24"/>
        </w:rPr>
      </w:pPr>
      <w:r w:rsidRPr="00C703DC">
        <w:rPr>
          <w:color w:val="000000"/>
          <w:spacing w:val="2"/>
          <w:sz w:val="24"/>
          <w:szCs w:val="24"/>
        </w:rPr>
        <w:t>В процессе перевозки ответственный за сопровождение детей должен находиться у двери автобуса.</w:t>
      </w:r>
    </w:p>
    <w:p w:rsidR="005E241F" w:rsidRPr="00C703DC" w:rsidRDefault="005E241F" w:rsidP="005E241F">
      <w:pPr>
        <w:widowControl w:val="0"/>
        <w:numPr>
          <w:ilvl w:val="0"/>
          <w:numId w:val="3"/>
        </w:numPr>
        <w:shd w:val="clear" w:color="auto" w:fill="FFFFFF"/>
        <w:autoSpaceDE w:val="0"/>
        <w:autoSpaceDN w:val="0"/>
        <w:adjustRightInd w:val="0"/>
        <w:ind w:left="567" w:hanging="567"/>
        <w:jc w:val="both"/>
        <w:rPr>
          <w:color w:val="000000"/>
          <w:spacing w:val="2"/>
          <w:sz w:val="24"/>
          <w:szCs w:val="24"/>
        </w:rPr>
      </w:pPr>
      <w:r w:rsidRPr="00C703DC">
        <w:rPr>
          <w:color w:val="000000"/>
          <w:spacing w:val="2"/>
          <w:sz w:val="24"/>
          <w:szCs w:val="24"/>
        </w:rPr>
        <w:t>При прибытии на место назначения, автобус встает на место высадки. Высадка детей проводится под руководством водителя автобуса и под наблюдением ответственного за сопровождение детей.</w:t>
      </w:r>
    </w:p>
    <w:p w:rsidR="005E241F" w:rsidRPr="00C703DC" w:rsidRDefault="005E241F" w:rsidP="005E241F">
      <w:pPr>
        <w:widowControl w:val="0"/>
        <w:numPr>
          <w:ilvl w:val="0"/>
          <w:numId w:val="3"/>
        </w:numPr>
        <w:shd w:val="clear" w:color="auto" w:fill="FFFFFF"/>
        <w:tabs>
          <w:tab w:val="left" w:pos="583"/>
        </w:tabs>
        <w:autoSpaceDE w:val="0"/>
        <w:autoSpaceDN w:val="0"/>
        <w:adjustRightInd w:val="0"/>
        <w:ind w:left="567" w:hanging="567"/>
        <w:jc w:val="both"/>
        <w:rPr>
          <w:color w:val="000000"/>
          <w:spacing w:val="-11"/>
          <w:sz w:val="24"/>
          <w:szCs w:val="24"/>
        </w:rPr>
      </w:pPr>
      <w:r w:rsidRPr="00C703DC">
        <w:rPr>
          <w:color w:val="000000"/>
          <w:spacing w:val="-2"/>
          <w:sz w:val="24"/>
          <w:szCs w:val="24"/>
        </w:rPr>
        <w:t xml:space="preserve">Ответственный за сопровождение детей </w:t>
      </w:r>
      <w:r w:rsidRPr="00C703DC">
        <w:rPr>
          <w:color w:val="000000"/>
          <w:spacing w:val="-3"/>
          <w:sz w:val="24"/>
          <w:szCs w:val="24"/>
        </w:rPr>
        <w:t xml:space="preserve">должен следить, чтобы в процессе движения автобуса дети не вставали со своих </w:t>
      </w:r>
      <w:r w:rsidRPr="00C703DC">
        <w:rPr>
          <w:color w:val="000000"/>
          <w:spacing w:val="-1"/>
          <w:sz w:val="24"/>
          <w:szCs w:val="24"/>
        </w:rPr>
        <w:t>мест, не ходили по салону автобуса, не высовывались из окон и не производили иных действий, препятствующих движению автобуса</w:t>
      </w:r>
      <w:r w:rsidRPr="00C703DC">
        <w:rPr>
          <w:color w:val="000000"/>
          <w:sz w:val="24"/>
          <w:szCs w:val="24"/>
        </w:rPr>
        <w:t xml:space="preserve">. При движении, окна в </w:t>
      </w:r>
      <w:r w:rsidRPr="00C703DC">
        <w:rPr>
          <w:bCs/>
          <w:color w:val="000000"/>
          <w:sz w:val="24"/>
          <w:szCs w:val="24"/>
        </w:rPr>
        <w:t>салоне</w:t>
      </w:r>
      <w:r w:rsidRPr="00C703DC">
        <w:rPr>
          <w:b/>
          <w:bCs/>
          <w:color w:val="000000"/>
          <w:sz w:val="24"/>
          <w:szCs w:val="24"/>
        </w:rPr>
        <w:t xml:space="preserve"> </w:t>
      </w:r>
      <w:r w:rsidRPr="00C703DC">
        <w:rPr>
          <w:color w:val="000000"/>
          <w:sz w:val="24"/>
          <w:szCs w:val="24"/>
        </w:rPr>
        <w:t>автобуса должны быть за</w:t>
      </w:r>
      <w:r w:rsidRPr="00C703DC">
        <w:rPr>
          <w:color w:val="000000"/>
          <w:spacing w:val="-5"/>
          <w:sz w:val="24"/>
          <w:szCs w:val="24"/>
        </w:rPr>
        <w:t>крыты.</w:t>
      </w:r>
    </w:p>
    <w:p w:rsidR="005E241F" w:rsidRPr="00C703DC" w:rsidRDefault="005E241F" w:rsidP="005E241F">
      <w:pPr>
        <w:widowControl w:val="0"/>
        <w:numPr>
          <w:ilvl w:val="0"/>
          <w:numId w:val="3"/>
        </w:numPr>
        <w:shd w:val="clear" w:color="auto" w:fill="FFFFFF"/>
        <w:tabs>
          <w:tab w:val="left" w:pos="583"/>
        </w:tabs>
        <w:autoSpaceDE w:val="0"/>
        <w:autoSpaceDN w:val="0"/>
        <w:adjustRightInd w:val="0"/>
        <w:ind w:left="567" w:hanging="567"/>
        <w:jc w:val="both"/>
        <w:rPr>
          <w:color w:val="000000"/>
          <w:spacing w:val="-14"/>
          <w:sz w:val="24"/>
          <w:szCs w:val="24"/>
        </w:rPr>
      </w:pPr>
      <w:r w:rsidRPr="00C703DC">
        <w:rPr>
          <w:color w:val="000000"/>
          <w:spacing w:val="1"/>
          <w:sz w:val="24"/>
          <w:szCs w:val="24"/>
        </w:rPr>
        <w:t>При вынужденной остановке в пути автобус должен быть отведен на обочину дороги, а при тумане за пределы дорожного полотна. Высадка де</w:t>
      </w:r>
      <w:r w:rsidRPr="00C703DC">
        <w:rPr>
          <w:color w:val="000000"/>
          <w:spacing w:val="-1"/>
          <w:sz w:val="24"/>
          <w:szCs w:val="24"/>
        </w:rPr>
        <w:t>тей в этих случаях должна производиться с соблюдением всех вышеупомяну</w:t>
      </w:r>
      <w:r w:rsidRPr="00C703DC">
        <w:rPr>
          <w:color w:val="000000"/>
          <w:spacing w:val="-2"/>
          <w:sz w:val="24"/>
          <w:szCs w:val="24"/>
        </w:rPr>
        <w:t>тых требований настоящей инструкции.</w:t>
      </w:r>
    </w:p>
    <w:p w:rsidR="005E241F" w:rsidRPr="00C703DC" w:rsidRDefault="005E241F" w:rsidP="005E241F">
      <w:pPr>
        <w:widowControl w:val="0"/>
        <w:numPr>
          <w:ilvl w:val="0"/>
          <w:numId w:val="3"/>
        </w:numPr>
        <w:shd w:val="clear" w:color="auto" w:fill="FFFFFF"/>
        <w:tabs>
          <w:tab w:val="left" w:pos="583"/>
        </w:tabs>
        <w:autoSpaceDE w:val="0"/>
        <w:autoSpaceDN w:val="0"/>
        <w:adjustRightInd w:val="0"/>
        <w:ind w:left="567" w:hanging="567"/>
        <w:jc w:val="both"/>
        <w:rPr>
          <w:color w:val="000000"/>
          <w:spacing w:val="-14"/>
          <w:sz w:val="24"/>
          <w:szCs w:val="24"/>
        </w:rPr>
      </w:pPr>
      <w:r w:rsidRPr="00C703DC">
        <w:rPr>
          <w:color w:val="000000"/>
          <w:spacing w:val="1"/>
          <w:sz w:val="24"/>
          <w:szCs w:val="24"/>
        </w:rPr>
        <w:t>В случае дорожно-транспортного происшествия ответственный за сопровождение детей должен незамедлительно оказать первую медицинскую помощь пострадавшим и вызвать скорую медицинскую помощь.</w:t>
      </w:r>
    </w:p>
    <w:p w:rsidR="005E241F" w:rsidRPr="00C703DC" w:rsidRDefault="005E241F" w:rsidP="005E241F">
      <w:pPr>
        <w:widowControl w:val="0"/>
        <w:numPr>
          <w:ilvl w:val="0"/>
          <w:numId w:val="3"/>
        </w:numPr>
        <w:shd w:val="clear" w:color="auto" w:fill="FFFFFF"/>
        <w:tabs>
          <w:tab w:val="left" w:pos="583"/>
        </w:tabs>
        <w:autoSpaceDE w:val="0"/>
        <w:autoSpaceDN w:val="0"/>
        <w:adjustRightInd w:val="0"/>
        <w:ind w:left="567" w:hanging="567"/>
        <w:jc w:val="both"/>
        <w:rPr>
          <w:color w:val="000000"/>
          <w:spacing w:val="-14"/>
          <w:sz w:val="24"/>
          <w:szCs w:val="24"/>
        </w:rPr>
      </w:pPr>
      <w:r w:rsidRPr="00C703DC">
        <w:rPr>
          <w:color w:val="000000"/>
          <w:spacing w:val="-2"/>
          <w:sz w:val="24"/>
          <w:szCs w:val="24"/>
        </w:rPr>
        <w:t>Ответственный за сопровождение детей несет ответственность за жизнь, здоровье и безопасность детей с момента их посадки в автобус и до момента их высадки из автобуса.</w:t>
      </w:r>
    </w:p>
    <w:p w:rsidR="005E241F" w:rsidRPr="00C703DC" w:rsidRDefault="005E241F" w:rsidP="005E241F">
      <w:pPr>
        <w:spacing w:line="220" w:lineRule="atLeast"/>
        <w:ind w:left="993"/>
        <w:rPr>
          <w:bCs/>
          <w:sz w:val="24"/>
          <w:szCs w:val="24"/>
        </w:rPr>
      </w:pPr>
    </w:p>
    <w:p w:rsidR="005E241F" w:rsidRPr="00C703DC" w:rsidRDefault="005E241F" w:rsidP="005E241F">
      <w:pPr>
        <w:spacing w:line="220" w:lineRule="atLeast"/>
        <w:ind w:left="993"/>
        <w:rPr>
          <w:bCs/>
          <w:sz w:val="24"/>
          <w:szCs w:val="24"/>
        </w:rPr>
      </w:pPr>
    </w:p>
    <w:p w:rsidR="005E241F" w:rsidRDefault="005E241F" w:rsidP="005E241F">
      <w:pPr>
        <w:jc w:val="right"/>
      </w:pPr>
      <w:r>
        <w:lastRenderedPageBreak/>
        <w:t xml:space="preserve">                                                                                                                                </w:t>
      </w:r>
      <w:r w:rsidRPr="00562226">
        <w:t xml:space="preserve"> </w:t>
      </w:r>
      <w:r>
        <w:t>Приложение № 5</w:t>
      </w:r>
      <w:r>
        <w:br/>
        <w:t xml:space="preserve">                                                                                                           к приказу 03-02-134 от 01.09.2021 года</w:t>
      </w:r>
    </w:p>
    <w:tbl>
      <w:tblPr>
        <w:tblW w:w="0" w:type="auto"/>
        <w:tblLook w:val="01E0" w:firstRow="1" w:lastRow="1" w:firstColumn="1" w:lastColumn="1" w:noHBand="0" w:noVBand="0"/>
      </w:tblPr>
      <w:tblGrid>
        <w:gridCol w:w="4326"/>
        <w:gridCol w:w="5312"/>
      </w:tblGrid>
      <w:tr w:rsidR="005E241F" w:rsidTr="00593003">
        <w:tc>
          <w:tcPr>
            <w:tcW w:w="4453" w:type="dxa"/>
          </w:tcPr>
          <w:p w:rsidR="005E241F" w:rsidRPr="006012E9" w:rsidRDefault="005E241F" w:rsidP="00593003"/>
        </w:tc>
        <w:tc>
          <w:tcPr>
            <w:tcW w:w="5401" w:type="dxa"/>
          </w:tcPr>
          <w:p w:rsidR="005E241F" w:rsidRPr="00F1043F" w:rsidRDefault="005E241F" w:rsidP="00593003">
            <w:pPr>
              <w:pStyle w:val="a7"/>
              <w:jc w:val="right"/>
              <w:rPr>
                <w:b w:val="0"/>
                <w:bCs w:val="0"/>
                <w:lang w:val="ru-RU" w:eastAsia="ru-RU"/>
              </w:rPr>
            </w:pPr>
            <w:r w:rsidRPr="00F1043F">
              <w:rPr>
                <w:b w:val="0"/>
                <w:bCs w:val="0"/>
                <w:lang w:val="ru-RU" w:eastAsia="ru-RU"/>
              </w:rPr>
              <w:t>УТВЕРЖДАЮ</w:t>
            </w:r>
          </w:p>
          <w:p w:rsidR="005E241F" w:rsidRDefault="005E241F" w:rsidP="00593003">
            <w:pPr>
              <w:pStyle w:val="a7"/>
              <w:jc w:val="right"/>
              <w:rPr>
                <w:b w:val="0"/>
                <w:bCs w:val="0"/>
                <w:lang w:val="ru-RU" w:eastAsia="ru-RU"/>
              </w:rPr>
            </w:pPr>
            <w:r w:rsidRPr="00F1043F">
              <w:rPr>
                <w:b w:val="0"/>
                <w:bCs w:val="0"/>
                <w:lang w:val="ru-RU" w:eastAsia="ru-RU"/>
              </w:rPr>
              <w:t>Директ</w:t>
            </w:r>
            <w:r>
              <w:rPr>
                <w:b w:val="0"/>
                <w:bCs w:val="0"/>
                <w:lang w:val="ru-RU" w:eastAsia="ru-RU"/>
              </w:rPr>
              <w:t>ор МКОУ «Новоникольская основная</w:t>
            </w:r>
          </w:p>
          <w:p w:rsidR="005E241F" w:rsidRPr="00F1043F" w:rsidRDefault="005E241F" w:rsidP="00593003">
            <w:pPr>
              <w:pStyle w:val="a7"/>
              <w:jc w:val="right"/>
              <w:rPr>
                <w:b w:val="0"/>
                <w:bCs w:val="0"/>
                <w:lang w:val="ru-RU" w:eastAsia="ru-RU"/>
              </w:rPr>
            </w:pPr>
            <w:r>
              <w:rPr>
                <w:b w:val="0"/>
                <w:bCs w:val="0"/>
                <w:lang w:val="ru-RU" w:eastAsia="ru-RU"/>
              </w:rPr>
              <w:t>обшеобразовательная школа»</w:t>
            </w:r>
            <w:r>
              <w:rPr>
                <w:b w:val="0"/>
                <w:bCs w:val="0"/>
                <w:lang w:val="ru-RU" w:eastAsia="ru-RU"/>
              </w:rPr>
              <w:br/>
            </w:r>
            <w:r w:rsidRPr="00F1043F">
              <w:rPr>
                <w:b w:val="0"/>
                <w:bCs w:val="0"/>
                <w:lang w:val="ru-RU" w:eastAsia="ru-RU"/>
              </w:rPr>
              <w:t xml:space="preserve">” </w:t>
            </w:r>
            <w:r w:rsidRPr="00F1043F">
              <w:rPr>
                <w:b w:val="0"/>
                <w:bCs w:val="0"/>
                <w:lang w:val="ru-RU" w:eastAsia="ru-RU"/>
              </w:rPr>
              <w:br/>
            </w:r>
          </w:p>
          <w:p w:rsidR="005E241F" w:rsidRDefault="005E241F" w:rsidP="00593003">
            <w:pPr>
              <w:jc w:val="right"/>
            </w:pPr>
            <w:r>
              <w:rPr>
                <w:b/>
                <w:bCs/>
              </w:rPr>
              <w:t>_______________/ Т.П. Сидорова/</w:t>
            </w:r>
            <w:r>
              <w:rPr>
                <w:b/>
                <w:bCs/>
              </w:rPr>
              <w:br/>
            </w:r>
            <w:r w:rsidRPr="007B0F11">
              <w:rPr>
                <w:bCs/>
              </w:rPr>
              <w:t>.</w:t>
            </w:r>
          </w:p>
        </w:tc>
      </w:tr>
    </w:tbl>
    <w:p w:rsidR="005E241F" w:rsidRDefault="005E241F" w:rsidP="005E241F">
      <w:pPr>
        <w:jc w:val="center"/>
        <w:rPr>
          <w:b/>
          <w:caps/>
          <w:sz w:val="32"/>
          <w:szCs w:val="32"/>
        </w:rPr>
      </w:pPr>
    </w:p>
    <w:p w:rsidR="005E241F" w:rsidRPr="00C35FAC" w:rsidRDefault="005E241F" w:rsidP="005E241F">
      <w:pPr>
        <w:jc w:val="center"/>
        <w:rPr>
          <w:b/>
          <w:caps/>
          <w:sz w:val="32"/>
          <w:szCs w:val="32"/>
        </w:rPr>
      </w:pPr>
      <w:r>
        <w:rPr>
          <w:b/>
          <w:caps/>
          <w:sz w:val="32"/>
          <w:szCs w:val="32"/>
        </w:rPr>
        <w:t>Инструкция</w:t>
      </w:r>
    </w:p>
    <w:p w:rsidR="005E241F" w:rsidRPr="0061260D" w:rsidRDefault="005E241F" w:rsidP="005E241F">
      <w:pPr>
        <w:jc w:val="center"/>
        <w:rPr>
          <w:b/>
          <w:caps/>
          <w:sz w:val="28"/>
          <w:szCs w:val="28"/>
        </w:rPr>
      </w:pPr>
      <w:r w:rsidRPr="0061260D">
        <w:rPr>
          <w:b/>
          <w:caps/>
          <w:sz w:val="28"/>
          <w:szCs w:val="28"/>
        </w:rPr>
        <w:t>оказания первой медицинской помощи пострадавшим при дорожно-транспортном происшествии</w:t>
      </w:r>
    </w:p>
    <w:p w:rsidR="005E241F" w:rsidRDefault="005E241F" w:rsidP="005E241F"/>
    <w:p w:rsidR="005E241F" w:rsidRDefault="005E241F" w:rsidP="005E241F"/>
    <w:p w:rsidR="005E241F" w:rsidRPr="00C703DC" w:rsidRDefault="005E241F" w:rsidP="005E241F">
      <w:pPr>
        <w:shd w:val="clear" w:color="auto" w:fill="FFFFFF"/>
        <w:ind w:firstLine="380"/>
        <w:jc w:val="both"/>
        <w:rPr>
          <w:sz w:val="24"/>
          <w:szCs w:val="24"/>
        </w:rPr>
      </w:pPr>
      <w:r w:rsidRPr="00C703DC">
        <w:rPr>
          <w:color w:val="000000"/>
          <w:sz w:val="24"/>
          <w:szCs w:val="24"/>
        </w:rPr>
        <w:t>При дорожно-транспортном происшествии могут возникнуть различные по характеру и тяжести травмы.</w:t>
      </w:r>
    </w:p>
    <w:p w:rsidR="005E241F" w:rsidRPr="00C703DC" w:rsidRDefault="005E241F" w:rsidP="005E241F">
      <w:pPr>
        <w:shd w:val="clear" w:color="auto" w:fill="FFFFFF"/>
        <w:ind w:firstLine="380"/>
        <w:jc w:val="both"/>
        <w:rPr>
          <w:sz w:val="24"/>
          <w:szCs w:val="24"/>
        </w:rPr>
      </w:pPr>
      <w:r w:rsidRPr="00C703DC">
        <w:rPr>
          <w:color w:val="000000"/>
          <w:sz w:val="24"/>
          <w:szCs w:val="24"/>
        </w:rPr>
        <w:t>Первая медицинская помощь, оказанная правильно и своевременно на месте происшествия, может иметь самое существенное значение для судьбы пострадавшего. Это тем более важно, что многие дорожно-транспортные происшествия возникают на дорогах в значительном отдалении от населен</w:t>
      </w:r>
      <w:r w:rsidRPr="00C703DC">
        <w:rPr>
          <w:color w:val="000000"/>
          <w:sz w:val="24"/>
          <w:szCs w:val="24"/>
        </w:rPr>
        <w:softHyphen/>
        <w:t>ных пунктов и медицинских учреждений.</w:t>
      </w:r>
    </w:p>
    <w:p w:rsidR="005E241F" w:rsidRPr="00C703DC" w:rsidRDefault="005E241F" w:rsidP="005E241F">
      <w:pPr>
        <w:shd w:val="clear" w:color="auto" w:fill="FFFFFF"/>
        <w:ind w:firstLine="380"/>
        <w:jc w:val="both"/>
        <w:rPr>
          <w:sz w:val="24"/>
          <w:szCs w:val="24"/>
        </w:rPr>
      </w:pPr>
      <w:r w:rsidRPr="00C703DC">
        <w:rPr>
          <w:color w:val="000000"/>
          <w:sz w:val="24"/>
          <w:szCs w:val="24"/>
        </w:rPr>
        <w:t>Для правильного оказания само- и взаимопомощи необходимо опреде</w:t>
      </w:r>
      <w:r w:rsidRPr="00C703DC">
        <w:rPr>
          <w:color w:val="000000"/>
          <w:sz w:val="24"/>
          <w:szCs w:val="24"/>
        </w:rPr>
        <w:softHyphen/>
        <w:t>ленная подготовка и навыки, а также наличие набора перевязочных материа</w:t>
      </w:r>
      <w:r w:rsidRPr="00C703DC">
        <w:rPr>
          <w:color w:val="000000"/>
          <w:sz w:val="24"/>
          <w:szCs w:val="24"/>
        </w:rPr>
        <w:softHyphen/>
        <w:t>лов и медикаментов.</w:t>
      </w:r>
    </w:p>
    <w:p w:rsidR="005E241F" w:rsidRPr="00C703DC" w:rsidRDefault="005E241F" w:rsidP="005E241F">
      <w:pPr>
        <w:shd w:val="clear" w:color="auto" w:fill="FFFFFF"/>
        <w:tabs>
          <w:tab w:val="left" w:pos="547"/>
        </w:tabs>
        <w:ind w:firstLine="380"/>
        <w:jc w:val="both"/>
        <w:rPr>
          <w:sz w:val="24"/>
          <w:szCs w:val="24"/>
        </w:rPr>
      </w:pPr>
      <w:r w:rsidRPr="00C703DC">
        <w:rPr>
          <w:color w:val="000000"/>
          <w:sz w:val="24"/>
          <w:szCs w:val="24"/>
          <w:lang w:val="en-US"/>
        </w:rPr>
        <w:t>I</w:t>
      </w:r>
      <w:r w:rsidRPr="00C703DC">
        <w:rPr>
          <w:color w:val="000000"/>
          <w:sz w:val="24"/>
          <w:szCs w:val="24"/>
        </w:rPr>
        <w:t xml:space="preserve">. </w:t>
      </w:r>
      <w:r w:rsidRPr="00C703DC">
        <w:rPr>
          <w:color w:val="000000"/>
          <w:sz w:val="24"/>
          <w:szCs w:val="24"/>
        </w:rPr>
        <w:tab/>
        <w:t>Обработка раны.</w:t>
      </w:r>
    </w:p>
    <w:p w:rsidR="005E241F" w:rsidRPr="00C703DC" w:rsidRDefault="005E241F" w:rsidP="005E241F">
      <w:pPr>
        <w:shd w:val="clear" w:color="auto" w:fill="FFFFFF"/>
        <w:ind w:firstLine="380"/>
        <w:jc w:val="both"/>
        <w:rPr>
          <w:sz w:val="24"/>
          <w:szCs w:val="24"/>
        </w:rPr>
      </w:pPr>
      <w:r w:rsidRPr="00C703DC">
        <w:rPr>
          <w:color w:val="000000"/>
          <w:sz w:val="24"/>
          <w:szCs w:val="24"/>
        </w:rPr>
        <w:t>При повреждении кожи и глубоколежащих тканей необходимо обрабо</w:t>
      </w:r>
      <w:r w:rsidRPr="00C703DC">
        <w:rPr>
          <w:color w:val="000000"/>
          <w:sz w:val="24"/>
          <w:szCs w:val="24"/>
        </w:rPr>
        <w:softHyphen/>
        <w:t>тать края раны и наложить повязку.</w:t>
      </w:r>
    </w:p>
    <w:p w:rsidR="005E241F" w:rsidRPr="00C703DC" w:rsidRDefault="005E241F" w:rsidP="005E241F">
      <w:pPr>
        <w:shd w:val="clear" w:color="auto" w:fill="FFFFFF"/>
        <w:ind w:left="851"/>
        <w:jc w:val="both"/>
        <w:rPr>
          <w:sz w:val="24"/>
          <w:szCs w:val="24"/>
        </w:rPr>
      </w:pPr>
      <w:r w:rsidRPr="00C703DC">
        <w:rPr>
          <w:color w:val="000000"/>
          <w:sz w:val="24"/>
          <w:szCs w:val="24"/>
        </w:rPr>
        <w:t>1.Рану не промывать, инородные тела из раны не извлекать. Кожу по краям раны протереть стерильным материалом, производя движения от ране</w:t>
      </w:r>
      <w:r w:rsidRPr="00C703DC">
        <w:rPr>
          <w:color w:val="000000"/>
          <w:sz w:val="24"/>
          <w:szCs w:val="24"/>
        </w:rPr>
        <w:softHyphen/>
        <w:t>ной поверхности к неповрежденной коже.</w:t>
      </w:r>
    </w:p>
    <w:p w:rsidR="005E241F" w:rsidRPr="00C703DC" w:rsidRDefault="005E241F" w:rsidP="005E241F">
      <w:pPr>
        <w:widowControl w:val="0"/>
        <w:numPr>
          <w:ilvl w:val="0"/>
          <w:numId w:val="4"/>
        </w:numPr>
        <w:shd w:val="clear" w:color="auto" w:fill="FFFFFF"/>
        <w:tabs>
          <w:tab w:val="left" w:pos="598"/>
        </w:tabs>
        <w:autoSpaceDE w:val="0"/>
        <w:autoSpaceDN w:val="0"/>
        <w:adjustRightInd w:val="0"/>
        <w:ind w:left="851"/>
        <w:jc w:val="both"/>
        <w:rPr>
          <w:color w:val="000000"/>
          <w:sz w:val="24"/>
          <w:szCs w:val="24"/>
        </w:rPr>
      </w:pPr>
      <w:r w:rsidRPr="00C703DC">
        <w:rPr>
          <w:color w:val="000000"/>
          <w:sz w:val="24"/>
          <w:szCs w:val="24"/>
        </w:rPr>
        <w:t>Такими же движениями смазать кожу вокруг раны йодом, рану йодом</w:t>
      </w:r>
      <w:r w:rsidRPr="00C703DC">
        <w:rPr>
          <w:color w:val="000000"/>
          <w:sz w:val="24"/>
          <w:szCs w:val="24"/>
        </w:rPr>
        <w:br/>
        <w:t>не заливать.</w:t>
      </w:r>
    </w:p>
    <w:p w:rsidR="005E241F" w:rsidRPr="00C703DC" w:rsidRDefault="005E241F" w:rsidP="005E241F">
      <w:pPr>
        <w:widowControl w:val="0"/>
        <w:numPr>
          <w:ilvl w:val="0"/>
          <w:numId w:val="4"/>
        </w:numPr>
        <w:shd w:val="clear" w:color="auto" w:fill="FFFFFF"/>
        <w:tabs>
          <w:tab w:val="left" w:pos="598"/>
        </w:tabs>
        <w:autoSpaceDE w:val="0"/>
        <w:autoSpaceDN w:val="0"/>
        <w:adjustRightInd w:val="0"/>
        <w:ind w:left="851"/>
        <w:jc w:val="both"/>
        <w:rPr>
          <w:color w:val="000000"/>
          <w:sz w:val="24"/>
          <w:szCs w:val="24"/>
        </w:rPr>
      </w:pPr>
      <w:r w:rsidRPr="00C703DC">
        <w:rPr>
          <w:color w:val="000000"/>
          <w:sz w:val="24"/>
          <w:szCs w:val="24"/>
        </w:rPr>
        <w:t>Рану закрыть стерильным материалом, не прикасаясь руками к части</w:t>
      </w:r>
      <w:r w:rsidRPr="00C703DC">
        <w:rPr>
          <w:color w:val="000000"/>
          <w:sz w:val="24"/>
          <w:szCs w:val="24"/>
        </w:rPr>
        <w:br/>
        <w:t>материала, прилежащей к ране. Наложить повязку.</w:t>
      </w:r>
    </w:p>
    <w:p w:rsidR="005E241F" w:rsidRPr="00C703DC" w:rsidRDefault="005E241F" w:rsidP="005E241F">
      <w:pPr>
        <w:shd w:val="clear" w:color="auto" w:fill="FFFFFF"/>
        <w:ind w:firstLine="380"/>
        <w:jc w:val="both"/>
        <w:rPr>
          <w:sz w:val="24"/>
          <w:szCs w:val="24"/>
        </w:rPr>
      </w:pPr>
      <w:r w:rsidRPr="00C703DC">
        <w:rPr>
          <w:color w:val="000000"/>
          <w:sz w:val="24"/>
          <w:szCs w:val="24"/>
          <w:lang w:val="en-US"/>
        </w:rPr>
        <w:t>II</w:t>
      </w:r>
      <w:r w:rsidRPr="00C703DC">
        <w:rPr>
          <w:color w:val="000000"/>
          <w:sz w:val="24"/>
          <w:szCs w:val="24"/>
        </w:rPr>
        <w:t>. Остановка кровотечения из раны.</w:t>
      </w:r>
    </w:p>
    <w:p w:rsidR="005E241F" w:rsidRPr="00C703DC" w:rsidRDefault="005E241F" w:rsidP="005E241F">
      <w:pPr>
        <w:shd w:val="clear" w:color="auto" w:fill="FFFFFF"/>
        <w:ind w:left="380" w:firstLine="380"/>
        <w:jc w:val="both"/>
        <w:rPr>
          <w:sz w:val="24"/>
          <w:szCs w:val="24"/>
        </w:rPr>
      </w:pPr>
      <w:r w:rsidRPr="00C703DC">
        <w:rPr>
          <w:color w:val="000000"/>
          <w:sz w:val="24"/>
          <w:szCs w:val="24"/>
        </w:rPr>
        <w:t>А. Артериальное (кровь ярко-алого цвета) брызжет пульсирующей струей.</w:t>
      </w:r>
    </w:p>
    <w:p w:rsidR="005E241F" w:rsidRPr="00C703DC" w:rsidRDefault="005E241F" w:rsidP="005E241F">
      <w:pPr>
        <w:shd w:val="clear" w:color="auto" w:fill="FFFFFF"/>
        <w:ind w:left="1418" w:hanging="340"/>
        <w:jc w:val="both"/>
        <w:rPr>
          <w:sz w:val="24"/>
          <w:szCs w:val="24"/>
        </w:rPr>
      </w:pPr>
      <w:r w:rsidRPr="00C703DC">
        <w:rPr>
          <w:color w:val="000000"/>
          <w:sz w:val="24"/>
          <w:szCs w:val="24"/>
        </w:rPr>
        <w:t>1.</w:t>
      </w:r>
      <w:r w:rsidRPr="00C703DC">
        <w:rPr>
          <w:color w:val="000000"/>
          <w:sz w:val="24"/>
          <w:szCs w:val="24"/>
        </w:rPr>
        <w:tab/>
        <w:t>Принять меры к остановке кровотечения давящей повязкой.</w:t>
      </w:r>
      <w:r w:rsidRPr="00C703DC">
        <w:rPr>
          <w:color w:val="000000"/>
          <w:sz w:val="24"/>
          <w:szCs w:val="24"/>
        </w:rPr>
        <w:br/>
        <w:t>Для этого на рану кладется стерильный материал, поверх этого материа</w:t>
      </w:r>
      <w:r w:rsidRPr="00C703DC">
        <w:rPr>
          <w:color w:val="000000"/>
          <w:sz w:val="24"/>
          <w:szCs w:val="24"/>
        </w:rPr>
        <w:softHyphen/>
        <w:t>ла кладется туго свернутый валиком бинт или кусочек поролона, или губча</w:t>
      </w:r>
      <w:r w:rsidRPr="00C703DC">
        <w:rPr>
          <w:color w:val="000000"/>
          <w:sz w:val="24"/>
          <w:szCs w:val="24"/>
        </w:rPr>
        <w:softHyphen/>
        <w:t>той резины, производится тугое бинтование.</w:t>
      </w:r>
    </w:p>
    <w:p w:rsidR="005E241F" w:rsidRPr="00C703DC" w:rsidRDefault="005E241F" w:rsidP="005E241F">
      <w:pPr>
        <w:shd w:val="clear" w:color="auto" w:fill="FFFFFF"/>
        <w:ind w:left="1418" w:hanging="340"/>
        <w:jc w:val="both"/>
        <w:rPr>
          <w:color w:val="000000"/>
          <w:sz w:val="24"/>
          <w:szCs w:val="24"/>
        </w:rPr>
      </w:pPr>
      <w:r w:rsidRPr="00C703DC">
        <w:rPr>
          <w:color w:val="000000"/>
          <w:sz w:val="24"/>
          <w:szCs w:val="24"/>
        </w:rPr>
        <w:t>2.</w:t>
      </w:r>
      <w:r w:rsidRPr="00C703DC">
        <w:rPr>
          <w:color w:val="000000"/>
          <w:sz w:val="24"/>
          <w:szCs w:val="24"/>
        </w:rPr>
        <w:tab/>
        <w:t>Если тугая повязка не помогает - накладывается резиновый жгут выше</w:t>
      </w:r>
      <w:r w:rsidRPr="00C703DC">
        <w:rPr>
          <w:color w:val="000000"/>
          <w:sz w:val="24"/>
          <w:szCs w:val="24"/>
        </w:rPr>
        <w:br/>
        <w:t>места повреждения сосуда. При отсутствии жгута накладывается закрутка из</w:t>
      </w:r>
      <w:r w:rsidRPr="00C703DC">
        <w:rPr>
          <w:color w:val="000000"/>
          <w:sz w:val="24"/>
          <w:szCs w:val="24"/>
        </w:rPr>
        <w:br/>
        <w:t>ремня, платка и т.д., которая затягивается и закрепляется с помощью палочки.</w:t>
      </w:r>
      <w:r w:rsidRPr="00C703DC">
        <w:rPr>
          <w:color w:val="000000"/>
          <w:sz w:val="24"/>
          <w:szCs w:val="24"/>
        </w:rPr>
        <w:br/>
        <w:t>Жгут лучше накладывать на одежду или мягкую прокладку без складок. Жгут можно держать не более 1,5-2 часов.</w:t>
      </w:r>
    </w:p>
    <w:p w:rsidR="005E241F" w:rsidRPr="00C703DC" w:rsidRDefault="005E241F" w:rsidP="005E241F">
      <w:pPr>
        <w:shd w:val="clear" w:color="auto" w:fill="FFFFFF"/>
        <w:ind w:left="1418" w:hanging="340"/>
        <w:jc w:val="both"/>
        <w:rPr>
          <w:color w:val="000000"/>
          <w:sz w:val="24"/>
          <w:szCs w:val="24"/>
        </w:rPr>
      </w:pPr>
      <w:r w:rsidRPr="00C703DC">
        <w:rPr>
          <w:color w:val="000000"/>
          <w:sz w:val="24"/>
          <w:szCs w:val="24"/>
        </w:rPr>
        <w:t>3.</w:t>
      </w:r>
      <w:r w:rsidRPr="00C703DC">
        <w:rPr>
          <w:color w:val="000000"/>
          <w:sz w:val="24"/>
          <w:szCs w:val="24"/>
        </w:rPr>
        <w:tab/>
        <w:t>При очень сильном кровотечении надо сразу придавить сосуд выше</w:t>
      </w:r>
      <w:r w:rsidRPr="00C703DC">
        <w:rPr>
          <w:color w:val="000000"/>
          <w:sz w:val="24"/>
          <w:szCs w:val="24"/>
        </w:rPr>
        <w:br/>
        <w:t>места кровотечения пальцами к кости. Это даст время сориентироваться и</w:t>
      </w:r>
      <w:r w:rsidRPr="00C703DC">
        <w:rPr>
          <w:color w:val="000000"/>
          <w:sz w:val="24"/>
          <w:szCs w:val="24"/>
        </w:rPr>
        <w:br/>
        <w:t>выбрать способ остановки кровотечения. Сосуд следует прижимать к кости</w:t>
      </w:r>
      <w:r w:rsidRPr="00C703DC">
        <w:rPr>
          <w:color w:val="000000"/>
          <w:sz w:val="24"/>
          <w:szCs w:val="24"/>
        </w:rPr>
        <w:br/>
        <w:t>большим пальцем, либо четырьмя остальными пальцами так, чтобы они легли</w:t>
      </w:r>
      <w:r w:rsidRPr="00C703DC">
        <w:rPr>
          <w:color w:val="000000"/>
          <w:sz w:val="24"/>
          <w:szCs w:val="24"/>
        </w:rPr>
        <w:br/>
        <w:t>вдоль артерии.</w:t>
      </w:r>
    </w:p>
    <w:p w:rsidR="005E241F" w:rsidRPr="00C703DC" w:rsidRDefault="005E241F" w:rsidP="005E241F">
      <w:pPr>
        <w:shd w:val="clear" w:color="auto" w:fill="FFFFFF"/>
        <w:ind w:left="1418" w:hanging="340"/>
        <w:jc w:val="both"/>
        <w:rPr>
          <w:color w:val="000000"/>
          <w:sz w:val="24"/>
          <w:szCs w:val="24"/>
        </w:rPr>
      </w:pPr>
      <w:r w:rsidRPr="00C703DC">
        <w:rPr>
          <w:color w:val="000000"/>
          <w:sz w:val="24"/>
          <w:szCs w:val="24"/>
        </w:rPr>
        <w:t>4. При расположении кровоточащего сосуда в таком месте, где невоз</w:t>
      </w:r>
      <w:r w:rsidRPr="00C703DC">
        <w:rPr>
          <w:color w:val="000000"/>
          <w:sz w:val="24"/>
          <w:szCs w:val="24"/>
        </w:rPr>
        <w:softHyphen/>
        <w:t xml:space="preserve">можно наложение жгута (подмышечная область, паховая область), можно произвести остановку кровотечения путем резкого сгибания конечности в ближайших </w:t>
      </w:r>
      <w:r w:rsidRPr="00C703DC">
        <w:rPr>
          <w:color w:val="000000"/>
          <w:sz w:val="24"/>
          <w:szCs w:val="24"/>
        </w:rPr>
        <w:lastRenderedPageBreak/>
        <w:t>суставах и сдавливания таким образом сосуда. Конечность долж</w:t>
      </w:r>
      <w:r w:rsidRPr="00C703DC">
        <w:rPr>
          <w:color w:val="000000"/>
          <w:sz w:val="24"/>
          <w:szCs w:val="24"/>
        </w:rPr>
        <w:softHyphen/>
        <w:t>на быть фиксирована при данном положении повязкой из косынки или друго</w:t>
      </w:r>
      <w:r w:rsidRPr="00C703DC">
        <w:rPr>
          <w:color w:val="000000"/>
          <w:sz w:val="24"/>
          <w:szCs w:val="24"/>
        </w:rPr>
        <w:softHyphen/>
        <w:t>го прочного материала.</w:t>
      </w:r>
    </w:p>
    <w:p w:rsidR="005E241F" w:rsidRPr="00C703DC" w:rsidRDefault="005E241F" w:rsidP="005E241F">
      <w:pPr>
        <w:shd w:val="clear" w:color="auto" w:fill="FFFFFF"/>
        <w:ind w:left="380" w:firstLine="380"/>
        <w:jc w:val="both"/>
        <w:rPr>
          <w:sz w:val="24"/>
          <w:szCs w:val="24"/>
        </w:rPr>
      </w:pPr>
      <w:r w:rsidRPr="00C703DC">
        <w:rPr>
          <w:color w:val="000000"/>
          <w:sz w:val="24"/>
          <w:szCs w:val="24"/>
        </w:rPr>
        <w:t>Б. Венозное и капиллярное (струится темно-красная или сочится крас</w:t>
      </w:r>
      <w:r w:rsidRPr="00C703DC">
        <w:rPr>
          <w:color w:val="000000"/>
          <w:sz w:val="24"/>
          <w:szCs w:val="24"/>
        </w:rPr>
        <w:softHyphen/>
        <w:t>ная кровь).</w:t>
      </w:r>
    </w:p>
    <w:p w:rsidR="005E241F" w:rsidRPr="00C703DC" w:rsidRDefault="005E241F" w:rsidP="005E241F">
      <w:pPr>
        <w:shd w:val="clear" w:color="auto" w:fill="FFFFFF"/>
        <w:ind w:left="993"/>
        <w:jc w:val="both"/>
        <w:rPr>
          <w:sz w:val="24"/>
          <w:szCs w:val="24"/>
        </w:rPr>
      </w:pPr>
      <w:r w:rsidRPr="00C703DC">
        <w:rPr>
          <w:color w:val="000000"/>
          <w:sz w:val="24"/>
          <w:szCs w:val="24"/>
        </w:rPr>
        <w:t>Накладывается стерильная, умеренно давящая повязка.</w:t>
      </w:r>
    </w:p>
    <w:p w:rsidR="005E241F" w:rsidRPr="00C703DC" w:rsidRDefault="005E241F" w:rsidP="005E241F">
      <w:pPr>
        <w:shd w:val="clear" w:color="auto" w:fill="FFFFFF"/>
        <w:tabs>
          <w:tab w:val="left" w:pos="684"/>
        </w:tabs>
        <w:ind w:firstLine="380"/>
        <w:jc w:val="both"/>
        <w:rPr>
          <w:sz w:val="24"/>
          <w:szCs w:val="24"/>
        </w:rPr>
      </w:pPr>
      <w:r w:rsidRPr="00C703DC">
        <w:rPr>
          <w:color w:val="000000"/>
          <w:sz w:val="24"/>
          <w:szCs w:val="24"/>
          <w:lang w:val="en-US"/>
        </w:rPr>
        <w:t>III</w:t>
      </w:r>
      <w:r w:rsidRPr="00C703DC">
        <w:rPr>
          <w:color w:val="000000"/>
          <w:sz w:val="24"/>
          <w:szCs w:val="24"/>
        </w:rPr>
        <w:t>.</w:t>
      </w:r>
      <w:r w:rsidRPr="00C703DC">
        <w:rPr>
          <w:color w:val="000000"/>
          <w:sz w:val="24"/>
          <w:szCs w:val="24"/>
        </w:rPr>
        <w:tab/>
        <w:t>Ушибы</w:t>
      </w:r>
    </w:p>
    <w:p w:rsidR="005E241F" w:rsidRPr="00C703DC" w:rsidRDefault="005E241F" w:rsidP="005E241F">
      <w:pPr>
        <w:shd w:val="clear" w:color="auto" w:fill="FFFFFF"/>
        <w:ind w:left="993"/>
        <w:jc w:val="both"/>
        <w:rPr>
          <w:sz w:val="24"/>
          <w:szCs w:val="24"/>
        </w:rPr>
      </w:pPr>
      <w:r w:rsidRPr="00C703DC">
        <w:rPr>
          <w:color w:val="000000"/>
          <w:sz w:val="24"/>
          <w:szCs w:val="24"/>
        </w:rPr>
        <w:t>Признаки: припухлость, кровоподтек и боль, возможно некоторое огра</w:t>
      </w:r>
      <w:r w:rsidRPr="00C703DC">
        <w:rPr>
          <w:color w:val="000000"/>
          <w:sz w:val="24"/>
          <w:szCs w:val="24"/>
        </w:rPr>
        <w:softHyphen/>
        <w:t>ничение движений. Помощь - покой, холод.</w:t>
      </w:r>
    </w:p>
    <w:p w:rsidR="005E241F" w:rsidRPr="00C703DC" w:rsidRDefault="005E241F" w:rsidP="005E241F">
      <w:pPr>
        <w:shd w:val="clear" w:color="auto" w:fill="FFFFFF"/>
        <w:tabs>
          <w:tab w:val="left" w:pos="684"/>
        </w:tabs>
        <w:ind w:firstLine="380"/>
        <w:jc w:val="both"/>
        <w:rPr>
          <w:sz w:val="24"/>
          <w:szCs w:val="24"/>
        </w:rPr>
      </w:pPr>
      <w:r w:rsidRPr="00C703DC">
        <w:rPr>
          <w:color w:val="000000"/>
          <w:sz w:val="24"/>
          <w:szCs w:val="24"/>
          <w:lang w:val="en-US"/>
        </w:rPr>
        <w:t>IV</w:t>
      </w:r>
      <w:r w:rsidRPr="00C703DC">
        <w:rPr>
          <w:color w:val="000000"/>
          <w:sz w:val="24"/>
          <w:szCs w:val="24"/>
        </w:rPr>
        <w:t>.</w:t>
      </w:r>
      <w:r w:rsidRPr="00C703DC">
        <w:rPr>
          <w:color w:val="000000"/>
          <w:sz w:val="24"/>
          <w:szCs w:val="24"/>
        </w:rPr>
        <w:tab/>
        <w:t>Растяжение</w:t>
      </w:r>
    </w:p>
    <w:p w:rsidR="005E241F" w:rsidRPr="00C703DC" w:rsidRDefault="005E241F" w:rsidP="005E241F">
      <w:pPr>
        <w:shd w:val="clear" w:color="auto" w:fill="FFFFFF"/>
        <w:ind w:left="993"/>
        <w:jc w:val="both"/>
        <w:rPr>
          <w:sz w:val="24"/>
          <w:szCs w:val="24"/>
        </w:rPr>
      </w:pPr>
      <w:r w:rsidRPr="00C703DC">
        <w:rPr>
          <w:color w:val="000000"/>
          <w:sz w:val="24"/>
          <w:szCs w:val="24"/>
        </w:rPr>
        <w:t>Признаки: отек, кровоподтек и сильные боли в области сустава, ограни</w:t>
      </w:r>
      <w:r w:rsidRPr="00C703DC">
        <w:rPr>
          <w:color w:val="000000"/>
          <w:sz w:val="24"/>
          <w:szCs w:val="24"/>
        </w:rPr>
        <w:softHyphen/>
        <w:t>чение активных движений в суставе.</w:t>
      </w:r>
    </w:p>
    <w:p w:rsidR="005E241F" w:rsidRPr="00C703DC" w:rsidRDefault="005E241F" w:rsidP="005E241F">
      <w:pPr>
        <w:shd w:val="clear" w:color="auto" w:fill="FFFFFF"/>
        <w:ind w:left="993"/>
        <w:jc w:val="both"/>
        <w:rPr>
          <w:sz w:val="24"/>
          <w:szCs w:val="24"/>
        </w:rPr>
      </w:pPr>
      <w:r w:rsidRPr="00C703DC">
        <w:rPr>
          <w:color w:val="000000"/>
          <w:sz w:val="24"/>
          <w:szCs w:val="24"/>
        </w:rPr>
        <w:t>Помощь: покой, холод. Накладывается мягкая фиксирующая повязка на голеностопный, коленный, локтевой суставы (8 - образная).</w:t>
      </w:r>
    </w:p>
    <w:p w:rsidR="005E241F" w:rsidRPr="00C703DC" w:rsidRDefault="005E241F" w:rsidP="005E241F">
      <w:pPr>
        <w:shd w:val="clear" w:color="auto" w:fill="FFFFFF"/>
        <w:tabs>
          <w:tab w:val="left" w:pos="626"/>
        </w:tabs>
        <w:ind w:firstLine="380"/>
        <w:jc w:val="both"/>
        <w:rPr>
          <w:sz w:val="24"/>
          <w:szCs w:val="24"/>
        </w:rPr>
      </w:pPr>
      <w:r w:rsidRPr="00C703DC">
        <w:rPr>
          <w:color w:val="000000"/>
          <w:sz w:val="24"/>
          <w:szCs w:val="24"/>
          <w:lang w:val="en-US"/>
        </w:rPr>
        <w:t>V</w:t>
      </w:r>
      <w:r w:rsidRPr="00C703DC">
        <w:rPr>
          <w:color w:val="000000"/>
          <w:sz w:val="24"/>
          <w:szCs w:val="24"/>
        </w:rPr>
        <w:t>.</w:t>
      </w:r>
      <w:r w:rsidRPr="00C703DC">
        <w:rPr>
          <w:color w:val="000000"/>
          <w:sz w:val="24"/>
          <w:szCs w:val="24"/>
        </w:rPr>
        <w:tab/>
        <w:t>Вывих</w:t>
      </w:r>
    </w:p>
    <w:p w:rsidR="005E241F" w:rsidRPr="00C703DC" w:rsidRDefault="005E241F" w:rsidP="005E241F">
      <w:pPr>
        <w:shd w:val="clear" w:color="auto" w:fill="FFFFFF"/>
        <w:ind w:left="993"/>
        <w:jc w:val="both"/>
        <w:rPr>
          <w:color w:val="000000"/>
          <w:sz w:val="24"/>
          <w:szCs w:val="24"/>
        </w:rPr>
      </w:pPr>
      <w:r w:rsidRPr="00C703DC">
        <w:rPr>
          <w:color w:val="000000"/>
          <w:sz w:val="24"/>
          <w:szCs w:val="24"/>
        </w:rPr>
        <w:t>При вывихе происходит смещение суставных поверхностей часто с раз</w:t>
      </w:r>
      <w:r w:rsidRPr="00C703DC">
        <w:rPr>
          <w:color w:val="000000"/>
          <w:sz w:val="24"/>
          <w:szCs w:val="24"/>
        </w:rPr>
        <w:softHyphen/>
        <w:t>рывом суставной сумки.</w:t>
      </w:r>
    </w:p>
    <w:p w:rsidR="005E241F" w:rsidRPr="00C703DC" w:rsidRDefault="005E241F" w:rsidP="005E241F">
      <w:pPr>
        <w:shd w:val="clear" w:color="auto" w:fill="FFFFFF"/>
        <w:ind w:left="993"/>
        <w:jc w:val="both"/>
        <w:rPr>
          <w:color w:val="000000"/>
          <w:sz w:val="24"/>
          <w:szCs w:val="24"/>
        </w:rPr>
      </w:pPr>
      <w:r w:rsidRPr="00C703DC">
        <w:rPr>
          <w:color w:val="000000"/>
          <w:sz w:val="24"/>
          <w:szCs w:val="24"/>
        </w:rPr>
        <w:t>Признаки: изменение формы сустава (длины конеч</w:t>
      </w:r>
      <w:r w:rsidRPr="00C703DC">
        <w:rPr>
          <w:color w:val="000000"/>
          <w:sz w:val="24"/>
          <w:szCs w:val="24"/>
        </w:rPr>
        <w:softHyphen/>
        <w:t>ности), резкая болезненность, особенно при попытках движений. Активные, пассивные движения в суставе практически невозможны.</w:t>
      </w:r>
    </w:p>
    <w:p w:rsidR="005E241F" w:rsidRPr="00C703DC" w:rsidRDefault="005E241F" w:rsidP="005E241F">
      <w:pPr>
        <w:shd w:val="clear" w:color="auto" w:fill="FFFFFF"/>
        <w:ind w:left="993"/>
        <w:jc w:val="both"/>
        <w:rPr>
          <w:sz w:val="24"/>
          <w:szCs w:val="24"/>
        </w:rPr>
      </w:pPr>
      <w:r w:rsidRPr="00C703DC">
        <w:rPr>
          <w:color w:val="000000"/>
          <w:sz w:val="24"/>
          <w:szCs w:val="24"/>
        </w:rPr>
        <w:t>Помощь: создание полной неподвижности в суставах, как и при переломе (см. ниже). Не следует пытаться вправлять вывих.</w:t>
      </w:r>
    </w:p>
    <w:p w:rsidR="005E241F" w:rsidRPr="00C703DC" w:rsidRDefault="005E241F" w:rsidP="005E241F">
      <w:pPr>
        <w:shd w:val="clear" w:color="auto" w:fill="FFFFFF"/>
        <w:tabs>
          <w:tab w:val="left" w:pos="691"/>
        </w:tabs>
        <w:ind w:firstLine="380"/>
        <w:jc w:val="both"/>
        <w:rPr>
          <w:sz w:val="24"/>
          <w:szCs w:val="24"/>
        </w:rPr>
      </w:pPr>
      <w:r w:rsidRPr="00C703DC">
        <w:rPr>
          <w:color w:val="000000"/>
          <w:sz w:val="24"/>
          <w:szCs w:val="24"/>
          <w:lang w:val="en-US"/>
        </w:rPr>
        <w:t>VI</w:t>
      </w:r>
      <w:r w:rsidRPr="00C703DC">
        <w:rPr>
          <w:color w:val="000000"/>
          <w:sz w:val="24"/>
          <w:szCs w:val="24"/>
        </w:rPr>
        <w:t>.</w:t>
      </w:r>
      <w:r w:rsidRPr="00C703DC">
        <w:rPr>
          <w:color w:val="000000"/>
          <w:sz w:val="24"/>
          <w:szCs w:val="24"/>
        </w:rPr>
        <w:tab/>
        <w:t>Перелом.</w:t>
      </w:r>
    </w:p>
    <w:p w:rsidR="005E241F" w:rsidRPr="00C703DC" w:rsidRDefault="005E241F" w:rsidP="005E241F">
      <w:pPr>
        <w:shd w:val="clear" w:color="auto" w:fill="FFFFFF"/>
        <w:ind w:left="993"/>
        <w:jc w:val="both"/>
        <w:rPr>
          <w:color w:val="000000"/>
          <w:sz w:val="24"/>
          <w:szCs w:val="24"/>
        </w:rPr>
      </w:pPr>
      <w:r w:rsidRPr="00C703DC">
        <w:rPr>
          <w:color w:val="000000"/>
          <w:sz w:val="24"/>
          <w:szCs w:val="24"/>
        </w:rPr>
        <w:t>При переломе происходит нарушение целостности кости. Обломки кости могут оставаться на месте (переломы без смещения) или смещаться. Перело</w:t>
      </w:r>
      <w:r w:rsidRPr="00C703DC">
        <w:rPr>
          <w:color w:val="000000"/>
          <w:sz w:val="24"/>
          <w:szCs w:val="24"/>
        </w:rPr>
        <w:softHyphen/>
        <w:t xml:space="preserve">мы без повреждения кожи - закрытые. При повреждении кожи под местом перелома - открытые переломы. </w:t>
      </w:r>
    </w:p>
    <w:p w:rsidR="005E241F" w:rsidRPr="00C703DC" w:rsidRDefault="005E241F" w:rsidP="005E241F">
      <w:pPr>
        <w:shd w:val="clear" w:color="auto" w:fill="FFFFFF"/>
        <w:ind w:left="993"/>
        <w:jc w:val="both"/>
        <w:rPr>
          <w:sz w:val="24"/>
          <w:szCs w:val="24"/>
        </w:rPr>
      </w:pPr>
      <w:r w:rsidRPr="00C703DC">
        <w:rPr>
          <w:color w:val="000000"/>
          <w:sz w:val="24"/>
          <w:szCs w:val="24"/>
        </w:rPr>
        <w:t>Ос</w:t>
      </w:r>
      <w:r w:rsidRPr="00C703DC">
        <w:rPr>
          <w:color w:val="000000"/>
          <w:sz w:val="24"/>
          <w:szCs w:val="24"/>
        </w:rPr>
        <w:softHyphen/>
        <w:t>новные признаки перелома: резкая боль, припухлость, кровоподтеки. Нару</w:t>
      </w:r>
      <w:r w:rsidRPr="00C703DC">
        <w:rPr>
          <w:color w:val="000000"/>
          <w:sz w:val="24"/>
          <w:szCs w:val="24"/>
        </w:rPr>
        <w:softHyphen/>
        <w:t>шение движения в конечности при переломах со смещением - деформация конечностей. Возможно появление хруста в месте перелома, ненормальной подвижности, но специально эти признаки выявлять не следует.</w:t>
      </w:r>
    </w:p>
    <w:p w:rsidR="005E241F" w:rsidRPr="00C703DC" w:rsidRDefault="005E241F" w:rsidP="005E241F">
      <w:pPr>
        <w:shd w:val="clear" w:color="auto" w:fill="FFFFFF"/>
        <w:ind w:left="993"/>
        <w:jc w:val="both"/>
        <w:rPr>
          <w:sz w:val="24"/>
          <w:szCs w:val="24"/>
        </w:rPr>
      </w:pPr>
      <w:r w:rsidRPr="00C703DC">
        <w:rPr>
          <w:color w:val="000000"/>
          <w:sz w:val="24"/>
          <w:szCs w:val="24"/>
        </w:rPr>
        <w:t xml:space="preserve">Ряд признаков перелома сходные с признаками ушиба </w:t>
      </w:r>
      <w:r w:rsidRPr="00C703DC">
        <w:rPr>
          <w:bCs/>
          <w:color w:val="000000"/>
          <w:sz w:val="24"/>
          <w:szCs w:val="24"/>
        </w:rPr>
        <w:t>и</w:t>
      </w:r>
      <w:r w:rsidRPr="00C703DC">
        <w:rPr>
          <w:b/>
          <w:bCs/>
          <w:color w:val="000000"/>
          <w:sz w:val="24"/>
          <w:szCs w:val="24"/>
        </w:rPr>
        <w:t xml:space="preserve"> </w:t>
      </w:r>
      <w:r w:rsidRPr="00C703DC">
        <w:rPr>
          <w:color w:val="000000"/>
          <w:sz w:val="24"/>
          <w:szCs w:val="24"/>
        </w:rPr>
        <w:t>растяжения. При малейшем подозрении на перелом помощь должна быть такой же, как при явном переломе.</w:t>
      </w:r>
    </w:p>
    <w:p w:rsidR="005E241F" w:rsidRPr="00C703DC" w:rsidRDefault="005E241F" w:rsidP="005E241F">
      <w:pPr>
        <w:shd w:val="clear" w:color="auto" w:fill="FFFFFF"/>
        <w:ind w:left="993"/>
        <w:jc w:val="both"/>
        <w:rPr>
          <w:sz w:val="24"/>
          <w:szCs w:val="24"/>
        </w:rPr>
      </w:pPr>
      <w:r w:rsidRPr="00C703DC">
        <w:rPr>
          <w:color w:val="000000"/>
          <w:sz w:val="24"/>
          <w:szCs w:val="24"/>
        </w:rPr>
        <w:t>Помощь при переломе конечности. Перелом не вправлять! При открытом переломе костные обломки не трогать. Наложить стерильную повязку (см. раздел «Раны»). Главное - обеспечение полной неподвижности поврежден</w:t>
      </w:r>
      <w:r w:rsidRPr="00C703DC">
        <w:rPr>
          <w:color w:val="000000"/>
          <w:sz w:val="24"/>
          <w:szCs w:val="24"/>
        </w:rPr>
        <w:softHyphen/>
        <w:t>ных костей. Для этого к пострадавшей конечности прикрепляется с помощью бинта, косынки или других подручных средств специальная транспортная шина, доска, лыжа, палка, металлическая пластинка и т.п.</w:t>
      </w:r>
    </w:p>
    <w:p w:rsidR="005E241F" w:rsidRDefault="005E241F" w:rsidP="005E241F">
      <w:pPr>
        <w:spacing w:line="220" w:lineRule="atLeast"/>
      </w:pPr>
    </w:p>
    <w:p w:rsidR="005E241F" w:rsidRDefault="005E241F" w:rsidP="005E241F">
      <w:pPr>
        <w:spacing w:line="220" w:lineRule="atLeast"/>
      </w:pPr>
    </w:p>
    <w:p w:rsidR="005E241F" w:rsidRPr="0047229E" w:rsidRDefault="005E241F" w:rsidP="005E241F">
      <w:pPr>
        <w:spacing w:line="220" w:lineRule="atLeast"/>
      </w:pPr>
      <w:r w:rsidRPr="0047229E">
        <w:t>С инструкцией ознакомлен: _____________________ /___________________/</w:t>
      </w:r>
    </w:p>
    <w:p w:rsidR="005E241F" w:rsidRPr="0047229E" w:rsidRDefault="005E241F" w:rsidP="005E241F">
      <w:pPr>
        <w:spacing w:line="220" w:lineRule="atLeast"/>
      </w:pPr>
      <w:r w:rsidRPr="0047229E">
        <w:t>“_____”_______________20</w:t>
      </w:r>
      <w:r>
        <w:t>_</w:t>
      </w:r>
      <w:r w:rsidRPr="0047229E">
        <w:t>__г.</w:t>
      </w:r>
    </w:p>
    <w:p w:rsidR="005E241F" w:rsidRDefault="005E241F" w:rsidP="005E241F"/>
    <w:p w:rsidR="005E241F" w:rsidRDefault="005E241F" w:rsidP="005E241F"/>
    <w:p w:rsidR="005E241F" w:rsidRDefault="005E241F" w:rsidP="005E241F"/>
    <w:p w:rsidR="005E241F" w:rsidRDefault="005E241F" w:rsidP="005E241F"/>
    <w:p w:rsidR="005E241F" w:rsidRDefault="005E241F" w:rsidP="005E241F"/>
    <w:p w:rsidR="005E241F" w:rsidRDefault="005E241F" w:rsidP="005E241F"/>
    <w:p w:rsidR="005E241F" w:rsidRDefault="005E241F" w:rsidP="005E241F"/>
    <w:p w:rsidR="00F22457" w:rsidRDefault="00F22457" w:rsidP="005E241F"/>
    <w:p w:rsidR="00F22457" w:rsidRDefault="00F22457" w:rsidP="005E241F"/>
    <w:p w:rsidR="005E241F" w:rsidRDefault="005E241F" w:rsidP="005E241F"/>
    <w:p w:rsidR="005E241F" w:rsidRDefault="005E241F" w:rsidP="005E241F"/>
    <w:p w:rsidR="005E241F" w:rsidRDefault="005E241F" w:rsidP="005E241F"/>
    <w:p w:rsidR="005E241F" w:rsidRDefault="005E241F" w:rsidP="005E241F"/>
    <w:p w:rsidR="005E241F" w:rsidRPr="00C703DC" w:rsidRDefault="005E241F" w:rsidP="005E241F">
      <w:pPr>
        <w:jc w:val="right"/>
        <w:rPr>
          <w:b/>
          <w:sz w:val="24"/>
          <w:szCs w:val="24"/>
        </w:rPr>
      </w:pPr>
      <w:r>
        <w:rPr>
          <w:b/>
          <w:sz w:val="24"/>
          <w:szCs w:val="24"/>
        </w:rPr>
        <w:lastRenderedPageBreak/>
        <w:t>Приложение 3</w:t>
      </w:r>
    </w:p>
    <w:p w:rsidR="005E241F" w:rsidRDefault="005E241F" w:rsidP="005E241F"/>
    <w:tbl>
      <w:tblPr>
        <w:tblW w:w="9571" w:type="dxa"/>
        <w:tblLook w:val="01E0" w:firstRow="1" w:lastRow="1" w:firstColumn="1" w:lastColumn="1" w:noHBand="0" w:noVBand="0"/>
      </w:tblPr>
      <w:tblGrid>
        <w:gridCol w:w="4785"/>
        <w:gridCol w:w="4786"/>
      </w:tblGrid>
      <w:tr w:rsidR="005E241F" w:rsidRPr="000C2A04" w:rsidTr="00593003">
        <w:tc>
          <w:tcPr>
            <w:tcW w:w="4785" w:type="dxa"/>
          </w:tcPr>
          <w:p w:rsidR="005E241F" w:rsidRPr="000C2A04" w:rsidRDefault="005E241F" w:rsidP="00593003"/>
        </w:tc>
        <w:tc>
          <w:tcPr>
            <w:tcW w:w="4786" w:type="dxa"/>
          </w:tcPr>
          <w:p w:rsidR="005E241F" w:rsidRPr="00F1043F" w:rsidRDefault="005E241F" w:rsidP="00593003">
            <w:pPr>
              <w:pStyle w:val="a7"/>
              <w:jc w:val="right"/>
              <w:rPr>
                <w:b w:val="0"/>
                <w:bCs w:val="0"/>
                <w:lang w:val="ru-RU" w:eastAsia="ru-RU"/>
              </w:rPr>
            </w:pPr>
            <w:r w:rsidRPr="00F1043F">
              <w:rPr>
                <w:b w:val="0"/>
                <w:bCs w:val="0"/>
                <w:lang w:val="ru-RU" w:eastAsia="ru-RU"/>
              </w:rPr>
              <w:t>УТВЕРЖДАЮ</w:t>
            </w:r>
          </w:p>
          <w:p w:rsidR="005E241F" w:rsidRPr="00F1043F" w:rsidRDefault="005E241F" w:rsidP="00593003">
            <w:pPr>
              <w:pStyle w:val="a7"/>
              <w:jc w:val="right"/>
              <w:rPr>
                <w:b w:val="0"/>
                <w:bCs w:val="0"/>
                <w:lang w:val="ru-RU" w:eastAsia="ru-RU"/>
              </w:rPr>
            </w:pPr>
            <w:r w:rsidRPr="00F1043F">
              <w:rPr>
                <w:b w:val="0"/>
                <w:bCs w:val="0"/>
                <w:lang w:val="ru-RU" w:eastAsia="ru-RU"/>
              </w:rPr>
              <w:t xml:space="preserve">Директор МКОУ “___________________ </w:t>
            </w:r>
            <w:r w:rsidRPr="00F1043F">
              <w:rPr>
                <w:b w:val="0"/>
                <w:bCs w:val="0"/>
                <w:lang w:val="ru-RU" w:eastAsia="ru-RU"/>
              </w:rPr>
              <w:br/>
              <w:t xml:space="preserve">__________________________________” </w:t>
            </w:r>
            <w:r w:rsidRPr="00F1043F">
              <w:rPr>
                <w:b w:val="0"/>
                <w:bCs w:val="0"/>
                <w:lang w:val="ru-RU" w:eastAsia="ru-RU"/>
              </w:rPr>
              <w:br/>
            </w:r>
          </w:p>
          <w:p w:rsidR="005E241F" w:rsidRPr="000C2A04" w:rsidRDefault="005E241F" w:rsidP="00593003">
            <w:pPr>
              <w:jc w:val="right"/>
            </w:pPr>
            <w:r>
              <w:rPr>
                <w:b/>
                <w:bCs/>
              </w:rPr>
              <w:t>_______________/________________/</w:t>
            </w:r>
            <w:r>
              <w:rPr>
                <w:b/>
                <w:bCs/>
              </w:rPr>
              <w:br/>
            </w:r>
            <w:r w:rsidRPr="007B0F11">
              <w:rPr>
                <w:bCs/>
              </w:rPr>
              <w:t>“_____” _______________ 20____г.</w:t>
            </w:r>
          </w:p>
        </w:tc>
      </w:tr>
    </w:tbl>
    <w:p w:rsidR="005E241F" w:rsidRPr="00190E3F" w:rsidRDefault="005E241F" w:rsidP="005E241F">
      <w:pPr>
        <w:shd w:val="clear" w:color="auto" w:fill="FFFFFF"/>
      </w:pPr>
    </w:p>
    <w:p w:rsidR="005E241F" w:rsidRDefault="005E241F" w:rsidP="005E241F">
      <w:pPr>
        <w:jc w:val="center"/>
        <w:rPr>
          <w:b/>
          <w:caps/>
          <w:sz w:val="32"/>
          <w:szCs w:val="32"/>
        </w:rPr>
      </w:pPr>
      <w:r>
        <w:rPr>
          <w:b/>
          <w:caps/>
          <w:sz w:val="32"/>
          <w:szCs w:val="32"/>
        </w:rPr>
        <w:t>инструкция</w:t>
      </w:r>
    </w:p>
    <w:p w:rsidR="005E241F" w:rsidRDefault="005E241F" w:rsidP="005E241F">
      <w:pPr>
        <w:jc w:val="center"/>
        <w:rPr>
          <w:b/>
          <w:caps/>
          <w:sz w:val="32"/>
          <w:szCs w:val="32"/>
        </w:rPr>
      </w:pPr>
    </w:p>
    <w:p w:rsidR="005E241F" w:rsidRDefault="005E241F" w:rsidP="005E241F">
      <w:pPr>
        <w:jc w:val="center"/>
        <w:rPr>
          <w:b/>
          <w:caps/>
          <w:sz w:val="28"/>
          <w:szCs w:val="28"/>
        </w:rPr>
      </w:pPr>
      <w:r>
        <w:rPr>
          <w:b/>
          <w:caps/>
          <w:sz w:val="28"/>
          <w:szCs w:val="28"/>
        </w:rPr>
        <w:t>ответственного за обеспечение безопасности дорожного движения</w:t>
      </w:r>
    </w:p>
    <w:p w:rsidR="005E241F" w:rsidRDefault="005E241F" w:rsidP="005E241F">
      <w:pPr>
        <w:spacing w:before="60" w:line="240" w:lineRule="atLeast"/>
        <w:jc w:val="both"/>
        <w:outlineLvl w:val="0"/>
        <w:rPr>
          <w:b/>
          <w:bCs/>
        </w:rPr>
      </w:pPr>
    </w:p>
    <w:p w:rsidR="005E241F" w:rsidRPr="00C703DC" w:rsidRDefault="005E241F" w:rsidP="005E241F">
      <w:pPr>
        <w:widowControl w:val="0"/>
        <w:numPr>
          <w:ilvl w:val="0"/>
          <w:numId w:val="5"/>
        </w:numPr>
        <w:shd w:val="clear" w:color="auto" w:fill="FFFFFF"/>
        <w:autoSpaceDE w:val="0"/>
        <w:autoSpaceDN w:val="0"/>
        <w:adjustRightInd w:val="0"/>
        <w:ind w:left="714" w:hanging="357"/>
        <w:jc w:val="center"/>
        <w:rPr>
          <w:b/>
          <w:caps/>
          <w:color w:val="000000"/>
          <w:spacing w:val="-3"/>
          <w:sz w:val="24"/>
          <w:szCs w:val="24"/>
        </w:rPr>
      </w:pPr>
      <w:r w:rsidRPr="00C703DC">
        <w:rPr>
          <w:b/>
          <w:caps/>
          <w:color w:val="000000"/>
          <w:spacing w:val="-3"/>
          <w:sz w:val="24"/>
          <w:szCs w:val="24"/>
        </w:rPr>
        <w:t>Общие положения</w:t>
      </w:r>
    </w:p>
    <w:p w:rsidR="005E241F" w:rsidRPr="00C703DC" w:rsidRDefault="005E241F" w:rsidP="005E241F">
      <w:pPr>
        <w:shd w:val="clear" w:color="auto" w:fill="FFFFFF"/>
        <w:rPr>
          <w:sz w:val="24"/>
          <w:szCs w:val="24"/>
        </w:rPr>
      </w:pPr>
    </w:p>
    <w:p w:rsidR="005E241F" w:rsidRPr="00C703DC" w:rsidRDefault="005E241F" w:rsidP="005E241F">
      <w:pPr>
        <w:pStyle w:val="a3"/>
        <w:widowControl w:val="0"/>
        <w:numPr>
          <w:ilvl w:val="1"/>
          <w:numId w:val="6"/>
        </w:numPr>
        <w:tabs>
          <w:tab w:val="left" w:pos="851"/>
        </w:tabs>
        <w:autoSpaceDE w:val="0"/>
        <w:autoSpaceDN w:val="0"/>
        <w:adjustRightInd w:val="0"/>
        <w:ind w:left="851" w:hanging="491"/>
        <w:jc w:val="both"/>
        <w:rPr>
          <w:rFonts w:ascii="Times New Roman" w:hAnsi="Times New Roman"/>
          <w:spacing w:val="-25"/>
          <w:sz w:val="24"/>
          <w:szCs w:val="24"/>
        </w:rPr>
      </w:pPr>
      <w:r w:rsidRPr="00C703DC">
        <w:rPr>
          <w:rFonts w:ascii="Times New Roman" w:hAnsi="Times New Roman"/>
          <w:sz w:val="24"/>
          <w:szCs w:val="24"/>
        </w:rPr>
        <w:t>Ответственный за безопасность дорожного движения, назначает</w:t>
      </w:r>
      <w:r w:rsidRPr="00C703DC">
        <w:rPr>
          <w:rFonts w:ascii="Times New Roman" w:hAnsi="Times New Roman"/>
          <w:spacing w:val="-2"/>
          <w:sz w:val="24"/>
          <w:szCs w:val="24"/>
        </w:rPr>
        <w:t>ся приказом директора школы.</w:t>
      </w:r>
    </w:p>
    <w:p w:rsidR="005E241F" w:rsidRPr="00C703DC" w:rsidRDefault="005E241F" w:rsidP="005E241F">
      <w:pPr>
        <w:pStyle w:val="a3"/>
        <w:widowControl w:val="0"/>
        <w:numPr>
          <w:ilvl w:val="1"/>
          <w:numId w:val="6"/>
        </w:numPr>
        <w:tabs>
          <w:tab w:val="left" w:pos="851"/>
        </w:tabs>
        <w:autoSpaceDE w:val="0"/>
        <w:autoSpaceDN w:val="0"/>
        <w:adjustRightInd w:val="0"/>
        <w:ind w:left="851" w:hanging="491"/>
        <w:jc w:val="both"/>
        <w:rPr>
          <w:rFonts w:ascii="Times New Roman" w:hAnsi="Times New Roman"/>
          <w:spacing w:val="-11"/>
          <w:sz w:val="24"/>
          <w:szCs w:val="24"/>
        </w:rPr>
      </w:pPr>
      <w:r w:rsidRPr="00C703DC">
        <w:rPr>
          <w:rFonts w:ascii="Times New Roman" w:hAnsi="Times New Roman"/>
          <w:spacing w:val="-2"/>
          <w:sz w:val="24"/>
          <w:szCs w:val="24"/>
        </w:rPr>
        <w:t>Ответственный за безопасность дорожного движения, подчиняет</w:t>
      </w:r>
      <w:r w:rsidRPr="00C703DC">
        <w:rPr>
          <w:rFonts w:ascii="Times New Roman" w:hAnsi="Times New Roman"/>
          <w:spacing w:val="2"/>
          <w:sz w:val="24"/>
          <w:szCs w:val="24"/>
        </w:rPr>
        <w:t>ся непосредственно директору школы и в своей работе руководствуется законода</w:t>
      </w:r>
      <w:r w:rsidRPr="00C703DC">
        <w:rPr>
          <w:rFonts w:ascii="Times New Roman" w:hAnsi="Times New Roman"/>
          <w:spacing w:val="-3"/>
          <w:sz w:val="24"/>
          <w:szCs w:val="24"/>
        </w:rPr>
        <w:t xml:space="preserve">тельными актами РФ, приказами и распоряжениями Минтранса РФ и другими </w:t>
      </w:r>
      <w:r w:rsidRPr="00C703DC">
        <w:rPr>
          <w:rFonts w:ascii="Times New Roman" w:hAnsi="Times New Roman"/>
          <w:sz w:val="24"/>
          <w:szCs w:val="24"/>
        </w:rPr>
        <w:t>нормативными документами, действующими в сфере безопасности дорожно</w:t>
      </w:r>
      <w:r w:rsidRPr="00C703DC">
        <w:rPr>
          <w:rFonts w:ascii="Times New Roman" w:hAnsi="Times New Roman"/>
          <w:spacing w:val="-2"/>
          <w:sz w:val="24"/>
          <w:szCs w:val="24"/>
        </w:rPr>
        <w:t>го движения, а также настоящей инструкцией.</w:t>
      </w:r>
    </w:p>
    <w:p w:rsidR="005E241F" w:rsidRPr="00C703DC" w:rsidRDefault="005E241F" w:rsidP="005E241F">
      <w:pPr>
        <w:pStyle w:val="a3"/>
        <w:jc w:val="center"/>
        <w:rPr>
          <w:rFonts w:ascii="Times New Roman" w:hAnsi="Times New Roman"/>
          <w:spacing w:val="-3"/>
          <w:sz w:val="24"/>
          <w:szCs w:val="24"/>
        </w:rPr>
      </w:pPr>
    </w:p>
    <w:p w:rsidR="005E241F" w:rsidRPr="00C703DC" w:rsidRDefault="005E241F" w:rsidP="005E241F">
      <w:pPr>
        <w:widowControl w:val="0"/>
        <w:numPr>
          <w:ilvl w:val="0"/>
          <w:numId w:val="5"/>
        </w:numPr>
        <w:shd w:val="clear" w:color="auto" w:fill="FFFFFF"/>
        <w:autoSpaceDE w:val="0"/>
        <w:autoSpaceDN w:val="0"/>
        <w:adjustRightInd w:val="0"/>
        <w:ind w:left="714" w:hanging="357"/>
        <w:jc w:val="center"/>
        <w:rPr>
          <w:b/>
          <w:caps/>
          <w:color w:val="000000"/>
          <w:spacing w:val="-3"/>
          <w:sz w:val="24"/>
          <w:szCs w:val="24"/>
        </w:rPr>
      </w:pPr>
      <w:r w:rsidRPr="00C703DC">
        <w:rPr>
          <w:b/>
          <w:caps/>
          <w:color w:val="000000"/>
          <w:spacing w:val="-3"/>
          <w:sz w:val="24"/>
          <w:szCs w:val="24"/>
        </w:rPr>
        <w:t>Обязанности.</w:t>
      </w:r>
    </w:p>
    <w:p w:rsidR="005E241F" w:rsidRPr="00C703DC" w:rsidRDefault="005E241F" w:rsidP="005E241F">
      <w:pPr>
        <w:pStyle w:val="a3"/>
        <w:ind w:left="714"/>
        <w:rPr>
          <w:rFonts w:ascii="Times New Roman" w:hAnsi="Times New Roman"/>
          <w:sz w:val="24"/>
          <w:szCs w:val="24"/>
        </w:rPr>
      </w:pPr>
    </w:p>
    <w:p w:rsidR="005E241F" w:rsidRPr="00C703DC" w:rsidRDefault="005E241F" w:rsidP="005E241F">
      <w:pPr>
        <w:pStyle w:val="a3"/>
        <w:ind w:left="714"/>
        <w:rPr>
          <w:rFonts w:ascii="Times New Roman" w:hAnsi="Times New Roman"/>
          <w:sz w:val="24"/>
          <w:szCs w:val="24"/>
        </w:rPr>
      </w:pPr>
      <w:r w:rsidRPr="00C703DC">
        <w:rPr>
          <w:rFonts w:ascii="Times New Roman" w:hAnsi="Times New Roman"/>
          <w:sz w:val="24"/>
          <w:szCs w:val="24"/>
        </w:rPr>
        <w:t>Ответственный за безопасность дорожного движения:</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разрабатывает мероприятия по предупреждению дорожно-транспортных происшествий и контролирует их выполнение;</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разрабатывает проекты документов, касающихся обеспечения безопасности дорожного движения;</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ведет учет дорожно-транспортных происшествий и нарушений правил дорожного движения, совершенных водителями учреждения, анализирует причины их возникновения, в установленном порядке подготавливает отчеты о дорожно-транспортных происшествиях и принятых мерах по их предупреждению;</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разрабатывает и представляет директору школы на основе материалов проверок и анализа состояния аварийности предложения по предотвращению дорожно-транспортных происшествий и нарушений правил дорожного движения;</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систематически осуществляет сверку данных о дорожно-транспортных происшествиях, в которых участвовал водительский состав учреждения, с данными Госавтоинспекции;</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разрабатывает или участвует в разработке проектов, приказов, указаний и других документов школы по вопросам обеспечения безопасности движения;</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организует агитационно-массовую работу по безопасности движения в коллективе (проведение лекций, докладов, бесед, конкурсов, консультаций, показ специальных фильмов и т.д.);</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систематически информирует водительский состав, директора школы о состоянии аварийности, причинах и обстоятельствах дорожно-транспортных происшествий;</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участвует в мероприятиях, связанных с обеспечением безопасности дорожного движения (смотры безопасности дорожного движения, агитпробеги, конкурсы и др.);</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 xml:space="preserve">принимает участие в восстановлении причин и обстоятельств возникновения дорожно-транспортных происшествий, также в выявлении нарушений установленных норм и </w:t>
      </w:r>
      <w:r w:rsidRPr="00C703DC">
        <w:rPr>
          <w:rFonts w:ascii="Times New Roman" w:hAnsi="Times New Roman"/>
          <w:spacing w:val="-2"/>
          <w:sz w:val="24"/>
          <w:szCs w:val="24"/>
        </w:rPr>
        <w:lastRenderedPageBreak/>
        <w:t>правил по обеспечению безопасности движения, связанных с недостатками в работе школы;</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организует в коллективе учреждения рассмотрение совершенных водителями дорожно-транспортных происшествий, нарушений правил дорожного движения и правил технической эксплуатации транспортных средств;</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участвует в работе комиссий отдела внутренних дел при рассмотрении административных материалов о нарушении правил дорожного движения водителями учреждения;</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контролирует допуск водителей к управлению только теми транспортными средствами, право управления которыми предоставлено в соответствии с водительскими удостоверениями;</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осуществляет контроль за прохождением водителями предрейсовых и послерейсовых медицинских осмотров, за соблюдением установленных сроков медицинского переосвидетельствования;</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осуществляет проведение инструктажа водителей об особенностях эксплуатации транспортных средств с учетом дорожных и климатических условий;</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осуществляет контроль за использованием транспортных средств, работой водителей на линии, соблюдением режима их труда;</w:t>
      </w:r>
    </w:p>
    <w:p w:rsidR="005E241F" w:rsidRPr="00C703DC" w:rsidRDefault="005E241F" w:rsidP="005E241F">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незамедлительно сообщает в органы Госавтоинспекции о дорожно-транспортных происшествиях с подвижным составом учреждения, а также о случаях возвращения транспорта с внешними повреждениями.</w:t>
      </w:r>
    </w:p>
    <w:p w:rsidR="005E241F" w:rsidRPr="00C703DC" w:rsidRDefault="005E241F" w:rsidP="005E241F">
      <w:pPr>
        <w:pStyle w:val="a3"/>
        <w:jc w:val="center"/>
        <w:rPr>
          <w:rFonts w:ascii="Times New Roman" w:hAnsi="Times New Roman"/>
          <w:spacing w:val="-3"/>
          <w:sz w:val="24"/>
          <w:szCs w:val="24"/>
        </w:rPr>
      </w:pPr>
    </w:p>
    <w:p w:rsidR="005E241F" w:rsidRPr="00C703DC" w:rsidRDefault="005E241F" w:rsidP="005E241F">
      <w:pPr>
        <w:widowControl w:val="0"/>
        <w:numPr>
          <w:ilvl w:val="0"/>
          <w:numId w:val="8"/>
        </w:numPr>
        <w:shd w:val="clear" w:color="auto" w:fill="FFFFFF"/>
        <w:autoSpaceDE w:val="0"/>
        <w:autoSpaceDN w:val="0"/>
        <w:adjustRightInd w:val="0"/>
        <w:jc w:val="center"/>
        <w:rPr>
          <w:b/>
          <w:caps/>
          <w:color w:val="000000"/>
          <w:spacing w:val="-3"/>
          <w:sz w:val="24"/>
          <w:szCs w:val="24"/>
        </w:rPr>
      </w:pPr>
      <w:r w:rsidRPr="00C703DC">
        <w:rPr>
          <w:b/>
          <w:caps/>
          <w:color w:val="000000"/>
          <w:spacing w:val="-3"/>
          <w:sz w:val="24"/>
          <w:szCs w:val="24"/>
        </w:rPr>
        <w:t>Права</w:t>
      </w:r>
    </w:p>
    <w:p w:rsidR="005E241F" w:rsidRPr="00C703DC" w:rsidRDefault="005E241F" w:rsidP="005E241F">
      <w:pPr>
        <w:pStyle w:val="a3"/>
        <w:ind w:left="720"/>
        <w:rPr>
          <w:rFonts w:ascii="Times New Roman" w:hAnsi="Times New Roman"/>
          <w:sz w:val="24"/>
          <w:szCs w:val="24"/>
        </w:rPr>
      </w:pPr>
    </w:p>
    <w:p w:rsidR="005E241F" w:rsidRPr="00C703DC" w:rsidRDefault="005E241F" w:rsidP="005E241F">
      <w:pPr>
        <w:pStyle w:val="a3"/>
        <w:ind w:left="720"/>
        <w:rPr>
          <w:rFonts w:ascii="Times New Roman" w:hAnsi="Times New Roman"/>
          <w:sz w:val="24"/>
          <w:szCs w:val="24"/>
        </w:rPr>
      </w:pPr>
      <w:r w:rsidRPr="00C703DC">
        <w:rPr>
          <w:rFonts w:ascii="Times New Roman" w:hAnsi="Times New Roman"/>
          <w:sz w:val="24"/>
          <w:szCs w:val="24"/>
        </w:rPr>
        <w:t>Ответственный за безопасность дорожного движения:</w:t>
      </w:r>
    </w:p>
    <w:p w:rsidR="005E241F" w:rsidRPr="00C703DC" w:rsidRDefault="005E241F" w:rsidP="005E241F">
      <w:pPr>
        <w:pStyle w:val="a3"/>
        <w:widowControl w:val="0"/>
        <w:numPr>
          <w:ilvl w:val="1"/>
          <w:numId w:val="9"/>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проверяет при необходимости у водителей путевые (маршрутные) листы, делает записи в путевых (маршрутных) листах при обнаружении нарушений водителями правил дорожного движения, правил эксплуатации транспорта, в необходимых случаях возвращает подвижной состав в учреждение;</w:t>
      </w:r>
    </w:p>
    <w:p w:rsidR="005E241F" w:rsidRPr="00C703DC" w:rsidRDefault="005E241F" w:rsidP="005E241F">
      <w:pPr>
        <w:pStyle w:val="a3"/>
        <w:widowControl w:val="0"/>
        <w:numPr>
          <w:ilvl w:val="1"/>
          <w:numId w:val="9"/>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отстраняет в установленном законодательством порядке от работы водителей состояние или действия которых угрожают безопасности движения;</w:t>
      </w:r>
    </w:p>
    <w:p w:rsidR="005E241F" w:rsidRPr="00C703DC" w:rsidRDefault="005E241F" w:rsidP="005E241F">
      <w:pPr>
        <w:pStyle w:val="a3"/>
        <w:widowControl w:val="0"/>
        <w:numPr>
          <w:ilvl w:val="1"/>
          <w:numId w:val="9"/>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запрещает выпуск на линию подвижного состава учреждения или возвращает его с маршрута при обнаружении технических неисправностей, угрожающих безопасности движения;</w:t>
      </w:r>
    </w:p>
    <w:p w:rsidR="005E241F" w:rsidRPr="00C703DC" w:rsidRDefault="005E241F" w:rsidP="005E241F">
      <w:pPr>
        <w:pStyle w:val="a3"/>
        <w:widowControl w:val="0"/>
        <w:numPr>
          <w:ilvl w:val="1"/>
          <w:numId w:val="9"/>
        </w:numPr>
        <w:tabs>
          <w:tab w:val="left" w:pos="851"/>
        </w:tabs>
        <w:autoSpaceDE w:val="0"/>
        <w:autoSpaceDN w:val="0"/>
        <w:adjustRightInd w:val="0"/>
        <w:ind w:left="851" w:hanging="491"/>
        <w:jc w:val="both"/>
        <w:rPr>
          <w:rFonts w:ascii="Times New Roman" w:hAnsi="Times New Roman"/>
          <w:spacing w:val="-2"/>
          <w:sz w:val="24"/>
          <w:szCs w:val="24"/>
        </w:rPr>
      </w:pPr>
      <w:r w:rsidRPr="00C703DC">
        <w:rPr>
          <w:rFonts w:ascii="Times New Roman" w:hAnsi="Times New Roman"/>
          <w:spacing w:val="-2"/>
          <w:sz w:val="24"/>
          <w:szCs w:val="24"/>
        </w:rPr>
        <w:t>рассматривает и дает заключение по проектам документов, касающихся обеспечения безопасности дорожного движения.</w:t>
      </w:r>
    </w:p>
    <w:p w:rsidR="005E241F" w:rsidRPr="00C703DC" w:rsidRDefault="005E241F" w:rsidP="005E241F">
      <w:pPr>
        <w:pStyle w:val="a3"/>
        <w:jc w:val="both"/>
        <w:rPr>
          <w:rFonts w:ascii="Times New Roman" w:hAnsi="Times New Roman"/>
          <w:sz w:val="24"/>
          <w:szCs w:val="24"/>
        </w:rPr>
      </w:pPr>
    </w:p>
    <w:p w:rsidR="005E241F" w:rsidRPr="00C703DC" w:rsidRDefault="005E241F" w:rsidP="005E241F">
      <w:pPr>
        <w:widowControl w:val="0"/>
        <w:numPr>
          <w:ilvl w:val="0"/>
          <w:numId w:val="8"/>
        </w:numPr>
        <w:shd w:val="clear" w:color="auto" w:fill="FFFFFF"/>
        <w:autoSpaceDE w:val="0"/>
        <w:autoSpaceDN w:val="0"/>
        <w:adjustRightInd w:val="0"/>
        <w:jc w:val="center"/>
        <w:rPr>
          <w:b/>
          <w:caps/>
          <w:color w:val="000000"/>
          <w:spacing w:val="-3"/>
          <w:sz w:val="24"/>
          <w:szCs w:val="24"/>
        </w:rPr>
      </w:pPr>
      <w:r w:rsidRPr="00C703DC">
        <w:rPr>
          <w:b/>
          <w:caps/>
          <w:color w:val="000000"/>
          <w:spacing w:val="-3"/>
          <w:sz w:val="24"/>
          <w:szCs w:val="24"/>
        </w:rPr>
        <w:t>ответственность</w:t>
      </w:r>
    </w:p>
    <w:p w:rsidR="005E241F" w:rsidRPr="00C703DC" w:rsidRDefault="005E241F" w:rsidP="005E241F">
      <w:pPr>
        <w:spacing w:line="220" w:lineRule="atLeast"/>
        <w:ind w:left="993"/>
        <w:rPr>
          <w:bCs/>
          <w:sz w:val="24"/>
          <w:szCs w:val="24"/>
        </w:rPr>
      </w:pPr>
    </w:p>
    <w:p w:rsidR="005E241F" w:rsidRPr="00C703DC" w:rsidRDefault="005E241F" w:rsidP="005E241F">
      <w:pPr>
        <w:numPr>
          <w:ilvl w:val="1"/>
          <w:numId w:val="10"/>
        </w:numPr>
        <w:autoSpaceDN w:val="0"/>
        <w:spacing w:line="220" w:lineRule="atLeast"/>
        <w:jc w:val="both"/>
        <w:rPr>
          <w:bCs/>
          <w:sz w:val="24"/>
          <w:szCs w:val="24"/>
        </w:rPr>
      </w:pPr>
      <w:r w:rsidRPr="00C703DC">
        <w:rPr>
          <w:bCs/>
          <w:sz w:val="24"/>
          <w:szCs w:val="24"/>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заместителей директора и иных локальных нормативных актов,  обязанностей, установленных настоящей Инструкцией, в том числе за не использование прав, предоставленных настоящей Инструкцией, повлекшее нарушение требований обеспечения безопасности дорожного движения, техники безопасности, ответственный за обеспечение безопасности дорожного движения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5E241F" w:rsidRPr="00C703DC" w:rsidRDefault="005E241F" w:rsidP="005E241F">
      <w:pPr>
        <w:numPr>
          <w:ilvl w:val="1"/>
          <w:numId w:val="10"/>
        </w:numPr>
        <w:autoSpaceDN w:val="0"/>
        <w:spacing w:line="220" w:lineRule="atLeast"/>
        <w:jc w:val="both"/>
        <w:rPr>
          <w:bCs/>
          <w:sz w:val="24"/>
          <w:szCs w:val="24"/>
        </w:rPr>
      </w:pPr>
      <w:r w:rsidRPr="00C703DC">
        <w:rPr>
          <w:bCs/>
          <w:sz w:val="24"/>
          <w:szCs w:val="24"/>
        </w:rPr>
        <w:t xml:space="preserve">За нарушение правил пожарной безопасности, охраны труда, санитарно-гигиенических правил ответственный за обеспечение безопасности дорожного </w:t>
      </w:r>
      <w:r w:rsidRPr="00C703DC">
        <w:rPr>
          <w:bCs/>
          <w:sz w:val="24"/>
          <w:szCs w:val="24"/>
        </w:rPr>
        <w:lastRenderedPageBreak/>
        <w:t>движения привлекается к административной ответственности в порядке и в случаях, предусмотренных действующим законодательством.</w:t>
      </w:r>
    </w:p>
    <w:p w:rsidR="005E241F" w:rsidRPr="00C703DC" w:rsidRDefault="005E241F" w:rsidP="005E241F">
      <w:pPr>
        <w:numPr>
          <w:ilvl w:val="1"/>
          <w:numId w:val="10"/>
        </w:numPr>
        <w:autoSpaceDN w:val="0"/>
        <w:spacing w:line="220" w:lineRule="atLeast"/>
        <w:jc w:val="both"/>
        <w:rPr>
          <w:bCs/>
          <w:sz w:val="24"/>
          <w:szCs w:val="24"/>
        </w:rPr>
      </w:pPr>
      <w:r w:rsidRPr="00C703DC">
        <w:rPr>
          <w:bCs/>
          <w:sz w:val="24"/>
          <w:szCs w:val="24"/>
        </w:rPr>
        <w:t>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ответственный за обеспечение безопасности дорожного движения несет материальную ответственность в порядке и в пределах, установленных действующим  законодательством.</w:t>
      </w:r>
    </w:p>
    <w:p w:rsidR="005E241F" w:rsidRDefault="005E241F" w:rsidP="005E241F">
      <w:pPr>
        <w:spacing w:line="220" w:lineRule="atLeast"/>
      </w:pPr>
    </w:p>
    <w:p w:rsidR="005E241F" w:rsidRDefault="005E241F" w:rsidP="005E241F">
      <w:pPr>
        <w:spacing w:line="220" w:lineRule="atLeast"/>
      </w:pPr>
    </w:p>
    <w:p w:rsidR="005E241F" w:rsidRDefault="005E241F" w:rsidP="005E241F">
      <w:pPr>
        <w:spacing w:line="220" w:lineRule="atLeast"/>
      </w:pPr>
      <w:r>
        <w:t>С инструкцией ознакомлен: _____________________ /___________________/</w:t>
      </w:r>
    </w:p>
    <w:p w:rsidR="005E241F" w:rsidRDefault="005E241F" w:rsidP="005E241F">
      <w:pPr>
        <w:spacing w:line="220" w:lineRule="atLeast"/>
      </w:pPr>
      <w:r>
        <w:t>“_____”_______________20___г.</w:t>
      </w:r>
    </w:p>
    <w:p w:rsidR="005E241F" w:rsidRDefault="005E241F" w:rsidP="005E241F">
      <w:pPr>
        <w:rPr>
          <w:sz w:val="28"/>
          <w:szCs w:val="28"/>
        </w:rPr>
      </w:pPr>
    </w:p>
    <w:p w:rsidR="005E241F" w:rsidRDefault="005E241F" w:rsidP="005E241F">
      <w:pPr>
        <w:rPr>
          <w:sz w:val="28"/>
          <w:szCs w:val="28"/>
        </w:rPr>
      </w:pPr>
    </w:p>
    <w:p w:rsidR="005E241F" w:rsidRPr="00883C08" w:rsidRDefault="005E241F" w:rsidP="005E241F">
      <w:pPr>
        <w:rPr>
          <w:sz w:val="28"/>
          <w:szCs w:val="28"/>
        </w:rPr>
      </w:pPr>
    </w:p>
    <w:p w:rsidR="005E241F" w:rsidRDefault="005E241F" w:rsidP="005E241F">
      <w:pPr>
        <w:jc w:val="both"/>
        <w:rPr>
          <w:sz w:val="28"/>
          <w:szCs w:val="28"/>
        </w:rPr>
      </w:pPr>
    </w:p>
    <w:p w:rsidR="005E241F" w:rsidRDefault="005E241F" w:rsidP="005E241F">
      <w:pPr>
        <w:jc w:val="both"/>
        <w:rPr>
          <w:sz w:val="28"/>
          <w:szCs w:val="28"/>
        </w:rPr>
      </w:pPr>
    </w:p>
    <w:p w:rsidR="005E241F" w:rsidRDefault="005E241F" w:rsidP="005E241F">
      <w:pPr>
        <w:jc w:val="both"/>
        <w:rPr>
          <w:sz w:val="28"/>
          <w:szCs w:val="28"/>
        </w:rPr>
        <w:sectPr w:rsidR="005E241F" w:rsidSect="00BE4898">
          <w:pgSz w:w="11906" w:h="16838"/>
          <w:pgMar w:top="1134" w:right="567" w:bottom="1134" w:left="1701" w:header="709" w:footer="709" w:gutter="0"/>
          <w:cols w:space="708"/>
          <w:docGrid w:linePitch="360"/>
        </w:sectPr>
      </w:pPr>
    </w:p>
    <w:p w:rsidR="005E241F" w:rsidRDefault="005E241F" w:rsidP="005E241F">
      <w:pPr>
        <w:jc w:val="right"/>
      </w:pPr>
      <w:r>
        <w:lastRenderedPageBreak/>
        <w:t>Приложение № 7</w:t>
      </w:r>
      <w:r>
        <w:br/>
        <w:t xml:space="preserve">к приказу </w:t>
      </w:r>
      <w:r w:rsidRPr="005E241F">
        <w:t>03-02-1</w:t>
      </w:r>
      <w:r>
        <w:t>34</w:t>
      </w:r>
      <w:r w:rsidRPr="005E241F">
        <w:t xml:space="preserve"> </w:t>
      </w:r>
      <w:r>
        <w:t>от</w:t>
      </w:r>
    </w:p>
    <w:p w:rsidR="005E241F" w:rsidRDefault="005E241F" w:rsidP="005E241F">
      <w:pPr>
        <w:jc w:val="right"/>
      </w:pPr>
      <w:r>
        <w:t xml:space="preserve">01.09.2021 </w:t>
      </w:r>
    </w:p>
    <w:p w:rsidR="005E241F" w:rsidRDefault="005E241F" w:rsidP="005E241F">
      <w:pPr>
        <w:jc w:val="both"/>
        <w:rPr>
          <w:sz w:val="28"/>
          <w:szCs w:val="28"/>
        </w:rPr>
      </w:pPr>
    </w:p>
    <w:tbl>
      <w:tblPr>
        <w:tblW w:w="9280" w:type="dxa"/>
        <w:tblInd w:w="89" w:type="dxa"/>
        <w:tblLook w:val="04A0" w:firstRow="1" w:lastRow="0" w:firstColumn="1" w:lastColumn="0" w:noHBand="0" w:noVBand="1"/>
      </w:tblPr>
      <w:tblGrid>
        <w:gridCol w:w="7560"/>
        <w:gridCol w:w="1720"/>
      </w:tblGrid>
      <w:tr w:rsidR="005E241F" w:rsidRPr="00D21DB1" w:rsidTr="00593003">
        <w:trPr>
          <w:trHeight w:val="240"/>
        </w:trPr>
        <w:tc>
          <w:tcPr>
            <w:tcW w:w="9280" w:type="dxa"/>
            <w:gridSpan w:val="2"/>
            <w:tcBorders>
              <w:top w:val="nil"/>
              <w:left w:val="nil"/>
              <w:bottom w:val="nil"/>
              <w:right w:val="nil"/>
            </w:tcBorders>
            <w:shd w:val="clear" w:color="auto" w:fill="auto"/>
            <w:noWrap/>
            <w:vAlign w:val="bottom"/>
          </w:tcPr>
          <w:p w:rsidR="005E241F" w:rsidRPr="00D21DB1" w:rsidRDefault="005E241F" w:rsidP="00593003">
            <w:pPr>
              <w:jc w:val="center"/>
              <w:rPr>
                <w:rFonts w:ascii="Arial" w:hAnsi="Arial"/>
                <w:sz w:val="18"/>
                <w:szCs w:val="18"/>
              </w:rPr>
            </w:pPr>
            <w:r w:rsidRPr="00D21DB1">
              <w:rPr>
                <w:rFonts w:ascii="Arial" w:hAnsi="Arial"/>
                <w:sz w:val="18"/>
                <w:szCs w:val="18"/>
              </w:rPr>
              <w:t>ПАСПОРТ ШКОЛЬНОГО АВТОБУСА*</w:t>
            </w:r>
          </w:p>
        </w:tc>
      </w:tr>
      <w:tr w:rsidR="005E241F" w:rsidRPr="00D21DB1" w:rsidTr="00593003">
        <w:trPr>
          <w:trHeight w:val="240"/>
        </w:trPr>
        <w:tc>
          <w:tcPr>
            <w:tcW w:w="9280" w:type="dxa"/>
            <w:gridSpan w:val="2"/>
            <w:tcBorders>
              <w:top w:val="nil"/>
              <w:left w:val="nil"/>
              <w:bottom w:val="nil"/>
              <w:right w:val="nil"/>
            </w:tcBorders>
            <w:shd w:val="clear" w:color="auto" w:fill="auto"/>
            <w:noWrap/>
            <w:vAlign w:val="bottom"/>
          </w:tcPr>
          <w:p w:rsidR="005E241F" w:rsidRPr="00D21DB1" w:rsidRDefault="005E241F" w:rsidP="00593003">
            <w:pPr>
              <w:jc w:val="center"/>
              <w:rPr>
                <w:rFonts w:ascii="Arial" w:hAnsi="Arial"/>
                <w:sz w:val="18"/>
                <w:szCs w:val="18"/>
              </w:rPr>
            </w:pPr>
            <w:r w:rsidRPr="00D21DB1">
              <w:rPr>
                <w:rFonts w:ascii="Arial" w:hAnsi="Arial"/>
                <w:sz w:val="18"/>
                <w:szCs w:val="18"/>
              </w:rPr>
              <w:t xml:space="preserve">МКОУ </w:t>
            </w:r>
            <w:r>
              <w:rPr>
                <w:rFonts w:ascii="Arial" w:hAnsi="Arial"/>
                <w:sz w:val="18"/>
                <w:szCs w:val="18"/>
              </w:rPr>
              <w:t>«Новоникольская основная общеобразовательная школа»</w:t>
            </w:r>
          </w:p>
        </w:tc>
      </w:tr>
      <w:tr w:rsidR="005E241F" w:rsidRPr="00D21DB1" w:rsidTr="00593003">
        <w:trPr>
          <w:trHeight w:val="240"/>
        </w:trPr>
        <w:tc>
          <w:tcPr>
            <w:tcW w:w="7560" w:type="dxa"/>
            <w:tcBorders>
              <w:top w:val="nil"/>
              <w:left w:val="nil"/>
              <w:bottom w:val="nil"/>
              <w:right w:val="nil"/>
            </w:tcBorders>
            <w:shd w:val="clear" w:color="auto" w:fill="auto"/>
            <w:noWrap/>
            <w:vAlign w:val="bottom"/>
          </w:tcPr>
          <w:p w:rsidR="005E241F" w:rsidRPr="00D21DB1" w:rsidRDefault="005E241F" w:rsidP="00593003">
            <w:pPr>
              <w:jc w:val="center"/>
              <w:rPr>
                <w:rFonts w:ascii="Arial" w:hAnsi="Arial"/>
                <w:sz w:val="18"/>
                <w:szCs w:val="18"/>
              </w:rPr>
            </w:pPr>
          </w:p>
        </w:tc>
        <w:tc>
          <w:tcPr>
            <w:tcW w:w="1720" w:type="dxa"/>
            <w:tcBorders>
              <w:top w:val="nil"/>
              <w:left w:val="nil"/>
              <w:bottom w:val="nil"/>
              <w:right w:val="nil"/>
            </w:tcBorders>
            <w:shd w:val="clear" w:color="auto" w:fill="auto"/>
            <w:noWrap/>
            <w:vAlign w:val="bottom"/>
          </w:tcPr>
          <w:p w:rsidR="005E241F" w:rsidRPr="00D21DB1" w:rsidRDefault="005E241F" w:rsidP="00593003">
            <w:pPr>
              <w:rPr>
                <w:rFonts w:ascii="Arial" w:hAnsi="Arial"/>
                <w:sz w:val="18"/>
                <w:szCs w:val="18"/>
              </w:rPr>
            </w:pPr>
          </w:p>
        </w:tc>
      </w:tr>
      <w:tr w:rsidR="005E241F" w:rsidRPr="00D21DB1" w:rsidTr="00593003">
        <w:trPr>
          <w:trHeight w:val="240"/>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Государственный регистрационный знак</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5E241F" w:rsidRPr="0061102E" w:rsidRDefault="005E241F" w:rsidP="00593003">
            <w:pPr>
              <w:rPr>
                <w:rFonts w:ascii="Arial" w:hAnsi="Arial"/>
                <w:sz w:val="18"/>
                <w:szCs w:val="18"/>
              </w:rPr>
            </w:pPr>
            <w:r w:rsidRPr="00D21DB1">
              <w:rPr>
                <w:rFonts w:ascii="Arial" w:hAnsi="Arial"/>
                <w:sz w:val="18"/>
                <w:szCs w:val="18"/>
              </w:rPr>
              <w:t> </w:t>
            </w:r>
            <w:r w:rsidRPr="009B7729">
              <w:rPr>
                <w:sz w:val="24"/>
                <w:szCs w:val="24"/>
              </w:rPr>
              <w:t>К781РВ124</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Марка</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ГАЗ 322121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Модель</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vAlign w:val="bottom"/>
          </w:tcPr>
          <w:p w:rsidR="005E241F" w:rsidRPr="00D21DB1" w:rsidRDefault="005E241F" w:rsidP="00593003">
            <w:pPr>
              <w:rPr>
                <w:rFonts w:ascii="Arial" w:hAnsi="Arial"/>
                <w:sz w:val="18"/>
                <w:szCs w:val="18"/>
              </w:rPr>
            </w:pPr>
            <w:r w:rsidRPr="00D21DB1">
              <w:rPr>
                <w:rFonts w:ascii="Arial" w:hAnsi="Arial"/>
                <w:sz w:val="18"/>
                <w:szCs w:val="18"/>
              </w:rPr>
              <w:t>Приобретен за счет средств (1-федерального бюджета, 0-иных источников)</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0</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Соответствует ГОСТ Р 51160-98 (1-да, 0-нет)</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Состоит на балансе (наименование организации)</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Pr>
                <w:rFonts w:ascii="Arial" w:hAnsi="Arial"/>
                <w:sz w:val="18"/>
                <w:szCs w:val="18"/>
              </w:rPr>
              <w:t>МКОУ «Новоникольская ООШ»</w:t>
            </w: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В организации обеспечены условия для (1-да, 0-нет):</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Медицинского обеспечения БДД</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Поддержания транспортных средств в технически исправном состоянии</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Обеспечения профессиональной подготовки водительского состава</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0</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Организации учета ДТП с принадлежащим транспортом</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Организации учета нарушений ПДД водителями</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480"/>
        </w:trPr>
        <w:tc>
          <w:tcPr>
            <w:tcW w:w="7560" w:type="dxa"/>
            <w:tcBorders>
              <w:top w:val="nil"/>
              <w:left w:val="single" w:sz="4" w:space="0" w:color="auto"/>
              <w:bottom w:val="single" w:sz="4" w:space="0" w:color="auto"/>
              <w:right w:val="single" w:sz="4" w:space="0" w:color="auto"/>
            </w:tcBorders>
            <w:shd w:val="clear" w:color="auto" w:fill="auto"/>
            <w:vAlign w:val="bottom"/>
          </w:tcPr>
          <w:p w:rsidR="005E241F" w:rsidRPr="00D21DB1" w:rsidRDefault="005E241F" w:rsidP="00593003">
            <w:pPr>
              <w:rPr>
                <w:rFonts w:ascii="Arial" w:hAnsi="Arial"/>
                <w:sz w:val="18"/>
                <w:szCs w:val="18"/>
              </w:rPr>
            </w:pPr>
            <w:r w:rsidRPr="00D21DB1">
              <w:rPr>
                <w:rFonts w:ascii="Arial" w:hAnsi="Arial"/>
                <w:sz w:val="18"/>
                <w:szCs w:val="18"/>
              </w:rPr>
              <w:t>Соответствия транспортных средств, выпускаемых на линию, установленным требованиям</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Постоянного диспетчерского контроля за движением школьных автобусов</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В том числе с использованием систем спутниковой навигации</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Должностное лицо, ответственное за эксплуатацию транспорта (должность)</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механик</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Имеется соответствующий документ (1-да, 0-нет)**</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Медицинский осмотр водителя проводит (должность)</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Большеулуйская  РБ</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Имеется соответствующая лицензия (1-да, 0-нет)</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Осмотр транспортного средства проводит (должность)</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Контролер</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Имеется соответствующий документ (1-да, 0-нет)**</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Количество закрепленных за автобусом водителей</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Водитель 1:</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Основная должность</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Pr>
                <w:rFonts w:ascii="Arial" w:hAnsi="Arial"/>
                <w:sz w:val="18"/>
                <w:szCs w:val="18"/>
              </w:rPr>
              <w:t>водитель</w:t>
            </w: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Фамилия, имя, отчество</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Pr>
                <w:rFonts w:ascii="Arial" w:hAnsi="Arial"/>
                <w:sz w:val="18"/>
                <w:szCs w:val="18"/>
              </w:rPr>
              <w:t>Алексеев М.Ф.</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Год рождения</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1964</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Семейное положение (1-женат, 0-нет)</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1</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Водительское удостоверение (номер)</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xml:space="preserve">Разрешенные категории </w:t>
            </w:r>
          </w:p>
        </w:tc>
        <w:tc>
          <w:tcPr>
            <w:tcW w:w="1720" w:type="dxa"/>
            <w:tcBorders>
              <w:top w:val="nil"/>
              <w:left w:val="nil"/>
              <w:bottom w:val="single" w:sz="4" w:space="0" w:color="auto"/>
              <w:right w:val="single" w:sz="4" w:space="0" w:color="auto"/>
            </w:tcBorders>
            <w:shd w:val="clear" w:color="auto" w:fill="auto"/>
            <w:noWrap/>
            <w:vAlign w:val="bottom"/>
          </w:tcPr>
          <w:p w:rsidR="005E241F" w:rsidRPr="006E32F0" w:rsidRDefault="005E241F" w:rsidP="00593003">
            <w:pPr>
              <w:rPr>
                <w:rFonts w:ascii="Arial" w:hAnsi="Arial"/>
                <w:sz w:val="18"/>
                <w:szCs w:val="18"/>
              </w:rPr>
            </w:pPr>
            <w:r w:rsidRPr="00D21DB1">
              <w:rPr>
                <w:rFonts w:ascii="Arial" w:hAnsi="Arial"/>
                <w:sz w:val="18"/>
                <w:szCs w:val="18"/>
              </w:rPr>
              <w:t> </w:t>
            </w:r>
            <w:r>
              <w:rPr>
                <w:rFonts w:ascii="Arial" w:hAnsi="Arial"/>
                <w:sz w:val="18"/>
                <w:szCs w:val="18"/>
                <w:lang w:val="en-US"/>
              </w:rPr>
              <w:t>BCD</w:t>
            </w:r>
            <w:r>
              <w:rPr>
                <w:rFonts w:ascii="Arial" w:hAnsi="Arial"/>
                <w:sz w:val="18"/>
                <w:szCs w:val="18"/>
              </w:rPr>
              <w:t>Е</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Общий стаж управления транспортными средствами</w:t>
            </w:r>
          </w:p>
        </w:tc>
        <w:tc>
          <w:tcPr>
            <w:tcW w:w="1720" w:type="dxa"/>
            <w:tcBorders>
              <w:top w:val="nil"/>
              <w:left w:val="nil"/>
              <w:bottom w:val="single" w:sz="4" w:space="0" w:color="auto"/>
              <w:right w:val="single" w:sz="4" w:space="0" w:color="auto"/>
            </w:tcBorders>
            <w:shd w:val="clear" w:color="auto" w:fill="auto"/>
            <w:noWrap/>
            <w:vAlign w:val="bottom"/>
          </w:tcPr>
          <w:p w:rsidR="005E241F" w:rsidRPr="006E32F0"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42</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Стаж управления транспортными средствами категории "D"</w:t>
            </w:r>
          </w:p>
        </w:tc>
        <w:tc>
          <w:tcPr>
            <w:tcW w:w="1720" w:type="dxa"/>
            <w:tcBorders>
              <w:top w:val="nil"/>
              <w:left w:val="nil"/>
              <w:bottom w:val="single" w:sz="4" w:space="0" w:color="auto"/>
              <w:right w:val="single" w:sz="4" w:space="0" w:color="auto"/>
            </w:tcBorders>
            <w:shd w:val="clear" w:color="auto" w:fill="auto"/>
            <w:noWrap/>
            <w:vAlign w:val="bottom"/>
          </w:tcPr>
          <w:p w:rsidR="005E241F" w:rsidRPr="006E32F0" w:rsidRDefault="005E241F" w:rsidP="00593003">
            <w:pPr>
              <w:rPr>
                <w:rFonts w:ascii="Arial" w:hAnsi="Arial"/>
                <w:sz w:val="18"/>
                <w:szCs w:val="18"/>
              </w:rPr>
            </w:pPr>
            <w:r w:rsidRPr="00D21DB1">
              <w:rPr>
                <w:rFonts w:ascii="Arial" w:hAnsi="Arial"/>
                <w:sz w:val="18"/>
                <w:szCs w:val="18"/>
              </w:rPr>
              <w:t> </w:t>
            </w:r>
            <w:r>
              <w:rPr>
                <w:rFonts w:ascii="Arial" w:hAnsi="Arial"/>
                <w:sz w:val="18"/>
                <w:szCs w:val="18"/>
              </w:rPr>
              <w:t>22</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Заработная плата</w:t>
            </w:r>
          </w:p>
        </w:tc>
        <w:tc>
          <w:tcPr>
            <w:tcW w:w="1720" w:type="dxa"/>
            <w:tcBorders>
              <w:top w:val="nil"/>
              <w:left w:val="nil"/>
              <w:bottom w:val="single" w:sz="4" w:space="0" w:color="auto"/>
              <w:right w:val="single" w:sz="4" w:space="0" w:color="auto"/>
            </w:tcBorders>
            <w:shd w:val="clear" w:color="auto" w:fill="auto"/>
            <w:noWrap/>
            <w:vAlign w:val="bottom"/>
          </w:tcPr>
          <w:p w:rsidR="005E241F" w:rsidRPr="00B800E6" w:rsidRDefault="005E241F" w:rsidP="00593003">
            <w:pPr>
              <w:rPr>
                <w:rFonts w:ascii="Arial" w:hAnsi="Arial"/>
                <w:sz w:val="18"/>
                <w:szCs w:val="18"/>
                <w:lang w:val="en-US"/>
              </w:rPr>
            </w:pPr>
            <w:r w:rsidRPr="00D21DB1">
              <w:rPr>
                <w:rFonts w:ascii="Arial" w:hAnsi="Arial"/>
                <w:sz w:val="18"/>
                <w:szCs w:val="18"/>
              </w:rPr>
              <w:t> </w:t>
            </w:r>
            <w:r>
              <w:rPr>
                <w:rFonts w:ascii="Arial" w:hAnsi="Arial"/>
                <w:sz w:val="18"/>
                <w:szCs w:val="18"/>
                <w:lang w:val="en-US"/>
              </w:rPr>
              <w:t>18000</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Подвергнут административному наказанию (1-да, 0-нет)</w:t>
            </w:r>
          </w:p>
        </w:tc>
        <w:tc>
          <w:tcPr>
            <w:tcW w:w="1720" w:type="dxa"/>
            <w:tcBorders>
              <w:top w:val="nil"/>
              <w:left w:val="nil"/>
              <w:bottom w:val="single" w:sz="4" w:space="0" w:color="auto"/>
              <w:right w:val="single" w:sz="4" w:space="0" w:color="auto"/>
            </w:tcBorders>
            <w:shd w:val="clear" w:color="auto" w:fill="auto"/>
            <w:noWrap/>
            <w:vAlign w:val="bottom"/>
          </w:tcPr>
          <w:p w:rsidR="005E241F" w:rsidRPr="00B800E6" w:rsidRDefault="005E241F" w:rsidP="00593003">
            <w:pPr>
              <w:rPr>
                <w:rFonts w:ascii="Arial" w:hAnsi="Arial"/>
                <w:sz w:val="18"/>
                <w:szCs w:val="18"/>
                <w:lang w:val="en-US"/>
              </w:rPr>
            </w:pPr>
            <w:r w:rsidRPr="00D21DB1">
              <w:rPr>
                <w:rFonts w:ascii="Arial" w:hAnsi="Arial"/>
                <w:sz w:val="18"/>
                <w:szCs w:val="18"/>
              </w:rPr>
              <w:t> </w:t>
            </w:r>
            <w:r>
              <w:rPr>
                <w:rFonts w:ascii="Arial" w:hAnsi="Arial"/>
                <w:sz w:val="18"/>
                <w:szCs w:val="18"/>
                <w:lang w:val="en-US"/>
              </w:rPr>
              <w:t>0</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Водитель 2:</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Основная должность</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Фамилия, имя, отчество</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Год рождения</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Семейное положение (1-женат, 0-нет)</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Водительское удостоверение (номер)</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xml:space="preserve">Разрешенные категории </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Общий стаж управления транспортными средствами</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Стаж управления транспортными средствами категории "D"</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Заработная плата</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Подвергнут административному наказанию (1-да, 0-нет)</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Водитель 3:</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Основная должность</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Фамилия, имя, отчество</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lastRenderedPageBreak/>
              <w:t>Год рождения</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Семейное положение (1-женат, 0-нет)</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Водительское удостоверение (номер)</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xml:space="preserve">Разрешенные категории </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Общий стаж управления транспортными средствами</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Стаж управления транспортными средствами категории "D"</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Заработная плата</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Подвергнут административному наказанию (1-да, 0-нет)</w:t>
            </w:r>
          </w:p>
        </w:tc>
        <w:tc>
          <w:tcPr>
            <w:tcW w:w="1720" w:type="dxa"/>
            <w:tcBorders>
              <w:top w:val="nil"/>
              <w:left w:val="nil"/>
              <w:bottom w:val="single" w:sz="4" w:space="0" w:color="auto"/>
              <w:right w:val="single" w:sz="4" w:space="0" w:color="auto"/>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w:t>
            </w:r>
          </w:p>
        </w:tc>
      </w:tr>
      <w:tr w:rsidR="005E241F" w:rsidRPr="00D21DB1" w:rsidTr="00593003">
        <w:trPr>
          <w:trHeight w:val="480"/>
        </w:trPr>
        <w:tc>
          <w:tcPr>
            <w:tcW w:w="7560" w:type="dxa"/>
            <w:tcBorders>
              <w:top w:val="nil"/>
              <w:left w:val="single" w:sz="4" w:space="0" w:color="auto"/>
              <w:bottom w:val="single" w:sz="4" w:space="0" w:color="auto"/>
              <w:right w:val="single" w:sz="4" w:space="0" w:color="auto"/>
            </w:tcBorders>
            <w:shd w:val="clear" w:color="auto" w:fill="auto"/>
            <w:vAlign w:val="bottom"/>
          </w:tcPr>
          <w:p w:rsidR="005E241F" w:rsidRPr="00D21DB1" w:rsidRDefault="005E241F" w:rsidP="00593003">
            <w:pPr>
              <w:rPr>
                <w:rFonts w:ascii="Arial" w:hAnsi="Arial"/>
                <w:sz w:val="18"/>
                <w:szCs w:val="18"/>
              </w:rPr>
            </w:pPr>
            <w:r w:rsidRPr="00D21DB1">
              <w:rPr>
                <w:rFonts w:ascii="Arial" w:hAnsi="Arial"/>
                <w:sz w:val="18"/>
                <w:szCs w:val="18"/>
              </w:rPr>
              <w:t>Средняя по субъекту Российской Федерации зароботная плата водителя автобуса (при анналогичной нагрузке)</w:t>
            </w:r>
          </w:p>
        </w:tc>
        <w:tc>
          <w:tcPr>
            <w:tcW w:w="1720" w:type="dxa"/>
            <w:tcBorders>
              <w:top w:val="nil"/>
              <w:left w:val="nil"/>
              <w:bottom w:val="single" w:sz="4" w:space="0" w:color="auto"/>
              <w:right w:val="single" w:sz="4" w:space="0" w:color="auto"/>
            </w:tcBorders>
            <w:shd w:val="clear" w:color="auto" w:fill="auto"/>
            <w:noWrap/>
            <w:vAlign w:val="bottom"/>
          </w:tcPr>
          <w:p w:rsidR="005E241F" w:rsidRPr="00B800E6" w:rsidRDefault="005E241F" w:rsidP="00593003">
            <w:pPr>
              <w:rPr>
                <w:rFonts w:ascii="Arial" w:hAnsi="Arial"/>
                <w:sz w:val="18"/>
                <w:szCs w:val="18"/>
                <w:lang w:val="en-US"/>
              </w:rPr>
            </w:pPr>
            <w:r w:rsidRPr="00D21DB1">
              <w:rPr>
                <w:rFonts w:ascii="Arial" w:hAnsi="Arial"/>
                <w:sz w:val="18"/>
                <w:szCs w:val="18"/>
              </w:rPr>
              <w:t> </w:t>
            </w:r>
            <w:r>
              <w:rPr>
                <w:rFonts w:ascii="Arial" w:hAnsi="Arial"/>
                <w:sz w:val="18"/>
                <w:szCs w:val="18"/>
                <w:lang w:val="en-US"/>
              </w:rPr>
              <w:t>22000</w:t>
            </w:r>
          </w:p>
        </w:tc>
      </w:tr>
      <w:tr w:rsidR="005E241F" w:rsidRPr="00D21DB1" w:rsidTr="00593003">
        <w:trPr>
          <w:trHeight w:val="240"/>
        </w:trPr>
        <w:tc>
          <w:tcPr>
            <w:tcW w:w="7560" w:type="dxa"/>
            <w:tcBorders>
              <w:top w:val="nil"/>
              <w:left w:val="nil"/>
              <w:bottom w:val="nil"/>
              <w:right w:val="nil"/>
            </w:tcBorders>
            <w:shd w:val="clear" w:color="auto" w:fill="auto"/>
            <w:vAlign w:val="bottom"/>
          </w:tcPr>
          <w:p w:rsidR="005E241F" w:rsidRPr="00D21DB1" w:rsidRDefault="005E241F" w:rsidP="00593003">
            <w:pPr>
              <w:rPr>
                <w:rFonts w:ascii="Arial" w:hAnsi="Arial"/>
                <w:sz w:val="18"/>
                <w:szCs w:val="18"/>
              </w:rPr>
            </w:pPr>
          </w:p>
        </w:tc>
        <w:tc>
          <w:tcPr>
            <w:tcW w:w="1720" w:type="dxa"/>
            <w:tcBorders>
              <w:top w:val="nil"/>
              <w:left w:val="nil"/>
              <w:bottom w:val="nil"/>
              <w:right w:val="nil"/>
            </w:tcBorders>
            <w:shd w:val="clear" w:color="auto" w:fill="auto"/>
            <w:noWrap/>
            <w:vAlign w:val="bottom"/>
          </w:tcPr>
          <w:p w:rsidR="005E241F" w:rsidRPr="00D21DB1" w:rsidRDefault="005E241F" w:rsidP="00593003">
            <w:pPr>
              <w:rPr>
                <w:rFonts w:ascii="Arial" w:hAnsi="Arial"/>
                <w:sz w:val="18"/>
                <w:szCs w:val="18"/>
              </w:rPr>
            </w:pPr>
          </w:p>
        </w:tc>
      </w:tr>
      <w:tr w:rsidR="005E241F" w:rsidRPr="00D21DB1" w:rsidTr="00593003">
        <w:trPr>
          <w:trHeight w:val="240"/>
        </w:trPr>
        <w:tc>
          <w:tcPr>
            <w:tcW w:w="7560" w:type="dxa"/>
            <w:tcBorders>
              <w:top w:val="nil"/>
              <w:left w:val="nil"/>
              <w:bottom w:val="nil"/>
              <w:right w:val="nil"/>
            </w:tcBorders>
            <w:shd w:val="clear" w:color="auto" w:fill="auto"/>
            <w:vAlign w:val="bottom"/>
          </w:tcPr>
          <w:p w:rsidR="005E241F" w:rsidRPr="00D21DB1" w:rsidRDefault="005E241F" w:rsidP="00593003">
            <w:pPr>
              <w:rPr>
                <w:rFonts w:ascii="Arial" w:hAnsi="Arial"/>
                <w:sz w:val="18"/>
                <w:szCs w:val="18"/>
              </w:rPr>
            </w:pPr>
            <w:r w:rsidRPr="00D21DB1">
              <w:rPr>
                <w:rFonts w:ascii="Arial" w:hAnsi="Arial"/>
                <w:sz w:val="18"/>
                <w:szCs w:val="18"/>
              </w:rPr>
              <w:t>* Заполняется на каждый школьный автобус</w:t>
            </w:r>
          </w:p>
        </w:tc>
        <w:tc>
          <w:tcPr>
            <w:tcW w:w="1720" w:type="dxa"/>
            <w:tcBorders>
              <w:top w:val="nil"/>
              <w:left w:val="nil"/>
              <w:bottom w:val="nil"/>
              <w:right w:val="nil"/>
            </w:tcBorders>
            <w:shd w:val="clear" w:color="auto" w:fill="auto"/>
            <w:noWrap/>
            <w:vAlign w:val="bottom"/>
          </w:tcPr>
          <w:p w:rsidR="005E241F" w:rsidRPr="00D21DB1" w:rsidRDefault="005E241F" w:rsidP="00593003">
            <w:pPr>
              <w:rPr>
                <w:rFonts w:ascii="Arial" w:hAnsi="Arial"/>
                <w:sz w:val="18"/>
                <w:szCs w:val="18"/>
              </w:rPr>
            </w:pPr>
          </w:p>
        </w:tc>
      </w:tr>
      <w:tr w:rsidR="005E241F" w:rsidRPr="00D21DB1" w:rsidTr="00593003">
        <w:trPr>
          <w:trHeight w:val="240"/>
        </w:trPr>
        <w:tc>
          <w:tcPr>
            <w:tcW w:w="7560" w:type="dxa"/>
            <w:tcBorders>
              <w:top w:val="nil"/>
              <w:left w:val="nil"/>
              <w:bottom w:val="nil"/>
              <w:right w:val="nil"/>
            </w:tcBorders>
            <w:shd w:val="clear" w:color="auto" w:fill="auto"/>
            <w:noWrap/>
            <w:vAlign w:val="bottom"/>
          </w:tcPr>
          <w:p w:rsidR="005E241F" w:rsidRPr="00D21DB1" w:rsidRDefault="005E241F" w:rsidP="00593003">
            <w:pPr>
              <w:rPr>
                <w:rFonts w:ascii="Arial" w:hAnsi="Arial"/>
                <w:sz w:val="18"/>
                <w:szCs w:val="18"/>
              </w:rPr>
            </w:pPr>
            <w:r w:rsidRPr="00D21DB1">
              <w:rPr>
                <w:rFonts w:ascii="Arial" w:hAnsi="Arial"/>
                <w:sz w:val="18"/>
                <w:szCs w:val="18"/>
              </w:rPr>
              <w:t>** Приказ Минтранса России от 22.06.1998 № 75</w:t>
            </w:r>
          </w:p>
        </w:tc>
        <w:tc>
          <w:tcPr>
            <w:tcW w:w="1720" w:type="dxa"/>
            <w:tcBorders>
              <w:top w:val="nil"/>
              <w:left w:val="nil"/>
              <w:bottom w:val="nil"/>
              <w:right w:val="nil"/>
            </w:tcBorders>
            <w:shd w:val="clear" w:color="auto" w:fill="auto"/>
            <w:noWrap/>
            <w:vAlign w:val="bottom"/>
          </w:tcPr>
          <w:p w:rsidR="005E241F" w:rsidRPr="00D21DB1" w:rsidRDefault="005E241F" w:rsidP="00593003">
            <w:pPr>
              <w:rPr>
                <w:rFonts w:ascii="Arial" w:hAnsi="Arial"/>
                <w:sz w:val="18"/>
                <w:szCs w:val="18"/>
              </w:rPr>
            </w:pPr>
          </w:p>
        </w:tc>
      </w:tr>
      <w:tr w:rsidR="005E241F" w:rsidRPr="00D21DB1" w:rsidTr="00593003">
        <w:trPr>
          <w:trHeight w:val="240"/>
        </w:trPr>
        <w:tc>
          <w:tcPr>
            <w:tcW w:w="7560" w:type="dxa"/>
            <w:tcBorders>
              <w:top w:val="nil"/>
              <w:left w:val="nil"/>
              <w:bottom w:val="nil"/>
              <w:right w:val="nil"/>
            </w:tcBorders>
            <w:shd w:val="clear" w:color="auto" w:fill="auto"/>
            <w:noWrap/>
            <w:vAlign w:val="bottom"/>
          </w:tcPr>
          <w:p w:rsidR="005E241F" w:rsidRPr="00D21DB1" w:rsidRDefault="005E241F" w:rsidP="00593003">
            <w:pPr>
              <w:rPr>
                <w:rFonts w:ascii="Arial" w:hAnsi="Arial"/>
                <w:sz w:val="18"/>
                <w:szCs w:val="18"/>
              </w:rPr>
            </w:pPr>
          </w:p>
        </w:tc>
        <w:tc>
          <w:tcPr>
            <w:tcW w:w="1720" w:type="dxa"/>
            <w:tcBorders>
              <w:top w:val="nil"/>
              <w:left w:val="nil"/>
              <w:bottom w:val="nil"/>
              <w:right w:val="nil"/>
            </w:tcBorders>
            <w:shd w:val="clear" w:color="auto" w:fill="auto"/>
            <w:noWrap/>
            <w:vAlign w:val="bottom"/>
          </w:tcPr>
          <w:p w:rsidR="005E241F" w:rsidRPr="00D21DB1" w:rsidRDefault="005E241F" w:rsidP="00593003">
            <w:pPr>
              <w:rPr>
                <w:rFonts w:ascii="Arial" w:hAnsi="Arial"/>
                <w:sz w:val="18"/>
                <w:szCs w:val="18"/>
              </w:rPr>
            </w:pPr>
          </w:p>
        </w:tc>
      </w:tr>
      <w:tr w:rsidR="005E241F" w:rsidRPr="00D21DB1" w:rsidTr="00593003">
        <w:trPr>
          <w:trHeight w:val="240"/>
        </w:trPr>
        <w:tc>
          <w:tcPr>
            <w:tcW w:w="9280" w:type="dxa"/>
            <w:gridSpan w:val="2"/>
            <w:tcBorders>
              <w:top w:val="nil"/>
              <w:left w:val="nil"/>
              <w:bottom w:val="nil"/>
              <w:right w:val="nil"/>
            </w:tcBorders>
            <w:shd w:val="clear" w:color="auto" w:fill="auto"/>
            <w:noWrap/>
            <w:vAlign w:val="bottom"/>
          </w:tcPr>
          <w:p w:rsidR="005E241F" w:rsidRPr="00D21DB1" w:rsidRDefault="005E241F" w:rsidP="00593003">
            <w:pPr>
              <w:jc w:val="center"/>
              <w:rPr>
                <w:rFonts w:ascii="Arial" w:hAnsi="Arial"/>
                <w:sz w:val="18"/>
                <w:szCs w:val="18"/>
              </w:rPr>
            </w:pPr>
            <w:r w:rsidRPr="00D21DB1">
              <w:rPr>
                <w:rFonts w:ascii="Arial" w:hAnsi="Arial"/>
                <w:sz w:val="18"/>
                <w:szCs w:val="18"/>
              </w:rPr>
              <w:t>Директор школы ________________________________ /_______________________/</w:t>
            </w:r>
          </w:p>
        </w:tc>
      </w:tr>
      <w:tr w:rsidR="005E241F" w:rsidRPr="00D21DB1" w:rsidTr="00593003">
        <w:trPr>
          <w:trHeight w:val="240"/>
        </w:trPr>
        <w:tc>
          <w:tcPr>
            <w:tcW w:w="7560" w:type="dxa"/>
            <w:tcBorders>
              <w:top w:val="nil"/>
              <w:left w:val="nil"/>
              <w:bottom w:val="nil"/>
              <w:right w:val="nil"/>
            </w:tcBorders>
            <w:shd w:val="clear" w:color="auto" w:fill="auto"/>
            <w:noWrap/>
            <w:vAlign w:val="bottom"/>
          </w:tcPr>
          <w:p w:rsidR="005E241F" w:rsidRPr="00D21DB1" w:rsidRDefault="005E241F" w:rsidP="00593003">
            <w:pPr>
              <w:rPr>
                <w:rFonts w:ascii="Arial" w:hAnsi="Arial"/>
                <w:sz w:val="18"/>
                <w:szCs w:val="18"/>
              </w:rPr>
            </w:pPr>
          </w:p>
        </w:tc>
        <w:tc>
          <w:tcPr>
            <w:tcW w:w="1720" w:type="dxa"/>
            <w:tcBorders>
              <w:top w:val="nil"/>
              <w:left w:val="nil"/>
              <w:bottom w:val="nil"/>
              <w:right w:val="nil"/>
            </w:tcBorders>
            <w:shd w:val="clear" w:color="auto" w:fill="auto"/>
            <w:noWrap/>
            <w:vAlign w:val="bottom"/>
          </w:tcPr>
          <w:p w:rsidR="005E241F" w:rsidRPr="00D21DB1" w:rsidRDefault="005E241F" w:rsidP="00593003">
            <w:pPr>
              <w:rPr>
                <w:rFonts w:ascii="Arial" w:hAnsi="Arial"/>
                <w:sz w:val="18"/>
                <w:szCs w:val="18"/>
              </w:rPr>
            </w:pPr>
          </w:p>
        </w:tc>
      </w:tr>
      <w:tr w:rsidR="005E241F" w:rsidRPr="00D21DB1" w:rsidTr="00593003">
        <w:trPr>
          <w:trHeight w:val="240"/>
        </w:trPr>
        <w:tc>
          <w:tcPr>
            <w:tcW w:w="9280" w:type="dxa"/>
            <w:gridSpan w:val="2"/>
            <w:tcBorders>
              <w:top w:val="nil"/>
              <w:left w:val="nil"/>
              <w:bottom w:val="nil"/>
              <w:right w:val="nil"/>
            </w:tcBorders>
            <w:shd w:val="clear" w:color="auto" w:fill="auto"/>
            <w:noWrap/>
            <w:vAlign w:val="bottom"/>
          </w:tcPr>
          <w:p w:rsidR="005E241F" w:rsidRPr="00D21DB1" w:rsidRDefault="005E241F" w:rsidP="00593003">
            <w:pPr>
              <w:jc w:val="center"/>
              <w:rPr>
                <w:rFonts w:ascii="Arial" w:hAnsi="Arial"/>
                <w:sz w:val="18"/>
                <w:szCs w:val="18"/>
              </w:rPr>
            </w:pPr>
            <w:r w:rsidRPr="00D21DB1">
              <w:rPr>
                <w:rFonts w:ascii="Arial" w:hAnsi="Arial"/>
                <w:sz w:val="18"/>
                <w:szCs w:val="18"/>
              </w:rPr>
              <w:t>Водитель автобуса ____________________________ /_________________________/</w:t>
            </w:r>
          </w:p>
        </w:tc>
      </w:tr>
      <w:tr w:rsidR="005E241F" w:rsidRPr="00D21DB1" w:rsidTr="00593003">
        <w:trPr>
          <w:trHeight w:val="240"/>
        </w:trPr>
        <w:tc>
          <w:tcPr>
            <w:tcW w:w="7560" w:type="dxa"/>
            <w:tcBorders>
              <w:top w:val="nil"/>
              <w:left w:val="nil"/>
              <w:bottom w:val="nil"/>
              <w:right w:val="nil"/>
            </w:tcBorders>
            <w:shd w:val="clear" w:color="auto" w:fill="auto"/>
            <w:noWrap/>
            <w:vAlign w:val="bottom"/>
          </w:tcPr>
          <w:p w:rsidR="005E241F" w:rsidRPr="00D21DB1" w:rsidRDefault="005E241F" w:rsidP="00593003">
            <w:pPr>
              <w:rPr>
                <w:rFonts w:ascii="Arial" w:hAnsi="Arial"/>
                <w:sz w:val="18"/>
                <w:szCs w:val="18"/>
              </w:rPr>
            </w:pPr>
          </w:p>
        </w:tc>
        <w:tc>
          <w:tcPr>
            <w:tcW w:w="1720" w:type="dxa"/>
            <w:tcBorders>
              <w:top w:val="nil"/>
              <w:left w:val="nil"/>
              <w:bottom w:val="nil"/>
              <w:right w:val="nil"/>
            </w:tcBorders>
            <w:shd w:val="clear" w:color="auto" w:fill="auto"/>
            <w:noWrap/>
            <w:vAlign w:val="bottom"/>
          </w:tcPr>
          <w:p w:rsidR="005E241F" w:rsidRPr="00D21DB1" w:rsidRDefault="005E241F" w:rsidP="00593003">
            <w:pPr>
              <w:rPr>
                <w:rFonts w:ascii="Arial" w:hAnsi="Arial"/>
                <w:sz w:val="18"/>
                <w:szCs w:val="18"/>
              </w:rPr>
            </w:pPr>
          </w:p>
        </w:tc>
      </w:tr>
    </w:tbl>
    <w:p w:rsidR="005E241F" w:rsidRPr="00887AD9" w:rsidRDefault="005E241F" w:rsidP="005E241F">
      <w:pPr>
        <w:jc w:val="both"/>
        <w:rPr>
          <w:sz w:val="28"/>
          <w:szCs w:val="28"/>
        </w:rPr>
      </w:pPr>
    </w:p>
    <w:p w:rsidR="00754376" w:rsidRDefault="00754376"/>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p w:rsidR="00F22457" w:rsidRDefault="00F22457" w:rsidP="00F22457">
      <w:pPr>
        <w:jc w:val="right"/>
      </w:pPr>
      <w:r>
        <w:lastRenderedPageBreak/>
        <w:t>Приложение №1</w:t>
      </w:r>
      <w:r>
        <w:br/>
        <w:t xml:space="preserve"> к приказу 03-02-135 от 01.09.2021 года</w:t>
      </w:r>
    </w:p>
    <w:p w:rsidR="00F22457" w:rsidRPr="00887AD9" w:rsidRDefault="00F22457" w:rsidP="00F22457">
      <w:pPr>
        <w:jc w:val="both"/>
        <w:rPr>
          <w:sz w:val="28"/>
          <w:szCs w:val="28"/>
        </w:rPr>
      </w:pPr>
    </w:p>
    <w:p w:rsidR="00F22457" w:rsidRPr="00BE4898" w:rsidRDefault="00F22457" w:rsidP="00F22457">
      <w:pPr>
        <w:jc w:val="center"/>
        <w:rPr>
          <w:b/>
          <w:sz w:val="28"/>
          <w:szCs w:val="28"/>
        </w:rPr>
      </w:pPr>
      <w:r w:rsidRPr="00BE4898">
        <w:rPr>
          <w:b/>
          <w:sz w:val="28"/>
          <w:szCs w:val="28"/>
        </w:rPr>
        <w:t>Правила поведения, учащихся при пользовании автобусом</w:t>
      </w:r>
    </w:p>
    <w:p w:rsidR="00F22457" w:rsidRDefault="00F22457" w:rsidP="00F22457">
      <w:pPr>
        <w:jc w:val="both"/>
        <w:rPr>
          <w:sz w:val="28"/>
          <w:szCs w:val="28"/>
        </w:rPr>
      </w:pPr>
    </w:p>
    <w:p w:rsidR="00F22457" w:rsidRPr="00BE4898" w:rsidRDefault="00F22457" w:rsidP="00F22457">
      <w:pPr>
        <w:pStyle w:val="a9"/>
        <w:numPr>
          <w:ilvl w:val="0"/>
          <w:numId w:val="1"/>
        </w:numPr>
        <w:rPr>
          <w:rFonts w:ascii="Times New Roman" w:eastAsia="Times New Roman" w:hAnsi="Times New Roman"/>
          <w:sz w:val="28"/>
          <w:szCs w:val="28"/>
          <w:lang w:eastAsia="ru-RU"/>
        </w:rPr>
      </w:pPr>
      <w:r w:rsidRPr="00BE4898">
        <w:rPr>
          <w:rFonts w:ascii="Times New Roman" w:eastAsia="Times New Roman" w:hAnsi="Times New Roman"/>
          <w:sz w:val="28"/>
          <w:szCs w:val="28"/>
          <w:lang w:eastAsia="ru-RU"/>
        </w:rPr>
        <w:t>Будь на автобусной остановке за несколько минут до времени, указанного в расписании.</w:t>
      </w:r>
    </w:p>
    <w:p w:rsidR="00F22457" w:rsidRPr="00BE4898" w:rsidRDefault="00F22457" w:rsidP="00F22457">
      <w:pPr>
        <w:pStyle w:val="a9"/>
        <w:numPr>
          <w:ilvl w:val="0"/>
          <w:numId w:val="1"/>
        </w:numPr>
        <w:rPr>
          <w:rFonts w:ascii="Times New Roman" w:eastAsia="Times New Roman" w:hAnsi="Times New Roman"/>
          <w:sz w:val="28"/>
          <w:szCs w:val="28"/>
          <w:lang w:eastAsia="ru-RU"/>
        </w:rPr>
      </w:pPr>
      <w:r w:rsidRPr="00BE4898">
        <w:rPr>
          <w:rFonts w:ascii="Times New Roman" w:eastAsia="Times New Roman" w:hAnsi="Times New Roman"/>
          <w:sz w:val="28"/>
          <w:szCs w:val="28"/>
          <w:lang w:eastAsia="ru-RU"/>
        </w:rPr>
        <w:t>Во время ожидания автобуса держись подальше от проезжей части, веди себя уважительно по отношению к окружающим и их имуществу.</w:t>
      </w:r>
    </w:p>
    <w:p w:rsidR="00F22457" w:rsidRPr="00BE4898" w:rsidRDefault="00F22457" w:rsidP="00F22457">
      <w:pPr>
        <w:pStyle w:val="a9"/>
        <w:numPr>
          <w:ilvl w:val="0"/>
          <w:numId w:val="1"/>
        </w:numPr>
        <w:rPr>
          <w:rFonts w:ascii="Times New Roman" w:eastAsia="Times New Roman" w:hAnsi="Times New Roman"/>
          <w:sz w:val="28"/>
          <w:szCs w:val="28"/>
          <w:lang w:eastAsia="ru-RU"/>
        </w:rPr>
      </w:pPr>
      <w:r w:rsidRPr="00BE4898">
        <w:rPr>
          <w:rFonts w:ascii="Times New Roman" w:eastAsia="Times New Roman" w:hAnsi="Times New Roman"/>
          <w:sz w:val="28"/>
          <w:szCs w:val="28"/>
          <w:lang w:eastAsia="ru-RU"/>
        </w:rPr>
        <w:t>После того, как автобус подошел к остановке, входи в него быстро, но не отталкивай других. Проходи к ближайшему свободному месту и садись таким образом, чтобы смотреть в направлении движения автобуса.</w:t>
      </w:r>
    </w:p>
    <w:p w:rsidR="00F22457" w:rsidRPr="00BE4898" w:rsidRDefault="00F22457" w:rsidP="00F22457">
      <w:pPr>
        <w:pStyle w:val="a9"/>
        <w:numPr>
          <w:ilvl w:val="0"/>
          <w:numId w:val="1"/>
        </w:numPr>
        <w:rPr>
          <w:rFonts w:ascii="Times New Roman" w:eastAsia="Times New Roman" w:hAnsi="Times New Roman"/>
          <w:sz w:val="28"/>
          <w:szCs w:val="28"/>
          <w:lang w:eastAsia="ru-RU"/>
        </w:rPr>
      </w:pPr>
      <w:r w:rsidRPr="00BE4898">
        <w:rPr>
          <w:rFonts w:ascii="Times New Roman" w:eastAsia="Times New Roman" w:hAnsi="Times New Roman"/>
          <w:sz w:val="28"/>
          <w:szCs w:val="28"/>
          <w:lang w:eastAsia="ru-RU"/>
        </w:rPr>
        <w:t>Когда автобус прибудет в школу, выходи из него быстро и без лишнего шума, но не расталкивай остальных пассажиров.</w:t>
      </w:r>
    </w:p>
    <w:p w:rsidR="00F22457" w:rsidRPr="00BE4898" w:rsidRDefault="00F22457" w:rsidP="00F22457">
      <w:pPr>
        <w:pStyle w:val="a9"/>
        <w:numPr>
          <w:ilvl w:val="0"/>
          <w:numId w:val="1"/>
        </w:numPr>
        <w:rPr>
          <w:rFonts w:ascii="Times New Roman" w:hAnsi="Times New Roman"/>
          <w:sz w:val="28"/>
          <w:szCs w:val="28"/>
        </w:rPr>
      </w:pPr>
      <w:r w:rsidRPr="00BE4898">
        <w:rPr>
          <w:rFonts w:ascii="Times New Roman" w:eastAsia="Times New Roman" w:hAnsi="Times New Roman"/>
          <w:sz w:val="28"/>
          <w:szCs w:val="28"/>
          <w:lang w:eastAsia="ru-RU"/>
        </w:rPr>
        <w:t>Во время поездки на автобусе запрещается кричать, меняться местами, выбрасывать что-либо из окна автобуса, высовывать голову или руки из окон или производить другие сходные действия, мешающие нормальному процессу. Учащийся или его родители обязаны возместить любой ущерб, нанесенный автобусу в результате актов вандализма.</w:t>
      </w:r>
    </w:p>
    <w:p w:rsidR="00F22457" w:rsidRPr="00A97FA0" w:rsidRDefault="00F22457" w:rsidP="00F22457">
      <w:pPr>
        <w:rPr>
          <w:sz w:val="24"/>
          <w:szCs w:val="24"/>
        </w:rPr>
      </w:pPr>
    </w:p>
    <w:p w:rsidR="00F22457" w:rsidRPr="00A97FA0" w:rsidRDefault="00F22457" w:rsidP="00F22457">
      <w:pPr>
        <w:rPr>
          <w:sz w:val="24"/>
          <w:szCs w:val="24"/>
        </w:rPr>
      </w:pPr>
    </w:p>
    <w:p w:rsidR="00F22457" w:rsidRPr="00BE4898" w:rsidRDefault="00F22457" w:rsidP="00F22457">
      <w:pPr>
        <w:jc w:val="center"/>
        <w:rPr>
          <w:b/>
          <w:sz w:val="24"/>
          <w:szCs w:val="24"/>
        </w:rPr>
      </w:pPr>
      <w:r w:rsidRPr="00BE4898">
        <w:rPr>
          <w:b/>
          <w:sz w:val="24"/>
          <w:szCs w:val="24"/>
        </w:rPr>
        <w:t>Во время всей поездки на автобусе необходимо соблюдать следующие предосторожности:</w:t>
      </w:r>
    </w:p>
    <w:p w:rsidR="00F22457" w:rsidRPr="00A97FA0" w:rsidRDefault="00F22457" w:rsidP="00F22457">
      <w:pPr>
        <w:jc w:val="center"/>
        <w:rPr>
          <w:sz w:val="24"/>
          <w:szCs w:val="24"/>
        </w:rPr>
      </w:pPr>
    </w:p>
    <w:p w:rsidR="00F22457" w:rsidRPr="00A97FA0" w:rsidRDefault="00F22457" w:rsidP="00F22457">
      <w:pPr>
        <w:jc w:val="center"/>
        <w:rPr>
          <w:sz w:val="24"/>
          <w:szCs w:val="24"/>
        </w:rPr>
      </w:pPr>
    </w:p>
    <w:p w:rsidR="00F22457" w:rsidRPr="00BE4898" w:rsidRDefault="00F22457" w:rsidP="00F22457">
      <w:pPr>
        <w:pStyle w:val="a9"/>
        <w:numPr>
          <w:ilvl w:val="0"/>
          <w:numId w:val="2"/>
        </w:numPr>
        <w:rPr>
          <w:rFonts w:ascii="Times New Roman" w:hAnsi="Times New Roman"/>
          <w:sz w:val="28"/>
          <w:szCs w:val="28"/>
        </w:rPr>
      </w:pPr>
      <w:r w:rsidRPr="00BE4898">
        <w:rPr>
          <w:rFonts w:ascii="Times New Roman" w:eastAsia="Times New Roman" w:hAnsi="Times New Roman"/>
          <w:sz w:val="28"/>
          <w:szCs w:val="28"/>
          <w:lang w:eastAsia="ru-RU"/>
        </w:rPr>
        <w:t xml:space="preserve"> Не держать в проходе книги, пакеты, куртки и т.п.</w:t>
      </w:r>
    </w:p>
    <w:p w:rsidR="00F22457" w:rsidRPr="00BE4898" w:rsidRDefault="00F22457" w:rsidP="00F22457">
      <w:pPr>
        <w:pStyle w:val="a9"/>
        <w:numPr>
          <w:ilvl w:val="0"/>
          <w:numId w:val="2"/>
        </w:numPr>
        <w:rPr>
          <w:rFonts w:ascii="Times New Roman" w:hAnsi="Times New Roman"/>
          <w:sz w:val="28"/>
          <w:szCs w:val="28"/>
        </w:rPr>
      </w:pPr>
      <w:r w:rsidRPr="00BE4898">
        <w:rPr>
          <w:rFonts w:ascii="Times New Roman" w:eastAsia="Times New Roman" w:hAnsi="Times New Roman"/>
          <w:sz w:val="28"/>
          <w:szCs w:val="28"/>
          <w:lang w:eastAsia="ru-RU"/>
        </w:rPr>
        <w:t>Запрещается перевозить животных и стеклянную тару, состоящую более чем из одного фрагмента</w:t>
      </w:r>
      <w:r>
        <w:rPr>
          <w:rFonts w:ascii="Times New Roman" w:eastAsia="Times New Roman" w:hAnsi="Times New Roman"/>
          <w:sz w:val="28"/>
          <w:szCs w:val="28"/>
          <w:lang w:eastAsia="ru-RU"/>
        </w:rPr>
        <w:t>.</w:t>
      </w:r>
    </w:p>
    <w:p w:rsidR="00F22457" w:rsidRPr="00BE4898" w:rsidRDefault="00F22457" w:rsidP="00F22457">
      <w:pPr>
        <w:pStyle w:val="a9"/>
        <w:numPr>
          <w:ilvl w:val="0"/>
          <w:numId w:val="2"/>
        </w:numPr>
        <w:rPr>
          <w:rFonts w:ascii="Times New Roman" w:hAnsi="Times New Roman"/>
          <w:sz w:val="28"/>
          <w:szCs w:val="28"/>
        </w:rPr>
      </w:pPr>
      <w:r w:rsidRPr="00BE4898">
        <w:rPr>
          <w:rFonts w:ascii="Times New Roman" w:eastAsia="Times New Roman" w:hAnsi="Times New Roman"/>
          <w:sz w:val="28"/>
          <w:szCs w:val="28"/>
          <w:lang w:eastAsia="ru-RU"/>
        </w:rPr>
        <w:t>Если ученику, сходящему на своей остановке, необходимо после этого пересечь дорогу, он должен отойти по крайней мере на 10 метров по направлению движения автобуса по правой стороне дороги, так, чтобы видеть транспорт, идущий в обе стороны; затем дождаться сигнала от водителя автобуса, прежде чем начать переходить дорогу.</w:t>
      </w:r>
    </w:p>
    <w:p w:rsidR="00F22457" w:rsidRDefault="00F22457" w:rsidP="00F22457">
      <w:pPr>
        <w:jc w:val="both"/>
        <w:rPr>
          <w:sz w:val="28"/>
          <w:szCs w:val="28"/>
        </w:rPr>
      </w:pPr>
    </w:p>
    <w:p w:rsidR="00F22457" w:rsidRDefault="00F22457" w:rsidP="00F22457">
      <w:pPr>
        <w:jc w:val="right"/>
        <w:sectPr w:rsidR="00F22457" w:rsidSect="00660352">
          <w:footerReference w:type="even" r:id="rId14"/>
          <w:footerReference w:type="default" r:id="rId15"/>
          <w:pgSz w:w="11906" w:h="16838"/>
          <w:pgMar w:top="1134" w:right="567" w:bottom="1134" w:left="1701" w:header="709" w:footer="709" w:gutter="0"/>
          <w:cols w:space="708"/>
          <w:docGrid w:linePitch="360"/>
        </w:sectPr>
      </w:pPr>
    </w:p>
    <w:p w:rsidR="00F22457" w:rsidRDefault="00F22457" w:rsidP="00F22457"/>
    <w:tbl>
      <w:tblPr>
        <w:tblW w:w="0" w:type="auto"/>
        <w:tblLook w:val="01E0" w:firstRow="1" w:lastRow="1" w:firstColumn="1" w:lastColumn="1" w:noHBand="0" w:noVBand="0"/>
      </w:tblPr>
      <w:tblGrid>
        <w:gridCol w:w="7614"/>
        <w:gridCol w:w="7614"/>
      </w:tblGrid>
      <w:tr w:rsidR="00F22457" w:rsidTr="00BE236C">
        <w:tc>
          <w:tcPr>
            <w:tcW w:w="7614" w:type="dxa"/>
          </w:tcPr>
          <w:p w:rsidR="00F22457" w:rsidRDefault="00F22457" w:rsidP="00BE236C"/>
        </w:tc>
        <w:tc>
          <w:tcPr>
            <w:tcW w:w="7614" w:type="dxa"/>
            <w:hideMark/>
          </w:tcPr>
          <w:p w:rsidR="00F22457" w:rsidRDefault="00F22457" w:rsidP="00BE236C">
            <w:pPr>
              <w:pStyle w:val="a7"/>
              <w:jc w:val="right"/>
              <w:rPr>
                <w:b w:val="0"/>
                <w:bCs w:val="0"/>
                <w:lang w:val="ru-RU" w:eastAsia="ru-RU"/>
              </w:rPr>
            </w:pPr>
            <w:r>
              <w:rPr>
                <w:b w:val="0"/>
                <w:bCs w:val="0"/>
                <w:lang w:val="ru-RU" w:eastAsia="ru-RU"/>
              </w:rPr>
              <w:t>УТВЕРЖДАЮ</w:t>
            </w:r>
          </w:p>
          <w:p w:rsidR="00F22457" w:rsidRDefault="00F22457" w:rsidP="00BE236C">
            <w:pPr>
              <w:pStyle w:val="a7"/>
              <w:jc w:val="right"/>
              <w:rPr>
                <w:b w:val="0"/>
                <w:bCs w:val="0"/>
                <w:lang w:val="ru-RU" w:eastAsia="ru-RU"/>
              </w:rPr>
            </w:pPr>
            <w:r>
              <w:rPr>
                <w:b w:val="0"/>
                <w:bCs w:val="0"/>
                <w:lang w:val="ru-RU" w:eastAsia="ru-RU"/>
              </w:rPr>
              <w:t>Директор МКОУ «Новоникольская основная</w:t>
            </w:r>
          </w:p>
          <w:p w:rsidR="00F22457" w:rsidRDefault="00F22457" w:rsidP="00BE236C">
            <w:pPr>
              <w:pStyle w:val="a7"/>
              <w:jc w:val="right"/>
              <w:rPr>
                <w:b w:val="0"/>
                <w:bCs w:val="0"/>
                <w:lang w:val="ru-RU" w:eastAsia="ru-RU"/>
              </w:rPr>
            </w:pPr>
            <w:r>
              <w:rPr>
                <w:b w:val="0"/>
                <w:bCs w:val="0"/>
                <w:lang w:val="ru-RU" w:eastAsia="ru-RU"/>
              </w:rPr>
              <w:t>общеобразовательная школа»</w:t>
            </w:r>
            <w:r>
              <w:rPr>
                <w:b w:val="0"/>
                <w:bCs w:val="0"/>
                <w:lang w:val="ru-RU" w:eastAsia="ru-RU"/>
              </w:rPr>
              <w:br/>
              <w:t xml:space="preserve">” </w:t>
            </w:r>
            <w:r>
              <w:rPr>
                <w:b w:val="0"/>
                <w:bCs w:val="0"/>
                <w:lang w:val="ru-RU" w:eastAsia="ru-RU"/>
              </w:rPr>
              <w:br/>
            </w:r>
          </w:p>
          <w:p w:rsidR="00F22457" w:rsidRDefault="00F22457" w:rsidP="00BE236C">
            <w:pPr>
              <w:jc w:val="right"/>
            </w:pPr>
            <w:r>
              <w:rPr>
                <w:b/>
                <w:bCs/>
              </w:rPr>
              <w:t>_______________/ Т.П. Сидорова/</w:t>
            </w:r>
            <w:r>
              <w:rPr>
                <w:b/>
                <w:bCs/>
              </w:rPr>
              <w:br/>
            </w:r>
            <w:r>
              <w:rPr>
                <w:bCs/>
              </w:rPr>
              <w:t>.</w:t>
            </w:r>
          </w:p>
        </w:tc>
      </w:tr>
    </w:tbl>
    <w:p w:rsidR="00F22457" w:rsidRDefault="00F22457" w:rsidP="00F22457">
      <w:pPr>
        <w:jc w:val="center"/>
        <w:rPr>
          <w:b/>
          <w:sz w:val="32"/>
          <w:szCs w:val="32"/>
        </w:rPr>
      </w:pPr>
    </w:p>
    <w:p w:rsidR="00F22457" w:rsidRDefault="00F22457" w:rsidP="00F22457">
      <w:pPr>
        <w:jc w:val="center"/>
        <w:rPr>
          <w:b/>
          <w:sz w:val="32"/>
          <w:szCs w:val="32"/>
        </w:rPr>
      </w:pPr>
      <w:r>
        <w:rPr>
          <w:b/>
          <w:sz w:val="32"/>
          <w:szCs w:val="32"/>
        </w:rPr>
        <w:t xml:space="preserve">График движения школьного автобуса ПАЗ 32053-70 (гос.номер Х918МО124) по маршруту </w:t>
      </w:r>
    </w:p>
    <w:p w:rsidR="00F22457" w:rsidRDefault="00F22457" w:rsidP="00F22457">
      <w:pPr>
        <w:jc w:val="center"/>
        <w:rPr>
          <w:b/>
          <w:sz w:val="28"/>
          <w:szCs w:val="28"/>
        </w:rPr>
      </w:pPr>
      <w:r w:rsidRPr="004511E4">
        <w:rPr>
          <w:b/>
          <w:sz w:val="28"/>
          <w:szCs w:val="28"/>
        </w:rPr>
        <w:t>“Большой Улуй- Баженовка- Новоникол</w:t>
      </w:r>
      <w:r>
        <w:rPr>
          <w:b/>
          <w:sz w:val="28"/>
          <w:szCs w:val="28"/>
        </w:rPr>
        <w:t xml:space="preserve">ьск- д. Черемшанка- п. Таежка – </w:t>
      </w:r>
      <w:r w:rsidRPr="004511E4">
        <w:rPr>
          <w:b/>
          <w:sz w:val="28"/>
          <w:szCs w:val="28"/>
        </w:rPr>
        <w:t xml:space="preserve"> </w:t>
      </w:r>
      <w:r>
        <w:rPr>
          <w:b/>
          <w:sz w:val="28"/>
          <w:szCs w:val="28"/>
        </w:rPr>
        <w:t xml:space="preserve">с. Бобровка - </w:t>
      </w:r>
      <w:r w:rsidRPr="004511E4">
        <w:rPr>
          <w:b/>
          <w:sz w:val="28"/>
          <w:szCs w:val="28"/>
        </w:rPr>
        <w:t>д.</w:t>
      </w:r>
      <w:r>
        <w:rPr>
          <w:b/>
          <w:sz w:val="28"/>
          <w:szCs w:val="28"/>
        </w:rPr>
        <w:t xml:space="preserve"> </w:t>
      </w:r>
      <w:r w:rsidRPr="004511E4">
        <w:rPr>
          <w:b/>
          <w:sz w:val="28"/>
          <w:szCs w:val="28"/>
        </w:rPr>
        <w:t>Новоникольск-с.</w:t>
      </w:r>
      <w:r>
        <w:rPr>
          <w:b/>
          <w:sz w:val="28"/>
          <w:szCs w:val="28"/>
        </w:rPr>
        <w:t xml:space="preserve"> </w:t>
      </w:r>
      <w:r w:rsidRPr="004511E4">
        <w:rPr>
          <w:b/>
          <w:sz w:val="28"/>
          <w:szCs w:val="28"/>
        </w:rPr>
        <w:t>Б-Улуй”</w:t>
      </w:r>
    </w:p>
    <w:p w:rsidR="00F22457" w:rsidRDefault="00F22457" w:rsidP="00F22457">
      <w:pPr>
        <w:rPr>
          <w:sz w:val="32"/>
          <w:szCs w:val="32"/>
        </w:rPr>
      </w:pPr>
    </w:p>
    <w:tbl>
      <w:tblPr>
        <w:tblW w:w="15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1747"/>
        <w:gridCol w:w="9475"/>
        <w:gridCol w:w="1774"/>
      </w:tblGrid>
      <w:tr w:rsidR="00F22457" w:rsidTr="00BE236C">
        <w:trPr>
          <w:jc w:val="center"/>
        </w:trPr>
        <w:tc>
          <w:tcPr>
            <w:tcW w:w="2723" w:type="dxa"/>
            <w:tcBorders>
              <w:top w:val="single" w:sz="4" w:space="0" w:color="auto"/>
              <w:left w:val="single" w:sz="4" w:space="0" w:color="auto"/>
              <w:bottom w:val="single" w:sz="4" w:space="0" w:color="auto"/>
              <w:right w:val="single" w:sz="4" w:space="0" w:color="auto"/>
            </w:tcBorders>
            <w:hideMark/>
          </w:tcPr>
          <w:p w:rsidR="00F22457" w:rsidRDefault="00F22457" w:rsidP="00BE236C">
            <w:pPr>
              <w:jc w:val="center"/>
              <w:rPr>
                <w:b/>
                <w:sz w:val="24"/>
                <w:szCs w:val="24"/>
              </w:rPr>
            </w:pPr>
            <w:r>
              <w:rPr>
                <w:b/>
                <w:sz w:val="24"/>
                <w:szCs w:val="24"/>
              </w:rPr>
              <w:t>День недели</w:t>
            </w:r>
          </w:p>
        </w:tc>
        <w:tc>
          <w:tcPr>
            <w:tcW w:w="1747" w:type="dxa"/>
            <w:tcBorders>
              <w:top w:val="single" w:sz="4" w:space="0" w:color="auto"/>
              <w:left w:val="single" w:sz="4" w:space="0" w:color="auto"/>
              <w:bottom w:val="single" w:sz="4" w:space="0" w:color="auto"/>
              <w:right w:val="single" w:sz="4" w:space="0" w:color="auto"/>
            </w:tcBorders>
            <w:hideMark/>
          </w:tcPr>
          <w:p w:rsidR="00F22457" w:rsidRDefault="00F22457" w:rsidP="00BE236C">
            <w:pPr>
              <w:jc w:val="center"/>
              <w:rPr>
                <w:b/>
                <w:sz w:val="24"/>
                <w:szCs w:val="24"/>
              </w:rPr>
            </w:pPr>
            <w:r>
              <w:rPr>
                <w:b/>
                <w:sz w:val="24"/>
                <w:szCs w:val="24"/>
              </w:rPr>
              <w:t>Рейс</w:t>
            </w:r>
          </w:p>
        </w:tc>
        <w:tc>
          <w:tcPr>
            <w:tcW w:w="9475" w:type="dxa"/>
            <w:tcBorders>
              <w:top w:val="single" w:sz="4" w:space="0" w:color="auto"/>
              <w:left w:val="single" w:sz="4" w:space="0" w:color="auto"/>
              <w:bottom w:val="single" w:sz="4" w:space="0" w:color="auto"/>
              <w:right w:val="single" w:sz="4" w:space="0" w:color="auto"/>
            </w:tcBorders>
            <w:hideMark/>
          </w:tcPr>
          <w:p w:rsidR="00F22457" w:rsidRDefault="00F22457" w:rsidP="00BE236C">
            <w:pPr>
              <w:jc w:val="center"/>
              <w:rPr>
                <w:b/>
                <w:sz w:val="24"/>
                <w:szCs w:val="24"/>
              </w:rPr>
            </w:pPr>
            <w:r>
              <w:rPr>
                <w:b/>
                <w:sz w:val="24"/>
                <w:szCs w:val="24"/>
              </w:rPr>
              <w:t>Время</w:t>
            </w:r>
          </w:p>
        </w:tc>
        <w:tc>
          <w:tcPr>
            <w:tcW w:w="1774" w:type="dxa"/>
            <w:tcBorders>
              <w:top w:val="single" w:sz="4" w:space="0" w:color="auto"/>
              <w:left w:val="single" w:sz="4" w:space="0" w:color="auto"/>
              <w:bottom w:val="single" w:sz="4" w:space="0" w:color="auto"/>
              <w:right w:val="single" w:sz="4" w:space="0" w:color="auto"/>
            </w:tcBorders>
            <w:hideMark/>
          </w:tcPr>
          <w:p w:rsidR="00F22457" w:rsidRDefault="00F22457" w:rsidP="00BE236C">
            <w:pPr>
              <w:jc w:val="center"/>
              <w:rPr>
                <w:b/>
                <w:sz w:val="24"/>
                <w:szCs w:val="24"/>
              </w:rPr>
            </w:pPr>
            <w:r>
              <w:rPr>
                <w:b/>
                <w:sz w:val="24"/>
                <w:szCs w:val="24"/>
              </w:rPr>
              <w:t>Водитель</w:t>
            </w:r>
          </w:p>
        </w:tc>
      </w:tr>
      <w:tr w:rsidR="00F22457" w:rsidTr="00BE236C">
        <w:trPr>
          <w:trHeight w:val="647"/>
          <w:jc w:val="center"/>
        </w:trPr>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spacing w:before="120" w:after="120"/>
              <w:rPr>
                <w:sz w:val="24"/>
                <w:szCs w:val="24"/>
              </w:rPr>
            </w:pPr>
            <w:r>
              <w:rPr>
                <w:sz w:val="24"/>
                <w:szCs w:val="24"/>
              </w:rPr>
              <w:t>Понедельник -Пятница.</w:t>
            </w:r>
          </w:p>
        </w:tc>
        <w:tc>
          <w:tcPr>
            <w:tcW w:w="1747" w:type="dxa"/>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spacing w:before="120" w:after="120"/>
              <w:rPr>
                <w:sz w:val="24"/>
                <w:szCs w:val="24"/>
              </w:rPr>
            </w:pPr>
            <w:r>
              <w:rPr>
                <w:sz w:val="24"/>
                <w:szCs w:val="24"/>
              </w:rPr>
              <w:t>Рейс №1</w:t>
            </w:r>
          </w:p>
        </w:tc>
        <w:tc>
          <w:tcPr>
            <w:tcW w:w="9475" w:type="dxa"/>
            <w:tcBorders>
              <w:top w:val="single" w:sz="4" w:space="0" w:color="auto"/>
              <w:left w:val="single" w:sz="4" w:space="0" w:color="auto"/>
              <w:bottom w:val="single" w:sz="4" w:space="0" w:color="auto"/>
              <w:right w:val="single" w:sz="4" w:space="0" w:color="auto"/>
            </w:tcBorders>
            <w:vAlign w:val="center"/>
          </w:tcPr>
          <w:p w:rsidR="00F22457" w:rsidRDefault="00F22457" w:rsidP="00BE236C">
            <w:pPr>
              <w:spacing w:before="120" w:after="120"/>
              <w:rPr>
                <w:sz w:val="24"/>
                <w:szCs w:val="24"/>
              </w:rPr>
            </w:pPr>
            <w:r w:rsidRPr="00C703DC">
              <w:rPr>
                <w:sz w:val="24"/>
                <w:szCs w:val="24"/>
              </w:rPr>
              <w:t xml:space="preserve">Большой </w:t>
            </w:r>
            <w:r>
              <w:rPr>
                <w:sz w:val="24"/>
                <w:szCs w:val="24"/>
              </w:rPr>
              <w:t>Улуй (6 час 40 мин) – д. Баженовка (6час 50 мин) – д. Новоникольск (7 час 00 мин) – д. Черемшанка (7 час 20мин) –  п. Таежка(7час 30</w:t>
            </w:r>
            <w:r w:rsidRPr="00C703DC">
              <w:rPr>
                <w:sz w:val="24"/>
                <w:szCs w:val="24"/>
              </w:rPr>
              <w:t xml:space="preserve"> мин).</w:t>
            </w:r>
            <w:r>
              <w:rPr>
                <w:sz w:val="24"/>
                <w:szCs w:val="24"/>
              </w:rPr>
              <w:t>- д.Черемшанка (7час.40мин)- с. Бобровка (7.55) - д.Новоникольск-(8 ч. 15 мин)-с.Бобровка</w:t>
            </w:r>
          </w:p>
        </w:tc>
        <w:tc>
          <w:tcPr>
            <w:tcW w:w="1774" w:type="dxa"/>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rPr>
                <w:sz w:val="24"/>
                <w:szCs w:val="24"/>
              </w:rPr>
            </w:pPr>
            <w:r>
              <w:rPr>
                <w:sz w:val="24"/>
                <w:szCs w:val="24"/>
              </w:rPr>
              <w:t>Киселев А.С.</w:t>
            </w:r>
          </w:p>
        </w:tc>
      </w:tr>
      <w:tr w:rsidR="00F22457" w:rsidTr="00BE236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spacing w:before="120" w:after="120"/>
              <w:rPr>
                <w:sz w:val="24"/>
                <w:szCs w:val="24"/>
              </w:rPr>
            </w:pPr>
            <w:r>
              <w:rPr>
                <w:sz w:val="24"/>
                <w:szCs w:val="24"/>
              </w:rPr>
              <w:t>Рейс №2</w:t>
            </w:r>
          </w:p>
        </w:tc>
        <w:tc>
          <w:tcPr>
            <w:tcW w:w="9475" w:type="dxa"/>
            <w:tcBorders>
              <w:top w:val="single" w:sz="4" w:space="0" w:color="auto"/>
              <w:left w:val="single" w:sz="4" w:space="0" w:color="auto"/>
              <w:bottom w:val="single" w:sz="4" w:space="0" w:color="auto"/>
              <w:right w:val="single" w:sz="4" w:space="0" w:color="auto"/>
            </w:tcBorders>
            <w:vAlign w:val="center"/>
          </w:tcPr>
          <w:p w:rsidR="00F22457" w:rsidRDefault="00F22457" w:rsidP="00BE236C">
            <w:pPr>
              <w:spacing w:before="120" w:after="120"/>
              <w:rPr>
                <w:sz w:val="24"/>
                <w:szCs w:val="24"/>
              </w:rPr>
            </w:pPr>
            <w:r>
              <w:rPr>
                <w:sz w:val="24"/>
                <w:szCs w:val="24"/>
              </w:rPr>
              <w:t>д. Новоникольск (14 час 00 мин) – д. Бобровка(14 час 15 мин) – д. Новоникольск(14 час 30</w:t>
            </w:r>
            <w:r w:rsidRPr="00C703DC">
              <w:rPr>
                <w:sz w:val="24"/>
                <w:szCs w:val="24"/>
              </w:rPr>
              <w:t xml:space="preserve"> мин).</w:t>
            </w:r>
            <w:r>
              <w:rPr>
                <w:sz w:val="24"/>
                <w:szCs w:val="24"/>
              </w:rPr>
              <w:t>- д.Черемшанка-14 час 50 мин. п. Таежка -15ч 05 мин -Большой Улуй(15ч55мин)</w:t>
            </w:r>
          </w:p>
        </w:tc>
        <w:tc>
          <w:tcPr>
            <w:tcW w:w="1774" w:type="dxa"/>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rPr>
                <w:sz w:val="24"/>
                <w:szCs w:val="24"/>
              </w:rPr>
            </w:pPr>
            <w:r>
              <w:rPr>
                <w:sz w:val="24"/>
                <w:szCs w:val="24"/>
              </w:rPr>
              <w:t>Киселев А.С.</w:t>
            </w:r>
          </w:p>
        </w:tc>
      </w:tr>
      <w:tr w:rsidR="00F22457" w:rsidTr="00BE236C">
        <w:trPr>
          <w:jc w:val="center"/>
        </w:trPr>
        <w:tc>
          <w:tcPr>
            <w:tcW w:w="2723" w:type="dxa"/>
            <w:vMerge w:val="restart"/>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spacing w:before="120" w:after="120"/>
              <w:rPr>
                <w:sz w:val="24"/>
                <w:szCs w:val="24"/>
              </w:rPr>
            </w:pPr>
            <w:r>
              <w:rPr>
                <w:sz w:val="24"/>
                <w:szCs w:val="24"/>
              </w:rPr>
              <w:t>Вторник - Четверг</w:t>
            </w:r>
          </w:p>
        </w:tc>
        <w:tc>
          <w:tcPr>
            <w:tcW w:w="1747" w:type="dxa"/>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spacing w:before="120" w:after="120"/>
              <w:rPr>
                <w:sz w:val="24"/>
                <w:szCs w:val="24"/>
              </w:rPr>
            </w:pPr>
            <w:r>
              <w:rPr>
                <w:sz w:val="24"/>
                <w:szCs w:val="24"/>
              </w:rPr>
              <w:t>Рейс №1</w:t>
            </w:r>
          </w:p>
        </w:tc>
        <w:tc>
          <w:tcPr>
            <w:tcW w:w="9475" w:type="dxa"/>
            <w:tcBorders>
              <w:top w:val="single" w:sz="4" w:space="0" w:color="auto"/>
              <w:left w:val="single" w:sz="4" w:space="0" w:color="auto"/>
              <w:bottom w:val="single" w:sz="4" w:space="0" w:color="auto"/>
              <w:right w:val="single" w:sz="4" w:space="0" w:color="auto"/>
            </w:tcBorders>
            <w:vAlign w:val="center"/>
          </w:tcPr>
          <w:p w:rsidR="00F22457" w:rsidRDefault="00F22457" w:rsidP="00BE236C">
            <w:pPr>
              <w:spacing w:before="120" w:after="120"/>
              <w:rPr>
                <w:sz w:val="24"/>
                <w:szCs w:val="24"/>
              </w:rPr>
            </w:pPr>
            <w:r w:rsidRPr="00C703DC">
              <w:rPr>
                <w:sz w:val="24"/>
                <w:szCs w:val="24"/>
              </w:rPr>
              <w:t xml:space="preserve">Большой </w:t>
            </w:r>
            <w:r>
              <w:rPr>
                <w:sz w:val="24"/>
                <w:szCs w:val="24"/>
              </w:rPr>
              <w:t>Улуй (6 час 40 мин) – д.Баженовка (6час 50 мин) – д. Новоникольск (7 час 00 мин) – д. Черемшанка (7 час 20мин) –  п. Таежка(7час 30</w:t>
            </w:r>
            <w:r w:rsidRPr="00C703DC">
              <w:rPr>
                <w:sz w:val="24"/>
                <w:szCs w:val="24"/>
              </w:rPr>
              <w:t xml:space="preserve"> мин).</w:t>
            </w:r>
            <w:r>
              <w:rPr>
                <w:sz w:val="24"/>
                <w:szCs w:val="24"/>
              </w:rPr>
              <w:t>- д.Черемшанка(7час.40мин)- с. Бобровка (8.00) д. Новоникольск-(8ч 15мин)- с. Бобровка</w:t>
            </w:r>
          </w:p>
        </w:tc>
        <w:tc>
          <w:tcPr>
            <w:tcW w:w="1774" w:type="dxa"/>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rPr>
                <w:sz w:val="24"/>
                <w:szCs w:val="24"/>
              </w:rPr>
            </w:pPr>
            <w:r>
              <w:rPr>
                <w:sz w:val="24"/>
                <w:szCs w:val="24"/>
              </w:rPr>
              <w:t>Киселев А.С.</w:t>
            </w:r>
          </w:p>
        </w:tc>
      </w:tr>
      <w:tr w:rsidR="00F22457" w:rsidTr="00BE236C">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rPr>
                <w:sz w:val="24"/>
                <w:szCs w:val="24"/>
              </w:rPr>
            </w:pPr>
          </w:p>
        </w:tc>
        <w:tc>
          <w:tcPr>
            <w:tcW w:w="1747" w:type="dxa"/>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spacing w:before="120" w:after="120"/>
              <w:rPr>
                <w:sz w:val="24"/>
                <w:szCs w:val="24"/>
              </w:rPr>
            </w:pPr>
            <w:r>
              <w:rPr>
                <w:sz w:val="24"/>
                <w:szCs w:val="24"/>
              </w:rPr>
              <w:t>Рейс №2</w:t>
            </w:r>
          </w:p>
        </w:tc>
        <w:tc>
          <w:tcPr>
            <w:tcW w:w="9475" w:type="dxa"/>
            <w:tcBorders>
              <w:top w:val="single" w:sz="4" w:space="0" w:color="auto"/>
              <w:left w:val="single" w:sz="4" w:space="0" w:color="auto"/>
              <w:bottom w:val="single" w:sz="4" w:space="0" w:color="auto"/>
              <w:right w:val="single" w:sz="4" w:space="0" w:color="auto"/>
            </w:tcBorders>
            <w:vAlign w:val="center"/>
          </w:tcPr>
          <w:p w:rsidR="00F22457" w:rsidRDefault="00F22457" w:rsidP="00BE236C">
            <w:pPr>
              <w:spacing w:before="120" w:after="120"/>
              <w:rPr>
                <w:sz w:val="24"/>
                <w:szCs w:val="24"/>
              </w:rPr>
            </w:pPr>
            <w:r>
              <w:rPr>
                <w:sz w:val="24"/>
                <w:szCs w:val="24"/>
              </w:rPr>
              <w:t>д. Новоникольск (15 час 00 мин) – д. Бобровка (15 час 15 мин) – д. Новоникольск (15 час 30</w:t>
            </w:r>
            <w:r w:rsidRPr="00C703DC">
              <w:rPr>
                <w:sz w:val="24"/>
                <w:szCs w:val="24"/>
              </w:rPr>
              <w:t xml:space="preserve"> мин).</w:t>
            </w:r>
            <w:r>
              <w:rPr>
                <w:sz w:val="24"/>
                <w:szCs w:val="24"/>
              </w:rPr>
              <w:t>- д.Черемшанка-15 час 50 мин. п. Таежка -16 ч 05 мин -Большой Улуй(16ч55мин</w:t>
            </w:r>
          </w:p>
        </w:tc>
        <w:tc>
          <w:tcPr>
            <w:tcW w:w="1774" w:type="dxa"/>
            <w:tcBorders>
              <w:top w:val="single" w:sz="4" w:space="0" w:color="auto"/>
              <w:left w:val="single" w:sz="4" w:space="0" w:color="auto"/>
              <w:bottom w:val="single" w:sz="4" w:space="0" w:color="auto"/>
              <w:right w:val="single" w:sz="4" w:space="0" w:color="auto"/>
            </w:tcBorders>
            <w:vAlign w:val="center"/>
            <w:hideMark/>
          </w:tcPr>
          <w:p w:rsidR="00F22457" w:rsidRDefault="00F22457" w:rsidP="00BE236C">
            <w:pPr>
              <w:rPr>
                <w:sz w:val="24"/>
                <w:szCs w:val="24"/>
              </w:rPr>
            </w:pPr>
            <w:r>
              <w:rPr>
                <w:sz w:val="24"/>
                <w:szCs w:val="24"/>
              </w:rPr>
              <w:t>Киселев А.С.</w:t>
            </w:r>
          </w:p>
        </w:tc>
      </w:tr>
    </w:tbl>
    <w:p w:rsidR="00F22457" w:rsidRDefault="00F22457" w:rsidP="00F22457"/>
    <w:p w:rsidR="00F22457" w:rsidRDefault="00F22457" w:rsidP="00F22457"/>
    <w:p w:rsidR="00F22457" w:rsidRDefault="00F22457" w:rsidP="00F22457">
      <w:pPr>
        <w:sectPr w:rsidR="00F22457" w:rsidSect="00B14492">
          <w:footerReference w:type="default" r:id="rId16"/>
          <w:pgSz w:w="16838" w:h="11906" w:orient="landscape"/>
          <w:pgMar w:top="567" w:right="567" w:bottom="1701" w:left="567" w:header="709" w:footer="709" w:gutter="0"/>
          <w:cols w:space="708"/>
          <w:docGrid w:linePitch="360"/>
        </w:sectPr>
      </w:pPr>
    </w:p>
    <w:p w:rsidR="00F22457" w:rsidRPr="00F63362" w:rsidRDefault="00F22457" w:rsidP="00F22457">
      <w:pPr>
        <w:jc w:val="right"/>
      </w:pPr>
      <w:r>
        <w:lastRenderedPageBreak/>
        <w:t>Приложение № 3</w:t>
      </w:r>
      <w:r>
        <w:br/>
        <w:t xml:space="preserve"> к приказу 03-02-135 от 01.09.2021 года</w:t>
      </w:r>
    </w:p>
    <w:p w:rsidR="00F22457" w:rsidRDefault="00F22457" w:rsidP="00F22457"/>
    <w:tbl>
      <w:tblPr>
        <w:tblW w:w="0" w:type="auto"/>
        <w:tblLook w:val="01E0" w:firstRow="1" w:lastRow="1" w:firstColumn="1" w:lastColumn="1" w:noHBand="0" w:noVBand="0"/>
      </w:tblPr>
      <w:tblGrid>
        <w:gridCol w:w="4326"/>
        <w:gridCol w:w="5312"/>
      </w:tblGrid>
      <w:tr w:rsidR="00F22457" w:rsidTr="00BE236C">
        <w:trPr>
          <w:trHeight w:val="1994"/>
        </w:trPr>
        <w:tc>
          <w:tcPr>
            <w:tcW w:w="7614" w:type="dxa"/>
          </w:tcPr>
          <w:p w:rsidR="00F22457" w:rsidRPr="006012E9" w:rsidRDefault="00F22457" w:rsidP="00BE236C"/>
        </w:tc>
        <w:tc>
          <w:tcPr>
            <w:tcW w:w="7614" w:type="dxa"/>
          </w:tcPr>
          <w:p w:rsidR="00F22457" w:rsidRPr="00F1043F" w:rsidRDefault="00F22457" w:rsidP="00BE236C">
            <w:pPr>
              <w:pStyle w:val="a7"/>
              <w:jc w:val="right"/>
              <w:rPr>
                <w:b w:val="0"/>
                <w:bCs w:val="0"/>
                <w:lang w:val="ru-RU" w:eastAsia="ru-RU"/>
              </w:rPr>
            </w:pPr>
            <w:r w:rsidRPr="00F1043F">
              <w:rPr>
                <w:b w:val="0"/>
                <w:bCs w:val="0"/>
                <w:lang w:val="ru-RU" w:eastAsia="ru-RU"/>
              </w:rPr>
              <w:t>УТВЕРЖДАЮ</w:t>
            </w:r>
          </w:p>
          <w:p w:rsidR="00F22457" w:rsidRDefault="00F22457" w:rsidP="00BE236C">
            <w:pPr>
              <w:pStyle w:val="a7"/>
              <w:jc w:val="right"/>
              <w:rPr>
                <w:b w:val="0"/>
                <w:bCs w:val="0"/>
                <w:lang w:val="ru-RU" w:eastAsia="ru-RU"/>
              </w:rPr>
            </w:pPr>
            <w:r w:rsidRPr="00F1043F">
              <w:rPr>
                <w:b w:val="0"/>
                <w:bCs w:val="0"/>
                <w:lang w:val="ru-RU" w:eastAsia="ru-RU"/>
              </w:rPr>
              <w:t>Директ</w:t>
            </w:r>
            <w:r>
              <w:rPr>
                <w:b w:val="0"/>
                <w:bCs w:val="0"/>
                <w:lang w:val="ru-RU" w:eastAsia="ru-RU"/>
              </w:rPr>
              <w:t>ор МКОУ «Новоникольская основная</w:t>
            </w:r>
          </w:p>
          <w:p w:rsidR="00F22457" w:rsidRPr="00F1043F" w:rsidRDefault="00F22457" w:rsidP="00BE236C">
            <w:pPr>
              <w:pStyle w:val="a7"/>
              <w:jc w:val="right"/>
              <w:rPr>
                <w:b w:val="0"/>
                <w:bCs w:val="0"/>
                <w:lang w:val="ru-RU" w:eastAsia="ru-RU"/>
              </w:rPr>
            </w:pPr>
            <w:r>
              <w:rPr>
                <w:b w:val="0"/>
                <w:bCs w:val="0"/>
                <w:lang w:val="ru-RU" w:eastAsia="ru-RU"/>
              </w:rPr>
              <w:t>общеобразовательная школа»</w:t>
            </w:r>
            <w:r>
              <w:rPr>
                <w:b w:val="0"/>
                <w:bCs w:val="0"/>
                <w:lang w:val="ru-RU" w:eastAsia="ru-RU"/>
              </w:rPr>
              <w:br/>
            </w:r>
            <w:r w:rsidRPr="00F1043F">
              <w:rPr>
                <w:b w:val="0"/>
                <w:bCs w:val="0"/>
                <w:lang w:val="ru-RU" w:eastAsia="ru-RU"/>
              </w:rPr>
              <w:t xml:space="preserve">” </w:t>
            </w:r>
            <w:r w:rsidRPr="00F1043F">
              <w:rPr>
                <w:b w:val="0"/>
                <w:bCs w:val="0"/>
                <w:lang w:val="ru-RU" w:eastAsia="ru-RU"/>
              </w:rPr>
              <w:br/>
            </w:r>
          </w:p>
          <w:p w:rsidR="00F22457" w:rsidRDefault="00F22457" w:rsidP="00BE236C">
            <w:pPr>
              <w:jc w:val="right"/>
            </w:pPr>
            <w:r>
              <w:rPr>
                <w:b/>
                <w:bCs/>
              </w:rPr>
              <w:t>_______________/ Т.П. Сидорова/</w:t>
            </w:r>
            <w:r>
              <w:rPr>
                <w:b/>
                <w:bCs/>
              </w:rPr>
              <w:br/>
            </w:r>
            <w:r w:rsidRPr="007B0F11">
              <w:rPr>
                <w:bCs/>
              </w:rPr>
              <w:t>.</w:t>
            </w:r>
          </w:p>
        </w:tc>
      </w:tr>
    </w:tbl>
    <w:p w:rsidR="00F22457" w:rsidRDefault="00F22457" w:rsidP="00F22457">
      <w:pPr>
        <w:jc w:val="center"/>
        <w:rPr>
          <w:b/>
          <w:sz w:val="32"/>
          <w:szCs w:val="32"/>
        </w:rPr>
      </w:pPr>
    </w:p>
    <w:p w:rsidR="00F22457" w:rsidRPr="001F1F72" w:rsidRDefault="00F22457" w:rsidP="00F22457">
      <w:pPr>
        <w:jc w:val="center"/>
        <w:rPr>
          <w:b/>
          <w:sz w:val="32"/>
          <w:szCs w:val="32"/>
        </w:rPr>
      </w:pPr>
      <w:r w:rsidRPr="001F1F72">
        <w:rPr>
          <w:b/>
          <w:sz w:val="32"/>
          <w:szCs w:val="32"/>
        </w:rPr>
        <w:t xml:space="preserve">Список учащихся, </w:t>
      </w:r>
      <w:r w:rsidRPr="001F1F72">
        <w:rPr>
          <w:b/>
          <w:sz w:val="32"/>
          <w:szCs w:val="32"/>
        </w:rPr>
        <w:br/>
        <w:t xml:space="preserve">проживающих в </w:t>
      </w:r>
      <w:r>
        <w:rPr>
          <w:b/>
          <w:sz w:val="32"/>
          <w:szCs w:val="32"/>
        </w:rPr>
        <w:t>с. Таежка д. Черемшанка,</w:t>
      </w:r>
      <w:r w:rsidRPr="001F1F72">
        <w:rPr>
          <w:b/>
          <w:sz w:val="32"/>
          <w:szCs w:val="32"/>
        </w:rPr>
        <w:t xml:space="preserve"> </w:t>
      </w:r>
      <w:r>
        <w:rPr>
          <w:b/>
          <w:sz w:val="32"/>
          <w:szCs w:val="32"/>
        </w:rPr>
        <w:t>д. Бобровка</w:t>
      </w:r>
      <w:r w:rsidRPr="001F1F72">
        <w:rPr>
          <w:b/>
          <w:sz w:val="32"/>
          <w:szCs w:val="32"/>
        </w:rPr>
        <w:t xml:space="preserve"> подвозимых</w:t>
      </w:r>
      <w:r w:rsidRPr="001F1F72">
        <w:rPr>
          <w:b/>
          <w:sz w:val="32"/>
          <w:szCs w:val="32"/>
        </w:rPr>
        <w:br/>
      </w:r>
      <w:r>
        <w:rPr>
          <w:b/>
          <w:sz w:val="32"/>
          <w:szCs w:val="32"/>
        </w:rPr>
        <w:t>в МКОУ “Новоникольская основная общеобразовательная школа”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333"/>
        <w:gridCol w:w="1032"/>
        <w:gridCol w:w="2984"/>
      </w:tblGrid>
      <w:tr w:rsidR="00F22457" w:rsidTr="00BE236C">
        <w:tc>
          <w:tcPr>
            <w:tcW w:w="498" w:type="dxa"/>
            <w:shd w:val="clear" w:color="auto" w:fill="auto"/>
          </w:tcPr>
          <w:p w:rsidR="00F22457" w:rsidRPr="00CC2097" w:rsidRDefault="00F22457" w:rsidP="00BE236C">
            <w:pPr>
              <w:jc w:val="center"/>
              <w:rPr>
                <w:b/>
                <w:sz w:val="28"/>
                <w:szCs w:val="28"/>
              </w:rPr>
            </w:pPr>
            <w:r w:rsidRPr="00CC2097">
              <w:rPr>
                <w:b/>
                <w:sz w:val="28"/>
                <w:szCs w:val="28"/>
              </w:rPr>
              <w:t>№</w:t>
            </w:r>
          </w:p>
        </w:tc>
        <w:tc>
          <w:tcPr>
            <w:tcW w:w="3333" w:type="dxa"/>
            <w:shd w:val="clear" w:color="auto" w:fill="auto"/>
          </w:tcPr>
          <w:p w:rsidR="00F22457" w:rsidRPr="00CC2097" w:rsidRDefault="00F22457" w:rsidP="00BE236C">
            <w:pPr>
              <w:jc w:val="center"/>
              <w:rPr>
                <w:b/>
                <w:sz w:val="28"/>
                <w:szCs w:val="28"/>
              </w:rPr>
            </w:pPr>
            <w:r w:rsidRPr="00CC2097">
              <w:rPr>
                <w:b/>
                <w:sz w:val="28"/>
                <w:szCs w:val="28"/>
              </w:rPr>
              <w:t>ФИО учащегося</w:t>
            </w:r>
          </w:p>
        </w:tc>
        <w:tc>
          <w:tcPr>
            <w:tcW w:w="1032" w:type="dxa"/>
            <w:shd w:val="clear" w:color="auto" w:fill="auto"/>
          </w:tcPr>
          <w:p w:rsidR="00F22457" w:rsidRPr="00CC2097" w:rsidRDefault="00F22457" w:rsidP="00BE236C">
            <w:pPr>
              <w:jc w:val="center"/>
              <w:rPr>
                <w:b/>
                <w:sz w:val="28"/>
                <w:szCs w:val="28"/>
              </w:rPr>
            </w:pPr>
            <w:r w:rsidRPr="00CC2097">
              <w:rPr>
                <w:b/>
                <w:sz w:val="28"/>
                <w:szCs w:val="28"/>
              </w:rPr>
              <w:t>Класс</w:t>
            </w:r>
          </w:p>
        </w:tc>
        <w:tc>
          <w:tcPr>
            <w:tcW w:w="2984" w:type="dxa"/>
            <w:shd w:val="clear" w:color="auto" w:fill="auto"/>
          </w:tcPr>
          <w:p w:rsidR="00F22457" w:rsidRPr="00CC2097" w:rsidRDefault="00F22457" w:rsidP="00BE236C">
            <w:pPr>
              <w:jc w:val="center"/>
              <w:rPr>
                <w:b/>
                <w:sz w:val="28"/>
                <w:szCs w:val="28"/>
              </w:rPr>
            </w:pPr>
            <w:r w:rsidRPr="00CC2097">
              <w:rPr>
                <w:b/>
                <w:sz w:val="28"/>
                <w:szCs w:val="28"/>
              </w:rPr>
              <w:t>Адрес</w:t>
            </w:r>
          </w:p>
        </w:tc>
      </w:tr>
      <w:tr w:rsidR="00F22457" w:rsidTr="00BE236C">
        <w:tc>
          <w:tcPr>
            <w:tcW w:w="498" w:type="dxa"/>
            <w:shd w:val="clear" w:color="auto" w:fill="auto"/>
          </w:tcPr>
          <w:p w:rsidR="00F22457" w:rsidRPr="00CC2097" w:rsidRDefault="00F22457" w:rsidP="00BE236C">
            <w:pPr>
              <w:jc w:val="center"/>
              <w:rPr>
                <w:b/>
                <w:sz w:val="28"/>
                <w:szCs w:val="28"/>
              </w:rPr>
            </w:pPr>
            <w:r>
              <w:rPr>
                <w:b/>
                <w:sz w:val="28"/>
                <w:szCs w:val="28"/>
              </w:rPr>
              <w:t>1</w:t>
            </w:r>
          </w:p>
        </w:tc>
        <w:tc>
          <w:tcPr>
            <w:tcW w:w="3333" w:type="dxa"/>
            <w:shd w:val="clear" w:color="auto" w:fill="auto"/>
          </w:tcPr>
          <w:p w:rsidR="00F22457" w:rsidRPr="003B4CC2" w:rsidRDefault="00F22457" w:rsidP="00BE236C">
            <w:pPr>
              <w:rPr>
                <w:sz w:val="24"/>
                <w:szCs w:val="24"/>
              </w:rPr>
            </w:pPr>
            <w:r w:rsidRPr="003B4CC2">
              <w:rPr>
                <w:sz w:val="24"/>
                <w:szCs w:val="24"/>
              </w:rPr>
              <w:t>Плясунов Дмитрий Владимирович</w:t>
            </w:r>
          </w:p>
        </w:tc>
        <w:tc>
          <w:tcPr>
            <w:tcW w:w="1032" w:type="dxa"/>
            <w:shd w:val="clear" w:color="auto" w:fill="auto"/>
          </w:tcPr>
          <w:p w:rsidR="00F22457" w:rsidRPr="003B4CC2" w:rsidRDefault="00F22457" w:rsidP="00BE236C">
            <w:pPr>
              <w:rPr>
                <w:sz w:val="24"/>
                <w:szCs w:val="24"/>
              </w:rPr>
            </w:pPr>
            <w:r w:rsidRPr="003B4CC2">
              <w:rPr>
                <w:sz w:val="24"/>
                <w:szCs w:val="24"/>
              </w:rPr>
              <w:t>3</w:t>
            </w:r>
          </w:p>
        </w:tc>
        <w:tc>
          <w:tcPr>
            <w:tcW w:w="2984" w:type="dxa"/>
            <w:shd w:val="clear" w:color="auto" w:fill="auto"/>
          </w:tcPr>
          <w:p w:rsidR="00F22457" w:rsidRPr="00F8538C" w:rsidRDefault="00F22457" w:rsidP="00BE236C">
            <w:pPr>
              <w:rPr>
                <w:sz w:val="24"/>
                <w:szCs w:val="24"/>
              </w:rPr>
            </w:pPr>
            <w:r>
              <w:rPr>
                <w:sz w:val="24"/>
                <w:szCs w:val="24"/>
              </w:rPr>
              <w:t>Д Таежка</w:t>
            </w:r>
          </w:p>
        </w:tc>
      </w:tr>
      <w:tr w:rsidR="00F22457" w:rsidTr="00BE236C">
        <w:tc>
          <w:tcPr>
            <w:tcW w:w="498" w:type="dxa"/>
            <w:shd w:val="clear" w:color="auto" w:fill="auto"/>
          </w:tcPr>
          <w:p w:rsidR="00F22457" w:rsidRPr="00CC2097" w:rsidRDefault="00F22457" w:rsidP="00BE236C">
            <w:pPr>
              <w:jc w:val="center"/>
              <w:rPr>
                <w:b/>
                <w:sz w:val="24"/>
                <w:szCs w:val="24"/>
              </w:rPr>
            </w:pPr>
            <w:r>
              <w:rPr>
                <w:b/>
                <w:sz w:val="24"/>
                <w:szCs w:val="24"/>
              </w:rPr>
              <w:t>2</w:t>
            </w:r>
          </w:p>
        </w:tc>
        <w:tc>
          <w:tcPr>
            <w:tcW w:w="3333" w:type="dxa"/>
            <w:shd w:val="clear" w:color="auto" w:fill="auto"/>
          </w:tcPr>
          <w:p w:rsidR="00F22457" w:rsidRPr="003B4CC2" w:rsidRDefault="00F22457" w:rsidP="00BE236C">
            <w:pPr>
              <w:rPr>
                <w:sz w:val="24"/>
                <w:szCs w:val="24"/>
              </w:rPr>
            </w:pPr>
            <w:r w:rsidRPr="003B4CC2">
              <w:rPr>
                <w:sz w:val="24"/>
                <w:szCs w:val="24"/>
              </w:rPr>
              <w:t>Плясунов Артем Владимирович</w:t>
            </w:r>
          </w:p>
        </w:tc>
        <w:tc>
          <w:tcPr>
            <w:tcW w:w="1032" w:type="dxa"/>
            <w:shd w:val="clear" w:color="auto" w:fill="auto"/>
          </w:tcPr>
          <w:p w:rsidR="00F22457" w:rsidRPr="003B4CC2" w:rsidRDefault="00F22457" w:rsidP="00BE236C">
            <w:pPr>
              <w:rPr>
                <w:sz w:val="24"/>
                <w:szCs w:val="24"/>
              </w:rPr>
            </w:pPr>
            <w:r w:rsidRPr="003B4CC2">
              <w:rPr>
                <w:sz w:val="24"/>
                <w:szCs w:val="24"/>
              </w:rPr>
              <w:t>3</w:t>
            </w:r>
          </w:p>
        </w:tc>
        <w:tc>
          <w:tcPr>
            <w:tcW w:w="2984" w:type="dxa"/>
            <w:shd w:val="clear" w:color="auto" w:fill="auto"/>
          </w:tcPr>
          <w:p w:rsidR="00F22457" w:rsidRPr="00CC2097" w:rsidRDefault="00F22457" w:rsidP="00BE236C">
            <w:pPr>
              <w:rPr>
                <w:sz w:val="24"/>
                <w:szCs w:val="24"/>
              </w:rPr>
            </w:pPr>
            <w:r>
              <w:rPr>
                <w:sz w:val="24"/>
                <w:szCs w:val="24"/>
              </w:rPr>
              <w:t>Д Таежка</w:t>
            </w:r>
          </w:p>
        </w:tc>
      </w:tr>
      <w:tr w:rsidR="00F22457" w:rsidTr="00BE236C">
        <w:tc>
          <w:tcPr>
            <w:tcW w:w="498" w:type="dxa"/>
            <w:shd w:val="clear" w:color="auto" w:fill="auto"/>
          </w:tcPr>
          <w:p w:rsidR="00F22457" w:rsidRPr="00CC2097" w:rsidRDefault="00F22457" w:rsidP="00BE236C">
            <w:pPr>
              <w:jc w:val="center"/>
              <w:rPr>
                <w:b/>
                <w:sz w:val="24"/>
                <w:szCs w:val="24"/>
              </w:rPr>
            </w:pPr>
            <w:r>
              <w:rPr>
                <w:b/>
                <w:sz w:val="24"/>
                <w:szCs w:val="24"/>
              </w:rPr>
              <w:t>3</w:t>
            </w:r>
          </w:p>
        </w:tc>
        <w:tc>
          <w:tcPr>
            <w:tcW w:w="3333" w:type="dxa"/>
            <w:shd w:val="clear" w:color="auto" w:fill="auto"/>
          </w:tcPr>
          <w:p w:rsidR="00F22457" w:rsidRPr="003B4CC2" w:rsidRDefault="00F22457" w:rsidP="00BE236C">
            <w:pPr>
              <w:rPr>
                <w:sz w:val="24"/>
                <w:szCs w:val="24"/>
              </w:rPr>
            </w:pPr>
            <w:r w:rsidRPr="003B4CC2">
              <w:rPr>
                <w:sz w:val="24"/>
                <w:szCs w:val="24"/>
              </w:rPr>
              <w:t>Плясунов Михаил Владимирович</w:t>
            </w:r>
          </w:p>
        </w:tc>
        <w:tc>
          <w:tcPr>
            <w:tcW w:w="1032" w:type="dxa"/>
            <w:shd w:val="clear" w:color="auto" w:fill="auto"/>
          </w:tcPr>
          <w:p w:rsidR="00F22457" w:rsidRPr="003B4CC2" w:rsidRDefault="00F22457" w:rsidP="00BE236C">
            <w:pPr>
              <w:rPr>
                <w:sz w:val="24"/>
                <w:szCs w:val="24"/>
              </w:rPr>
            </w:pPr>
            <w:r w:rsidRPr="003B4CC2">
              <w:rPr>
                <w:sz w:val="24"/>
                <w:szCs w:val="24"/>
              </w:rPr>
              <w:t>4</w:t>
            </w:r>
          </w:p>
        </w:tc>
        <w:tc>
          <w:tcPr>
            <w:tcW w:w="2984" w:type="dxa"/>
            <w:shd w:val="clear" w:color="auto" w:fill="auto"/>
          </w:tcPr>
          <w:p w:rsidR="00F22457" w:rsidRPr="00CC2097" w:rsidRDefault="00F22457" w:rsidP="00BE236C">
            <w:pPr>
              <w:rPr>
                <w:sz w:val="24"/>
                <w:szCs w:val="24"/>
              </w:rPr>
            </w:pPr>
            <w:r>
              <w:rPr>
                <w:sz w:val="24"/>
                <w:szCs w:val="24"/>
              </w:rPr>
              <w:t>Д Таежка</w:t>
            </w:r>
          </w:p>
        </w:tc>
      </w:tr>
      <w:tr w:rsidR="00F22457" w:rsidTr="00BE236C">
        <w:tc>
          <w:tcPr>
            <w:tcW w:w="498" w:type="dxa"/>
            <w:shd w:val="clear" w:color="auto" w:fill="auto"/>
          </w:tcPr>
          <w:p w:rsidR="00F22457" w:rsidRPr="00CC2097" w:rsidRDefault="00F22457" w:rsidP="00BE236C">
            <w:pPr>
              <w:rPr>
                <w:sz w:val="24"/>
                <w:szCs w:val="24"/>
              </w:rPr>
            </w:pPr>
            <w:r>
              <w:rPr>
                <w:sz w:val="24"/>
                <w:szCs w:val="24"/>
              </w:rPr>
              <w:t>4</w:t>
            </w:r>
          </w:p>
        </w:tc>
        <w:tc>
          <w:tcPr>
            <w:tcW w:w="3333" w:type="dxa"/>
            <w:shd w:val="clear" w:color="auto" w:fill="auto"/>
          </w:tcPr>
          <w:p w:rsidR="00F22457" w:rsidRPr="003B4CC2" w:rsidRDefault="00F22457" w:rsidP="00BE236C">
            <w:pPr>
              <w:rPr>
                <w:sz w:val="24"/>
                <w:szCs w:val="24"/>
              </w:rPr>
            </w:pPr>
            <w:r w:rsidRPr="003B4CC2">
              <w:rPr>
                <w:sz w:val="24"/>
                <w:szCs w:val="24"/>
              </w:rPr>
              <w:t>Боровик Александр Сергеевич</w:t>
            </w:r>
          </w:p>
        </w:tc>
        <w:tc>
          <w:tcPr>
            <w:tcW w:w="1032" w:type="dxa"/>
            <w:shd w:val="clear" w:color="auto" w:fill="auto"/>
          </w:tcPr>
          <w:p w:rsidR="00F22457" w:rsidRPr="003B4CC2" w:rsidRDefault="00F22457" w:rsidP="00BE236C">
            <w:pPr>
              <w:rPr>
                <w:sz w:val="24"/>
                <w:szCs w:val="24"/>
              </w:rPr>
            </w:pPr>
            <w:r w:rsidRPr="003B4CC2">
              <w:rPr>
                <w:sz w:val="24"/>
                <w:szCs w:val="24"/>
              </w:rPr>
              <w:t>4</w:t>
            </w:r>
          </w:p>
        </w:tc>
        <w:tc>
          <w:tcPr>
            <w:tcW w:w="2984" w:type="dxa"/>
            <w:shd w:val="clear" w:color="auto" w:fill="auto"/>
          </w:tcPr>
          <w:p w:rsidR="00F22457" w:rsidRPr="00CC2097" w:rsidRDefault="00F22457" w:rsidP="00BE236C">
            <w:pPr>
              <w:rPr>
                <w:sz w:val="24"/>
                <w:szCs w:val="24"/>
              </w:rPr>
            </w:pPr>
            <w:r>
              <w:rPr>
                <w:sz w:val="24"/>
                <w:szCs w:val="24"/>
              </w:rPr>
              <w:t>Д Таежка</w:t>
            </w:r>
          </w:p>
        </w:tc>
      </w:tr>
      <w:tr w:rsidR="00F22457" w:rsidTr="00BE236C">
        <w:tc>
          <w:tcPr>
            <w:tcW w:w="498" w:type="dxa"/>
            <w:shd w:val="clear" w:color="auto" w:fill="auto"/>
          </w:tcPr>
          <w:p w:rsidR="00F22457" w:rsidRPr="00CC2097" w:rsidRDefault="00F22457" w:rsidP="00BE236C">
            <w:pPr>
              <w:rPr>
                <w:sz w:val="24"/>
                <w:szCs w:val="24"/>
              </w:rPr>
            </w:pPr>
            <w:r>
              <w:rPr>
                <w:sz w:val="24"/>
                <w:szCs w:val="24"/>
              </w:rPr>
              <w:t>5</w:t>
            </w:r>
          </w:p>
        </w:tc>
        <w:tc>
          <w:tcPr>
            <w:tcW w:w="3333" w:type="dxa"/>
          </w:tcPr>
          <w:p w:rsidR="00F22457" w:rsidRPr="003B4CC2" w:rsidRDefault="00F22457" w:rsidP="00BE236C">
            <w:pPr>
              <w:rPr>
                <w:sz w:val="24"/>
                <w:szCs w:val="24"/>
              </w:rPr>
            </w:pPr>
            <w:r w:rsidRPr="003B4CC2">
              <w:rPr>
                <w:sz w:val="24"/>
                <w:szCs w:val="24"/>
              </w:rPr>
              <w:t>Генза Татьяна Алексеевна</w:t>
            </w:r>
          </w:p>
        </w:tc>
        <w:tc>
          <w:tcPr>
            <w:tcW w:w="1032" w:type="dxa"/>
            <w:shd w:val="clear" w:color="auto" w:fill="auto"/>
          </w:tcPr>
          <w:p w:rsidR="00F22457" w:rsidRPr="003B4CC2" w:rsidRDefault="00F22457" w:rsidP="00BE236C">
            <w:pPr>
              <w:rPr>
                <w:sz w:val="24"/>
                <w:szCs w:val="24"/>
              </w:rPr>
            </w:pPr>
            <w:r w:rsidRPr="003B4CC2">
              <w:rPr>
                <w:sz w:val="24"/>
                <w:szCs w:val="24"/>
              </w:rPr>
              <w:t>8</w:t>
            </w:r>
          </w:p>
        </w:tc>
        <w:tc>
          <w:tcPr>
            <w:tcW w:w="2984" w:type="dxa"/>
            <w:shd w:val="clear" w:color="auto" w:fill="auto"/>
          </w:tcPr>
          <w:p w:rsidR="00F22457" w:rsidRPr="00CC2097" w:rsidRDefault="00F22457" w:rsidP="00BE236C">
            <w:pPr>
              <w:rPr>
                <w:sz w:val="24"/>
                <w:szCs w:val="24"/>
              </w:rPr>
            </w:pPr>
            <w:r>
              <w:rPr>
                <w:sz w:val="24"/>
                <w:szCs w:val="24"/>
              </w:rPr>
              <w:t>Д. Черемшанка</w:t>
            </w:r>
          </w:p>
        </w:tc>
      </w:tr>
      <w:tr w:rsidR="00F22457" w:rsidTr="00BE236C">
        <w:tc>
          <w:tcPr>
            <w:tcW w:w="498" w:type="dxa"/>
            <w:shd w:val="clear" w:color="auto" w:fill="auto"/>
          </w:tcPr>
          <w:p w:rsidR="00F22457" w:rsidRPr="00CC2097" w:rsidRDefault="00F22457" w:rsidP="00BE236C">
            <w:pPr>
              <w:rPr>
                <w:sz w:val="24"/>
                <w:szCs w:val="24"/>
              </w:rPr>
            </w:pPr>
            <w:r>
              <w:rPr>
                <w:sz w:val="24"/>
                <w:szCs w:val="24"/>
              </w:rPr>
              <w:t>6</w:t>
            </w:r>
          </w:p>
        </w:tc>
        <w:tc>
          <w:tcPr>
            <w:tcW w:w="3333" w:type="dxa"/>
          </w:tcPr>
          <w:p w:rsidR="00F22457" w:rsidRPr="003B4CC2" w:rsidRDefault="00F22457" w:rsidP="00BE236C">
            <w:pPr>
              <w:rPr>
                <w:sz w:val="24"/>
                <w:szCs w:val="24"/>
              </w:rPr>
            </w:pPr>
            <w:r w:rsidRPr="003B4CC2">
              <w:rPr>
                <w:sz w:val="24"/>
                <w:szCs w:val="24"/>
              </w:rPr>
              <w:t>Генза Максим Алексеевич</w:t>
            </w:r>
          </w:p>
        </w:tc>
        <w:tc>
          <w:tcPr>
            <w:tcW w:w="1032" w:type="dxa"/>
            <w:shd w:val="clear" w:color="auto" w:fill="auto"/>
          </w:tcPr>
          <w:p w:rsidR="00F22457" w:rsidRPr="003B4CC2" w:rsidRDefault="00F22457" w:rsidP="00BE236C">
            <w:pPr>
              <w:rPr>
                <w:sz w:val="24"/>
                <w:szCs w:val="24"/>
              </w:rPr>
            </w:pPr>
            <w:r w:rsidRPr="003B4CC2">
              <w:rPr>
                <w:sz w:val="24"/>
                <w:szCs w:val="24"/>
              </w:rPr>
              <w:t>8</w:t>
            </w:r>
          </w:p>
        </w:tc>
        <w:tc>
          <w:tcPr>
            <w:tcW w:w="2984" w:type="dxa"/>
            <w:shd w:val="clear" w:color="auto" w:fill="auto"/>
          </w:tcPr>
          <w:p w:rsidR="00F22457" w:rsidRPr="00CC2097" w:rsidRDefault="00F22457" w:rsidP="00BE236C">
            <w:pPr>
              <w:rPr>
                <w:sz w:val="24"/>
                <w:szCs w:val="24"/>
              </w:rPr>
            </w:pPr>
            <w:r>
              <w:rPr>
                <w:sz w:val="24"/>
                <w:szCs w:val="24"/>
              </w:rPr>
              <w:t>Д. Черемшанка</w:t>
            </w:r>
          </w:p>
        </w:tc>
      </w:tr>
      <w:tr w:rsidR="00F22457" w:rsidTr="00BE236C">
        <w:tc>
          <w:tcPr>
            <w:tcW w:w="498" w:type="dxa"/>
            <w:shd w:val="clear" w:color="auto" w:fill="auto"/>
          </w:tcPr>
          <w:p w:rsidR="00F22457" w:rsidRPr="00CC2097" w:rsidRDefault="00F22457" w:rsidP="00BE236C">
            <w:pPr>
              <w:rPr>
                <w:sz w:val="24"/>
                <w:szCs w:val="24"/>
              </w:rPr>
            </w:pPr>
            <w:r>
              <w:rPr>
                <w:sz w:val="24"/>
                <w:szCs w:val="24"/>
              </w:rPr>
              <w:t>7</w:t>
            </w:r>
          </w:p>
        </w:tc>
        <w:tc>
          <w:tcPr>
            <w:tcW w:w="3333" w:type="dxa"/>
            <w:shd w:val="clear" w:color="auto" w:fill="auto"/>
          </w:tcPr>
          <w:p w:rsidR="00F22457" w:rsidRPr="003B4CC2" w:rsidRDefault="00F22457" w:rsidP="00BE236C">
            <w:pPr>
              <w:rPr>
                <w:sz w:val="24"/>
                <w:szCs w:val="24"/>
              </w:rPr>
            </w:pPr>
            <w:r w:rsidRPr="003B4CC2">
              <w:rPr>
                <w:sz w:val="24"/>
                <w:szCs w:val="24"/>
              </w:rPr>
              <w:t>Ананьев Глеб Вячеславович</w:t>
            </w:r>
          </w:p>
          <w:p w:rsidR="00F22457" w:rsidRPr="003B4CC2" w:rsidRDefault="00F22457" w:rsidP="00BE236C">
            <w:pPr>
              <w:rPr>
                <w:sz w:val="24"/>
                <w:szCs w:val="24"/>
              </w:rPr>
            </w:pPr>
          </w:p>
        </w:tc>
        <w:tc>
          <w:tcPr>
            <w:tcW w:w="1032" w:type="dxa"/>
            <w:shd w:val="clear" w:color="auto" w:fill="auto"/>
          </w:tcPr>
          <w:p w:rsidR="00F22457" w:rsidRPr="003B4CC2" w:rsidRDefault="00F22457" w:rsidP="00BE236C">
            <w:pPr>
              <w:rPr>
                <w:sz w:val="24"/>
                <w:szCs w:val="24"/>
              </w:rPr>
            </w:pPr>
            <w:r w:rsidRPr="003B4CC2">
              <w:rPr>
                <w:sz w:val="24"/>
                <w:szCs w:val="24"/>
              </w:rPr>
              <w:t>1</w:t>
            </w:r>
          </w:p>
        </w:tc>
        <w:tc>
          <w:tcPr>
            <w:tcW w:w="2984" w:type="dxa"/>
            <w:shd w:val="clear" w:color="auto" w:fill="auto"/>
          </w:tcPr>
          <w:p w:rsidR="00F22457" w:rsidRPr="00CC2097" w:rsidRDefault="00F22457" w:rsidP="00BE236C">
            <w:pPr>
              <w:rPr>
                <w:sz w:val="24"/>
                <w:szCs w:val="24"/>
              </w:rPr>
            </w:pPr>
            <w:r>
              <w:rPr>
                <w:sz w:val="24"/>
                <w:szCs w:val="24"/>
              </w:rPr>
              <w:t>Д Таежка</w:t>
            </w:r>
          </w:p>
        </w:tc>
      </w:tr>
      <w:tr w:rsidR="00F22457" w:rsidTr="00BE236C">
        <w:tc>
          <w:tcPr>
            <w:tcW w:w="498" w:type="dxa"/>
            <w:shd w:val="clear" w:color="auto" w:fill="auto"/>
          </w:tcPr>
          <w:p w:rsidR="00F22457" w:rsidRPr="00CC2097" w:rsidRDefault="00F22457" w:rsidP="00BE236C">
            <w:pPr>
              <w:rPr>
                <w:sz w:val="24"/>
                <w:szCs w:val="24"/>
              </w:rPr>
            </w:pPr>
            <w:r>
              <w:rPr>
                <w:sz w:val="24"/>
                <w:szCs w:val="24"/>
              </w:rPr>
              <w:t>8</w:t>
            </w:r>
          </w:p>
        </w:tc>
        <w:tc>
          <w:tcPr>
            <w:tcW w:w="3333" w:type="dxa"/>
          </w:tcPr>
          <w:p w:rsidR="00F22457" w:rsidRPr="003B4CC2" w:rsidRDefault="00F22457" w:rsidP="00BE236C">
            <w:pPr>
              <w:rPr>
                <w:sz w:val="24"/>
                <w:szCs w:val="24"/>
              </w:rPr>
            </w:pPr>
            <w:r w:rsidRPr="003B4CC2">
              <w:rPr>
                <w:sz w:val="24"/>
                <w:szCs w:val="24"/>
              </w:rPr>
              <w:t>Кошелева Арина Вадимовна</w:t>
            </w:r>
          </w:p>
          <w:p w:rsidR="00F22457" w:rsidRPr="003B4CC2" w:rsidRDefault="00F22457" w:rsidP="00BE236C">
            <w:pPr>
              <w:rPr>
                <w:sz w:val="24"/>
                <w:szCs w:val="24"/>
              </w:rPr>
            </w:pPr>
          </w:p>
        </w:tc>
        <w:tc>
          <w:tcPr>
            <w:tcW w:w="1032" w:type="dxa"/>
            <w:shd w:val="clear" w:color="auto" w:fill="auto"/>
          </w:tcPr>
          <w:p w:rsidR="00F22457" w:rsidRPr="003B4CC2" w:rsidRDefault="00F22457" w:rsidP="00BE236C">
            <w:pPr>
              <w:rPr>
                <w:sz w:val="24"/>
                <w:szCs w:val="24"/>
              </w:rPr>
            </w:pPr>
            <w:r w:rsidRPr="003B4CC2">
              <w:rPr>
                <w:sz w:val="24"/>
                <w:szCs w:val="24"/>
              </w:rPr>
              <w:t>1</w:t>
            </w:r>
          </w:p>
        </w:tc>
        <w:tc>
          <w:tcPr>
            <w:tcW w:w="2984" w:type="dxa"/>
            <w:shd w:val="clear" w:color="auto" w:fill="auto"/>
          </w:tcPr>
          <w:p w:rsidR="00F22457" w:rsidRPr="00CC2097" w:rsidRDefault="00F22457" w:rsidP="00BE236C">
            <w:pPr>
              <w:rPr>
                <w:sz w:val="24"/>
                <w:szCs w:val="24"/>
              </w:rPr>
            </w:pPr>
            <w:r>
              <w:rPr>
                <w:sz w:val="24"/>
                <w:szCs w:val="24"/>
              </w:rPr>
              <w:t>Д Таежка</w:t>
            </w:r>
          </w:p>
        </w:tc>
      </w:tr>
      <w:tr w:rsidR="00F22457" w:rsidTr="00BE236C">
        <w:tc>
          <w:tcPr>
            <w:tcW w:w="498" w:type="dxa"/>
          </w:tcPr>
          <w:p w:rsidR="00F22457" w:rsidRPr="00045E3E" w:rsidRDefault="00F22457" w:rsidP="00BE236C">
            <w:pPr>
              <w:rPr>
                <w:sz w:val="24"/>
                <w:szCs w:val="24"/>
              </w:rPr>
            </w:pPr>
            <w:r>
              <w:rPr>
                <w:sz w:val="24"/>
                <w:szCs w:val="24"/>
              </w:rPr>
              <w:t>9</w:t>
            </w:r>
          </w:p>
        </w:tc>
        <w:tc>
          <w:tcPr>
            <w:tcW w:w="3333" w:type="dxa"/>
            <w:shd w:val="clear" w:color="auto" w:fill="auto"/>
          </w:tcPr>
          <w:p w:rsidR="00F22457" w:rsidRPr="003B4CC2" w:rsidRDefault="00F22457" w:rsidP="00BE236C">
            <w:pPr>
              <w:rPr>
                <w:sz w:val="24"/>
                <w:szCs w:val="24"/>
              </w:rPr>
            </w:pPr>
            <w:r w:rsidRPr="003B4CC2">
              <w:rPr>
                <w:sz w:val="24"/>
                <w:szCs w:val="24"/>
              </w:rPr>
              <w:t>Ананьев Роман Вячеславович</w:t>
            </w:r>
          </w:p>
          <w:p w:rsidR="00F22457" w:rsidRPr="003B4CC2" w:rsidRDefault="00F22457" w:rsidP="00BE236C">
            <w:pPr>
              <w:rPr>
                <w:sz w:val="24"/>
                <w:szCs w:val="24"/>
              </w:rPr>
            </w:pPr>
          </w:p>
        </w:tc>
        <w:tc>
          <w:tcPr>
            <w:tcW w:w="1032" w:type="dxa"/>
          </w:tcPr>
          <w:p w:rsidR="00F22457" w:rsidRPr="003B4CC2" w:rsidRDefault="00F22457" w:rsidP="00BE236C">
            <w:pPr>
              <w:rPr>
                <w:sz w:val="24"/>
                <w:szCs w:val="24"/>
              </w:rPr>
            </w:pPr>
            <w:r w:rsidRPr="003B4CC2">
              <w:rPr>
                <w:sz w:val="24"/>
                <w:szCs w:val="24"/>
              </w:rPr>
              <w:t>4</w:t>
            </w:r>
          </w:p>
        </w:tc>
        <w:tc>
          <w:tcPr>
            <w:tcW w:w="2984" w:type="dxa"/>
          </w:tcPr>
          <w:p w:rsidR="00F22457" w:rsidRPr="00045E3E" w:rsidRDefault="00F22457" w:rsidP="00BE236C">
            <w:pPr>
              <w:rPr>
                <w:sz w:val="24"/>
                <w:szCs w:val="24"/>
              </w:rPr>
            </w:pPr>
            <w:r>
              <w:rPr>
                <w:sz w:val="24"/>
                <w:szCs w:val="24"/>
              </w:rPr>
              <w:t>Д Таежка</w:t>
            </w:r>
          </w:p>
        </w:tc>
      </w:tr>
      <w:tr w:rsidR="00F22457" w:rsidTr="00BE236C">
        <w:tc>
          <w:tcPr>
            <w:tcW w:w="498" w:type="dxa"/>
            <w:shd w:val="clear" w:color="auto" w:fill="auto"/>
          </w:tcPr>
          <w:p w:rsidR="00F22457" w:rsidRPr="00CC2097" w:rsidRDefault="00F22457" w:rsidP="00BE236C">
            <w:pPr>
              <w:rPr>
                <w:sz w:val="24"/>
                <w:szCs w:val="24"/>
              </w:rPr>
            </w:pPr>
            <w:r>
              <w:rPr>
                <w:sz w:val="24"/>
                <w:szCs w:val="24"/>
              </w:rPr>
              <w:t>10</w:t>
            </w:r>
          </w:p>
        </w:tc>
        <w:tc>
          <w:tcPr>
            <w:tcW w:w="3333" w:type="dxa"/>
            <w:shd w:val="clear" w:color="auto" w:fill="auto"/>
          </w:tcPr>
          <w:p w:rsidR="00F22457" w:rsidRPr="003B4CC2" w:rsidRDefault="00F22457" w:rsidP="00BE236C">
            <w:pPr>
              <w:rPr>
                <w:sz w:val="24"/>
                <w:szCs w:val="24"/>
              </w:rPr>
            </w:pPr>
            <w:r w:rsidRPr="003B4CC2">
              <w:rPr>
                <w:sz w:val="24"/>
                <w:szCs w:val="24"/>
              </w:rPr>
              <w:t>Малащенко Алексей Александрович</w:t>
            </w:r>
          </w:p>
        </w:tc>
        <w:tc>
          <w:tcPr>
            <w:tcW w:w="1032" w:type="dxa"/>
            <w:shd w:val="clear" w:color="auto" w:fill="auto"/>
          </w:tcPr>
          <w:p w:rsidR="00F22457" w:rsidRPr="003B4CC2" w:rsidRDefault="00F22457" w:rsidP="00BE236C">
            <w:pPr>
              <w:rPr>
                <w:sz w:val="24"/>
                <w:szCs w:val="24"/>
              </w:rPr>
            </w:pPr>
            <w:r w:rsidRPr="003B4CC2">
              <w:rPr>
                <w:sz w:val="24"/>
                <w:szCs w:val="24"/>
              </w:rPr>
              <w:t>4</w:t>
            </w:r>
          </w:p>
        </w:tc>
        <w:tc>
          <w:tcPr>
            <w:tcW w:w="2984" w:type="dxa"/>
            <w:shd w:val="clear" w:color="auto" w:fill="auto"/>
          </w:tcPr>
          <w:p w:rsidR="00F22457" w:rsidRPr="00CC2097" w:rsidRDefault="00F22457" w:rsidP="00BE236C">
            <w:pPr>
              <w:rPr>
                <w:sz w:val="24"/>
                <w:szCs w:val="24"/>
              </w:rPr>
            </w:pPr>
            <w:r>
              <w:rPr>
                <w:sz w:val="24"/>
                <w:szCs w:val="24"/>
              </w:rPr>
              <w:t>Д. Черемшанка</w:t>
            </w:r>
          </w:p>
        </w:tc>
      </w:tr>
      <w:tr w:rsidR="00F22457" w:rsidTr="00BE236C">
        <w:tc>
          <w:tcPr>
            <w:tcW w:w="498" w:type="dxa"/>
            <w:shd w:val="clear" w:color="auto" w:fill="auto"/>
          </w:tcPr>
          <w:p w:rsidR="00F22457" w:rsidRPr="00CC2097" w:rsidRDefault="00F22457" w:rsidP="00BE236C">
            <w:pPr>
              <w:rPr>
                <w:sz w:val="24"/>
                <w:szCs w:val="24"/>
              </w:rPr>
            </w:pPr>
            <w:r>
              <w:rPr>
                <w:sz w:val="24"/>
                <w:szCs w:val="24"/>
              </w:rPr>
              <w:t>11</w:t>
            </w:r>
          </w:p>
        </w:tc>
        <w:tc>
          <w:tcPr>
            <w:tcW w:w="3333" w:type="dxa"/>
            <w:shd w:val="clear" w:color="auto" w:fill="auto"/>
          </w:tcPr>
          <w:p w:rsidR="00F22457" w:rsidRPr="003B4CC2" w:rsidRDefault="00F22457" w:rsidP="00BE236C">
            <w:pPr>
              <w:rPr>
                <w:sz w:val="24"/>
                <w:szCs w:val="24"/>
              </w:rPr>
            </w:pPr>
            <w:r w:rsidRPr="003B4CC2">
              <w:rPr>
                <w:sz w:val="24"/>
                <w:szCs w:val="24"/>
              </w:rPr>
              <w:t>Струговец Евгений Хасанович</w:t>
            </w:r>
          </w:p>
        </w:tc>
        <w:tc>
          <w:tcPr>
            <w:tcW w:w="1032" w:type="dxa"/>
            <w:shd w:val="clear" w:color="auto" w:fill="auto"/>
          </w:tcPr>
          <w:p w:rsidR="00F22457" w:rsidRPr="003B4CC2" w:rsidRDefault="00F22457" w:rsidP="00BE236C">
            <w:pPr>
              <w:rPr>
                <w:sz w:val="24"/>
                <w:szCs w:val="24"/>
              </w:rPr>
            </w:pPr>
            <w:r w:rsidRPr="003B4CC2">
              <w:rPr>
                <w:sz w:val="24"/>
                <w:szCs w:val="24"/>
              </w:rPr>
              <w:t>7</w:t>
            </w:r>
          </w:p>
        </w:tc>
        <w:tc>
          <w:tcPr>
            <w:tcW w:w="2984" w:type="dxa"/>
            <w:shd w:val="clear" w:color="auto" w:fill="auto"/>
          </w:tcPr>
          <w:p w:rsidR="00F22457" w:rsidRPr="00CC2097" w:rsidRDefault="00F22457" w:rsidP="00BE236C">
            <w:pPr>
              <w:rPr>
                <w:sz w:val="24"/>
                <w:szCs w:val="24"/>
              </w:rPr>
            </w:pPr>
            <w:r>
              <w:rPr>
                <w:sz w:val="24"/>
                <w:szCs w:val="24"/>
              </w:rPr>
              <w:t>Д. Черемшанка</w:t>
            </w:r>
          </w:p>
        </w:tc>
      </w:tr>
      <w:tr w:rsidR="00F22457" w:rsidTr="00BE236C">
        <w:tc>
          <w:tcPr>
            <w:tcW w:w="498" w:type="dxa"/>
            <w:shd w:val="clear" w:color="auto" w:fill="auto"/>
          </w:tcPr>
          <w:p w:rsidR="00F22457" w:rsidRPr="00CC2097" w:rsidRDefault="00F22457" w:rsidP="00BE236C">
            <w:pPr>
              <w:rPr>
                <w:sz w:val="24"/>
                <w:szCs w:val="24"/>
              </w:rPr>
            </w:pPr>
            <w:r>
              <w:rPr>
                <w:sz w:val="24"/>
                <w:szCs w:val="24"/>
              </w:rPr>
              <w:t>12</w:t>
            </w:r>
          </w:p>
        </w:tc>
        <w:tc>
          <w:tcPr>
            <w:tcW w:w="3333" w:type="dxa"/>
            <w:shd w:val="clear" w:color="auto" w:fill="auto"/>
          </w:tcPr>
          <w:p w:rsidR="00F22457" w:rsidRPr="003B4CC2" w:rsidRDefault="00F22457" w:rsidP="00BE236C">
            <w:pPr>
              <w:rPr>
                <w:sz w:val="24"/>
                <w:szCs w:val="24"/>
              </w:rPr>
            </w:pPr>
            <w:r w:rsidRPr="003B4CC2">
              <w:rPr>
                <w:sz w:val="24"/>
                <w:szCs w:val="24"/>
              </w:rPr>
              <w:t>Кошелев Станислав Вадимович</w:t>
            </w:r>
          </w:p>
        </w:tc>
        <w:tc>
          <w:tcPr>
            <w:tcW w:w="1032" w:type="dxa"/>
            <w:shd w:val="clear" w:color="auto" w:fill="auto"/>
          </w:tcPr>
          <w:p w:rsidR="00F22457" w:rsidRPr="003B4CC2" w:rsidRDefault="00F22457" w:rsidP="00BE236C">
            <w:pPr>
              <w:rPr>
                <w:sz w:val="24"/>
                <w:szCs w:val="24"/>
              </w:rPr>
            </w:pPr>
            <w:r w:rsidRPr="003B4CC2">
              <w:rPr>
                <w:sz w:val="24"/>
                <w:szCs w:val="24"/>
              </w:rPr>
              <w:t>7</w:t>
            </w:r>
          </w:p>
        </w:tc>
        <w:tc>
          <w:tcPr>
            <w:tcW w:w="2984" w:type="dxa"/>
            <w:shd w:val="clear" w:color="auto" w:fill="auto"/>
          </w:tcPr>
          <w:p w:rsidR="00F22457" w:rsidRPr="00CC2097" w:rsidRDefault="00F22457" w:rsidP="00BE236C">
            <w:pPr>
              <w:rPr>
                <w:sz w:val="24"/>
                <w:szCs w:val="24"/>
              </w:rPr>
            </w:pPr>
            <w:r>
              <w:rPr>
                <w:sz w:val="24"/>
                <w:szCs w:val="24"/>
              </w:rPr>
              <w:t>Д Таежка</w:t>
            </w:r>
          </w:p>
        </w:tc>
      </w:tr>
      <w:tr w:rsidR="00F22457" w:rsidTr="00BE236C">
        <w:tc>
          <w:tcPr>
            <w:tcW w:w="498" w:type="dxa"/>
            <w:shd w:val="clear" w:color="auto" w:fill="auto"/>
          </w:tcPr>
          <w:p w:rsidR="00F22457" w:rsidRPr="00CC2097" w:rsidRDefault="00F22457" w:rsidP="00BE236C">
            <w:pPr>
              <w:rPr>
                <w:sz w:val="24"/>
                <w:szCs w:val="24"/>
              </w:rPr>
            </w:pPr>
            <w:r>
              <w:rPr>
                <w:sz w:val="24"/>
                <w:szCs w:val="24"/>
              </w:rPr>
              <w:t>13</w:t>
            </w:r>
          </w:p>
        </w:tc>
        <w:tc>
          <w:tcPr>
            <w:tcW w:w="3333" w:type="dxa"/>
            <w:shd w:val="clear" w:color="auto" w:fill="auto"/>
          </w:tcPr>
          <w:p w:rsidR="00F22457" w:rsidRPr="003B4CC2" w:rsidRDefault="00F22457" w:rsidP="00BE236C">
            <w:pPr>
              <w:rPr>
                <w:sz w:val="24"/>
                <w:szCs w:val="24"/>
              </w:rPr>
            </w:pPr>
            <w:r w:rsidRPr="003B4CC2">
              <w:rPr>
                <w:sz w:val="24"/>
                <w:szCs w:val="24"/>
              </w:rPr>
              <w:t>Малащенко Екатерина Александровна</w:t>
            </w:r>
          </w:p>
        </w:tc>
        <w:tc>
          <w:tcPr>
            <w:tcW w:w="1032" w:type="dxa"/>
            <w:shd w:val="clear" w:color="auto" w:fill="auto"/>
          </w:tcPr>
          <w:p w:rsidR="00F22457" w:rsidRPr="003B4CC2" w:rsidRDefault="00F22457" w:rsidP="00BE236C">
            <w:pPr>
              <w:rPr>
                <w:sz w:val="24"/>
                <w:szCs w:val="24"/>
              </w:rPr>
            </w:pPr>
            <w:r w:rsidRPr="003B4CC2">
              <w:rPr>
                <w:sz w:val="24"/>
                <w:szCs w:val="24"/>
              </w:rPr>
              <w:t>9</w:t>
            </w:r>
          </w:p>
        </w:tc>
        <w:tc>
          <w:tcPr>
            <w:tcW w:w="2984" w:type="dxa"/>
            <w:shd w:val="clear" w:color="auto" w:fill="auto"/>
          </w:tcPr>
          <w:p w:rsidR="00F22457" w:rsidRPr="00CC2097" w:rsidRDefault="00F22457" w:rsidP="00BE236C">
            <w:pPr>
              <w:rPr>
                <w:sz w:val="24"/>
                <w:szCs w:val="24"/>
              </w:rPr>
            </w:pPr>
            <w:r>
              <w:rPr>
                <w:sz w:val="24"/>
                <w:szCs w:val="24"/>
              </w:rPr>
              <w:t>Д. Черемшанка</w:t>
            </w:r>
          </w:p>
        </w:tc>
      </w:tr>
      <w:tr w:rsidR="00F22457" w:rsidTr="00BE236C">
        <w:tc>
          <w:tcPr>
            <w:tcW w:w="498" w:type="dxa"/>
            <w:shd w:val="clear" w:color="auto" w:fill="auto"/>
          </w:tcPr>
          <w:p w:rsidR="00F22457" w:rsidRDefault="00F22457" w:rsidP="00BE236C">
            <w:pPr>
              <w:rPr>
                <w:sz w:val="24"/>
                <w:szCs w:val="24"/>
              </w:rPr>
            </w:pPr>
            <w:r>
              <w:rPr>
                <w:sz w:val="24"/>
                <w:szCs w:val="24"/>
              </w:rPr>
              <w:t>14</w:t>
            </w:r>
          </w:p>
        </w:tc>
        <w:tc>
          <w:tcPr>
            <w:tcW w:w="3333" w:type="dxa"/>
            <w:shd w:val="clear" w:color="auto" w:fill="auto"/>
          </w:tcPr>
          <w:p w:rsidR="00F22457" w:rsidRPr="003B4CC2" w:rsidRDefault="00F22457" w:rsidP="00BE236C">
            <w:pPr>
              <w:rPr>
                <w:sz w:val="24"/>
                <w:szCs w:val="24"/>
              </w:rPr>
            </w:pPr>
            <w:r>
              <w:rPr>
                <w:sz w:val="24"/>
                <w:szCs w:val="24"/>
              </w:rPr>
              <w:t>Журавлев Савелий</w:t>
            </w:r>
          </w:p>
        </w:tc>
        <w:tc>
          <w:tcPr>
            <w:tcW w:w="1032" w:type="dxa"/>
            <w:shd w:val="clear" w:color="auto" w:fill="auto"/>
          </w:tcPr>
          <w:p w:rsidR="00F22457" w:rsidRPr="003B4CC2" w:rsidRDefault="00F22457" w:rsidP="00BE236C">
            <w:pPr>
              <w:rPr>
                <w:sz w:val="24"/>
                <w:szCs w:val="24"/>
              </w:rPr>
            </w:pPr>
            <w:r>
              <w:rPr>
                <w:sz w:val="24"/>
                <w:szCs w:val="24"/>
              </w:rPr>
              <w:t>6</w:t>
            </w:r>
          </w:p>
        </w:tc>
        <w:tc>
          <w:tcPr>
            <w:tcW w:w="2984" w:type="dxa"/>
            <w:shd w:val="clear" w:color="auto" w:fill="auto"/>
          </w:tcPr>
          <w:p w:rsidR="00F22457" w:rsidRDefault="00F22457" w:rsidP="00BE236C">
            <w:pPr>
              <w:rPr>
                <w:sz w:val="24"/>
                <w:szCs w:val="24"/>
              </w:rPr>
            </w:pPr>
            <w:r>
              <w:rPr>
                <w:sz w:val="24"/>
                <w:szCs w:val="24"/>
              </w:rPr>
              <w:t>С. Бобровка</w:t>
            </w:r>
          </w:p>
        </w:tc>
      </w:tr>
    </w:tbl>
    <w:p w:rsidR="00F22457" w:rsidRDefault="00F22457" w:rsidP="00F22457"/>
    <w:p w:rsidR="00F22457" w:rsidRDefault="00F22457" w:rsidP="00F22457"/>
    <w:p w:rsidR="00F22457" w:rsidRDefault="00F22457" w:rsidP="00F22457"/>
    <w:p w:rsidR="00F22457" w:rsidRDefault="00F22457" w:rsidP="00F22457">
      <w:pPr>
        <w:jc w:val="both"/>
      </w:pPr>
    </w:p>
    <w:p w:rsidR="00F22457" w:rsidRDefault="00F22457" w:rsidP="00F22457">
      <w:pPr>
        <w:jc w:val="both"/>
      </w:pPr>
    </w:p>
    <w:p w:rsidR="00F22457" w:rsidRDefault="00F22457" w:rsidP="00F22457">
      <w:pPr>
        <w:jc w:val="both"/>
      </w:pPr>
    </w:p>
    <w:p w:rsidR="00F22457" w:rsidRDefault="00F22457" w:rsidP="00F22457">
      <w:pPr>
        <w:jc w:val="both"/>
      </w:pPr>
    </w:p>
    <w:p w:rsidR="00F22457" w:rsidRDefault="00F22457" w:rsidP="00F22457">
      <w:pPr>
        <w:jc w:val="both"/>
      </w:pPr>
    </w:p>
    <w:p w:rsidR="00F22457" w:rsidRDefault="00F22457" w:rsidP="00F22457">
      <w:pPr>
        <w:jc w:val="both"/>
      </w:pPr>
    </w:p>
    <w:p w:rsidR="00F22457" w:rsidRDefault="00F22457" w:rsidP="00F22457">
      <w:pPr>
        <w:jc w:val="both"/>
      </w:pPr>
    </w:p>
    <w:p w:rsidR="00F22457" w:rsidRDefault="00F22457" w:rsidP="00F22457">
      <w:pPr>
        <w:jc w:val="right"/>
      </w:pPr>
      <w:r>
        <w:t>Приложение №5</w:t>
      </w:r>
      <w:r>
        <w:br/>
        <w:t xml:space="preserve"> к приказу 03-02-135 от 01.09.2021 года</w:t>
      </w:r>
    </w:p>
    <w:p w:rsidR="00F22457" w:rsidRDefault="00F22457" w:rsidP="00F22457"/>
    <w:tbl>
      <w:tblPr>
        <w:tblW w:w="0" w:type="auto"/>
        <w:tblLook w:val="01E0" w:firstRow="1" w:lastRow="1" w:firstColumn="1" w:lastColumn="1" w:noHBand="0" w:noVBand="0"/>
      </w:tblPr>
      <w:tblGrid>
        <w:gridCol w:w="4326"/>
        <w:gridCol w:w="5312"/>
      </w:tblGrid>
      <w:tr w:rsidR="00F22457" w:rsidTr="00BE236C">
        <w:tc>
          <w:tcPr>
            <w:tcW w:w="7614" w:type="dxa"/>
          </w:tcPr>
          <w:p w:rsidR="00F22457" w:rsidRPr="006012E9" w:rsidRDefault="00F22457" w:rsidP="00BE236C"/>
        </w:tc>
        <w:tc>
          <w:tcPr>
            <w:tcW w:w="7614" w:type="dxa"/>
          </w:tcPr>
          <w:p w:rsidR="00F22457" w:rsidRPr="00F1043F" w:rsidRDefault="00F22457" w:rsidP="00BE236C">
            <w:pPr>
              <w:pStyle w:val="a7"/>
              <w:jc w:val="right"/>
              <w:rPr>
                <w:b w:val="0"/>
                <w:bCs w:val="0"/>
                <w:lang w:val="ru-RU" w:eastAsia="ru-RU"/>
              </w:rPr>
            </w:pPr>
            <w:r w:rsidRPr="00F1043F">
              <w:rPr>
                <w:b w:val="0"/>
                <w:bCs w:val="0"/>
                <w:lang w:val="ru-RU" w:eastAsia="ru-RU"/>
              </w:rPr>
              <w:t>УТВЕРЖДАЮ</w:t>
            </w:r>
          </w:p>
          <w:p w:rsidR="00F22457" w:rsidRDefault="00F22457" w:rsidP="00BE236C">
            <w:pPr>
              <w:pStyle w:val="a7"/>
              <w:jc w:val="right"/>
              <w:rPr>
                <w:b w:val="0"/>
                <w:bCs w:val="0"/>
                <w:lang w:val="ru-RU" w:eastAsia="ru-RU"/>
              </w:rPr>
            </w:pPr>
            <w:r w:rsidRPr="00F1043F">
              <w:rPr>
                <w:b w:val="0"/>
                <w:bCs w:val="0"/>
                <w:lang w:val="ru-RU" w:eastAsia="ru-RU"/>
              </w:rPr>
              <w:t>Директ</w:t>
            </w:r>
            <w:r>
              <w:rPr>
                <w:b w:val="0"/>
                <w:bCs w:val="0"/>
                <w:lang w:val="ru-RU" w:eastAsia="ru-RU"/>
              </w:rPr>
              <w:t>ор МКОУ «Новоникольская основная</w:t>
            </w:r>
          </w:p>
          <w:p w:rsidR="00F22457" w:rsidRPr="00F1043F" w:rsidRDefault="00F22457" w:rsidP="00BE236C">
            <w:pPr>
              <w:pStyle w:val="a7"/>
              <w:jc w:val="right"/>
              <w:rPr>
                <w:b w:val="0"/>
                <w:bCs w:val="0"/>
                <w:lang w:val="ru-RU" w:eastAsia="ru-RU"/>
              </w:rPr>
            </w:pPr>
            <w:r>
              <w:rPr>
                <w:b w:val="0"/>
                <w:bCs w:val="0"/>
                <w:lang w:val="ru-RU" w:eastAsia="ru-RU"/>
              </w:rPr>
              <w:t>общеобразовательная школа»</w:t>
            </w:r>
            <w:r>
              <w:rPr>
                <w:b w:val="0"/>
                <w:bCs w:val="0"/>
                <w:lang w:val="ru-RU" w:eastAsia="ru-RU"/>
              </w:rPr>
              <w:br/>
            </w:r>
            <w:r w:rsidRPr="00F1043F">
              <w:rPr>
                <w:b w:val="0"/>
                <w:bCs w:val="0"/>
                <w:lang w:val="ru-RU" w:eastAsia="ru-RU"/>
              </w:rPr>
              <w:t xml:space="preserve"> </w:t>
            </w:r>
            <w:r w:rsidRPr="00F1043F">
              <w:rPr>
                <w:b w:val="0"/>
                <w:bCs w:val="0"/>
                <w:lang w:val="ru-RU" w:eastAsia="ru-RU"/>
              </w:rPr>
              <w:br/>
            </w:r>
          </w:p>
          <w:p w:rsidR="00F22457" w:rsidRDefault="00F22457" w:rsidP="00BE236C">
            <w:pPr>
              <w:jc w:val="right"/>
            </w:pPr>
            <w:r>
              <w:rPr>
                <w:b/>
                <w:bCs/>
              </w:rPr>
              <w:t>_______________/ Т.П. Сидорова/</w:t>
            </w:r>
            <w:r>
              <w:rPr>
                <w:b/>
                <w:bCs/>
              </w:rPr>
              <w:br/>
            </w:r>
            <w:r w:rsidRPr="007B0F11">
              <w:rPr>
                <w:bCs/>
              </w:rPr>
              <w:t>.</w:t>
            </w:r>
          </w:p>
        </w:tc>
      </w:tr>
    </w:tbl>
    <w:p w:rsidR="00F22457" w:rsidRPr="0047229E" w:rsidRDefault="00F22457" w:rsidP="00F22457">
      <w:pPr>
        <w:jc w:val="right"/>
      </w:pPr>
      <w:r w:rsidRPr="0047229E">
        <w:t xml:space="preserve"> </w:t>
      </w:r>
    </w:p>
    <w:p w:rsidR="00F22457" w:rsidRPr="00C35FAC" w:rsidRDefault="00F22457" w:rsidP="00F22457">
      <w:pPr>
        <w:jc w:val="center"/>
        <w:rPr>
          <w:b/>
          <w:caps/>
          <w:sz w:val="32"/>
          <w:szCs w:val="32"/>
        </w:rPr>
      </w:pPr>
      <w:r w:rsidRPr="00C35FAC">
        <w:rPr>
          <w:b/>
          <w:caps/>
          <w:sz w:val="32"/>
          <w:szCs w:val="32"/>
        </w:rPr>
        <w:t>инструкция</w:t>
      </w:r>
    </w:p>
    <w:p w:rsidR="00F22457" w:rsidRDefault="00F22457" w:rsidP="00F22457">
      <w:pPr>
        <w:jc w:val="center"/>
        <w:rPr>
          <w:b/>
          <w:bCs/>
        </w:rPr>
      </w:pPr>
      <w:r>
        <w:rPr>
          <w:b/>
          <w:caps/>
          <w:sz w:val="28"/>
          <w:szCs w:val="28"/>
        </w:rPr>
        <w:t xml:space="preserve">ответственного </w:t>
      </w:r>
      <w:r w:rsidRPr="00043C3B">
        <w:rPr>
          <w:b/>
          <w:caps/>
          <w:sz w:val="28"/>
          <w:szCs w:val="28"/>
        </w:rPr>
        <w:t xml:space="preserve">по сопровождению детей </w:t>
      </w:r>
      <w:r>
        <w:rPr>
          <w:b/>
          <w:caps/>
          <w:sz w:val="28"/>
          <w:szCs w:val="28"/>
        </w:rPr>
        <w:br/>
      </w:r>
      <w:r w:rsidRPr="00043C3B">
        <w:rPr>
          <w:b/>
          <w:caps/>
          <w:sz w:val="28"/>
          <w:szCs w:val="28"/>
        </w:rPr>
        <w:t>при перевозке автобусом</w:t>
      </w:r>
    </w:p>
    <w:p w:rsidR="00F22457" w:rsidRDefault="00F22457" w:rsidP="00F22457">
      <w:pPr>
        <w:spacing w:before="60" w:line="240" w:lineRule="atLeast"/>
        <w:jc w:val="both"/>
        <w:outlineLvl w:val="0"/>
        <w:rPr>
          <w:b/>
          <w:bCs/>
        </w:rPr>
      </w:pPr>
    </w:p>
    <w:p w:rsidR="00F22457" w:rsidRPr="00E76E04" w:rsidRDefault="00F22457" w:rsidP="00F22457">
      <w:pPr>
        <w:widowControl w:val="0"/>
        <w:numPr>
          <w:ilvl w:val="0"/>
          <w:numId w:val="3"/>
        </w:numPr>
        <w:shd w:val="clear" w:color="auto" w:fill="FFFFFF"/>
        <w:autoSpaceDE w:val="0"/>
        <w:autoSpaceDN w:val="0"/>
        <w:adjustRightInd w:val="0"/>
        <w:ind w:left="567" w:hanging="567"/>
        <w:jc w:val="both"/>
        <w:rPr>
          <w:color w:val="000000"/>
          <w:spacing w:val="-2"/>
        </w:rPr>
      </w:pPr>
      <w:r w:rsidRPr="00E76E04">
        <w:rPr>
          <w:color w:val="000000"/>
          <w:spacing w:val="-2"/>
        </w:rPr>
        <w:t>Для организации перевозки детей школьным автобусом директор школы назначает приказом из числа работников школы ответственного по сопровождению детей при перевозке автобусом (далее – ответственный по сопровождению детей), который сопровождает детей до места назначения.</w:t>
      </w:r>
    </w:p>
    <w:p w:rsidR="00F22457" w:rsidRPr="00E76E04" w:rsidRDefault="00F22457" w:rsidP="00F22457">
      <w:pPr>
        <w:shd w:val="clear" w:color="auto" w:fill="FFFFFF"/>
        <w:ind w:left="567" w:hanging="567"/>
        <w:jc w:val="both"/>
        <w:rPr>
          <w:color w:val="000000"/>
          <w:spacing w:val="-2"/>
        </w:rPr>
      </w:pPr>
    </w:p>
    <w:p w:rsidR="00F22457" w:rsidRPr="00E76E04" w:rsidRDefault="00F22457" w:rsidP="00F22457">
      <w:pPr>
        <w:widowControl w:val="0"/>
        <w:numPr>
          <w:ilvl w:val="0"/>
          <w:numId w:val="3"/>
        </w:numPr>
        <w:shd w:val="clear" w:color="auto" w:fill="FFFFFF"/>
        <w:autoSpaceDE w:val="0"/>
        <w:autoSpaceDN w:val="0"/>
        <w:adjustRightInd w:val="0"/>
        <w:ind w:left="567" w:hanging="567"/>
        <w:jc w:val="both"/>
        <w:rPr>
          <w:iCs/>
          <w:color w:val="000000"/>
        </w:rPr>
      </w:pPr>
      <w:r w:rsidRPr="00E76E04">
        <w:rPr>
          <w:color w:val="000000"/>
          <w:spacing w:val="-2"/>
        </w:rPr>
        <w:t>Назначенный ответственный за сопровождение детей прохо</w:t>
      </w:r>
      <w:r w:rsidRPr="00E76E04">
        <w:rPr>
          <w:color w:val="000000"/>
          <w:spacing w:val="2"/>
        </w:rPr>
        <w:t>дит инструктаж по технике</w:t>
      </w:r>
      <w:r w:rsidRPr="00E76E04">
        <w:rPr>
          <w:color w:val="000000"/>
          <w:spacing w:val="3"/>
        </w:rPr>
        <w:t xml:space="preserve"> безопасности </w:t>
      </w:r>
      <w:r w:rsidRPr="00E76E04">
        <w:rPr>
          <w:color w:val="000000"/>
          <w:spacing w:val="-1"/>
        </w:rPr>
        <w:t>движения, отметки о котором заносятся в книгу учета</w:t>
      </w:r>
      <w:r w:rsidRPr="00E76E04">
        <w:rPr>
          <w:color w:val="000000"/>
        </w:rPr>
        <w:t xml:space="preserve"> по проведению инструктажа. </w:t>
      </w:r>
      <w:r w:rsidRPr="00E76E04">
        <w:rPr>
          <w:color w:val="000000"/>
          <w:spacing w:val="-1"/>
        </w:rPr>
        <w:t xml:space="preserve"> Инструктаж проводит ответственный за охрану труда и технику безопасности в школе</w:t>
      </w:r>
      <w:r w:rsidRPr="00E76E04">
        <w:rPr>
          <w:iCs/>
          <w:color w:val="000000"/>
        </w:rPr>
        <w:t>.</w:t>
      </w:r>
    </w:p>
    <w:p w:rsidR="00F22457" w:rsidRPr="00E76E04" w:rsidRDefault="00F22457" w:rsidP="00F22457">
      <w:pPr>
        <w:shd w:val="clear" w:color="auto" w:fill="FFFFFF"/>
        <w:jc w:val="both"/>
        <w:rPr>
          <w:iCs/>
          <w:color w:val="000000"/>
        </w:rPr>
      </w:pPr>
    </w:p>
    <w:p w:rsidR="00F22457" w:rsidRPr="00E76E04" w:rsidRDefault="00F22457" w:rsidP="00F22457">
      <w:pPr>
        <w:widowControl w:val="0"/>
        <w:numPr>
          <w:ilvl w:val="0"/>
          <w:numId w:val="3"/>
        </w:numPr>
        <w:shd w:val="clear" w:color="auto" w:fill="FFFFFF"/>
        <w:autoSpaceDE w:val="0"/>
        <w:autoSpaceDN w:val="0"/>
        <w:adjustRightInd w:val="0"/>
        <w:ind w:left="567" w:hanging="567"/>
        <w:jc w:val="both"/>
      </w:pPr>
      <w:r w:rsidRPr="00E76E04">
        <w:rPr>
          <w:color w:val="000000"/>
          <w:spacing w:val="2"/>
        </w:rPr>
        <w:t>Посадка детей в автобусы проводится под руководством водителя автобуса</w:t>
      </w:r>
      <w:r w:rsidRPr="00E76E04">
        <w:rPr>
          <w:color w:val="000000"/>
          <w:spacing w:val="-2"/>
        </w:rPr>
        <w:t xml:space="preserve"> и под наблюдением ответственного за сопровождение детей при со</w:t>
      </w:r>
      <w:r w:rsidRPr="00E76E04">
        <w:rPr>
          <w:color w:val="000000"/>
          <w:spacing w:val="1"/>
        </w:rPr>
        <w:t>блюдении следующих правил:</w:t>
      </w:r>
    </w:p>
    <w:p w:rsidR="00F22457" w:rsidRPr="00E76E04" w:rsidRDefault="00F22457" w:rsidP="00F22457">
      <w:pPr>
        <w:shd w:val="clear" w:color="auto" w:fill="FFFFFF"/>
        <w:tabs>
          <w:tab w:val="left" w:pos="5184"/>
          <w:tab w:val="left" w:pos="6120"/>
        </w:tabs>
        <w:ind w:left="567"/>
        <w:jc w:val="both"/>
        <w:rPr>
          <w:color w:val="000000"/>
          <w:spacing w:val="1"/>
        </w:rPr>
      </w:pPr>
      <w:r w:rsidRPr="00E76E04">
        <w:rPr>
          <w:color w:val="000000"/>
          <w:spacing w:val="1"/>
        </w:rPr>
        <w:t>а)  дети подводятся на посадочную площадку, построенные попарно в количестве, не превышающем число мест для сидения в автобусе;</w:t>
      </w:r>
    </w:p>
    <w:p w:rsidR="00F22457" w:rsidRPr="00E76E04" w:rsidRDefault="00F22457" w:rsidP="00F22457">
      <w:pPr>
        <w:shd w:val="clear" w:color="auto" w:fill="FFFFFF"/>
        <w:tabs>
          <w:tab w:val="left" w:pos="5184"/>
          <w:tab w:val="left" w:pos="6120"/>
        </w:tabs>
        <w:ind w:left="567"/>
        <w:jc w:val="both"/>
        <w:rPr>
          <w:color w:val="000000"/>
          <w:spacing w:val="1"/>
        </w:rPr>
      </w:pPr>
      <w:r w:rsidRPr="00E76E04">
        <w:rPr>
          <w:color w:val="000000"/>
          <w:spacing w:val="1"/>
        </w:rPr>
        <w:t>б) выводить детей на посадочную площадку разрешается только после полной остановки автобусов;</w:t>
      </w:r>
    </w:p>
    <w:p w:rsidR="00F22457" w:rsidRPr="00E76E04" w:rsidRDefault="00F22457" w:rsidP="00F22457">
      <w:pPr>
        <w:shd w:val="clear" w:color="auto" w:fill="FFFFFF"/>
        <w:tabs>
          <w:tab w:val="left" w:pos="5184"/>
          <w:tab w:val="left" w:pos="6120"/>
        </w:tabs>
        <w:ind w:left="567"/>
        <w:jc w:val="both"/>
        <w:rPr>
          <w:color w:val="000000"/>
          <w:spacing w:val="1"/>
        </w:rPr>
      </w:pPr>
      <w:r w:rsidRPr="00E76E04">
        <w:rPr>
          <w:color w:val="000000"/>
          <w:spacing w:val="1"/>
        </w:rPr>
        <w:t>в) одновременно посадка может производиться только в один автобус.</w:t>
      </w:r>
    </w:p>
    <w:p w:rsidR="00F22457" w:rsidRPr="00E76E04" w:rsidRDefault="00F22457" w:rsidP="00F22457">
      <w:pPr>
        <w:shd w:val="clear" w:color="auto" w:fill="FFFFFF"/>
        <w:tabs>
          <w:tab w:val="left" w:pos="5184"/>
          <w:tab w:val="left" w:pos="6120"/>
        </w:tabs>
        <w:jc w:val="both"/>
        <w:rPr>
          <w:color w:val="000000"/>
          <w:spacing w:val="1"/>
        </w:rPr>
      </w:pPr>
    </w:p>
    <w:p w:rsidR="00F22457" w:rsidRPr="00E76E04" w:rsidRDefault="00F22457" w:rsidP="00F22457">
      <w:pPr>
        <w:widowControl w:val="0"/>
        <w:numPr>
          <w:ilvl w:val="0"/>
          <w:numId w:val="3"/>
        </w:numPr>
        <w:shd w:val="clear" w:color="auto" w:fill="FFFFFF"/>
        <w:autoSpaceDE w:val="0"/>
        <w:autoSpaceDN w:val="0"/>
        <w:adjustRightInd w:val="0"/>
        <w:ind w:left="567" w:hanging="567"/>
        <w:jc w:val="both"/>
        <w:rPr>
          <w:color w:val="000000"/>
          <w:spacing w:val="2"/>
        </w:rPr>
      </w:pPr>
      <w:r w:rsidRPr="00E76E04">
        <w:rPr>
          <w:color w:val="000000"/>
          <w:spacing w:val="2"/>
        </w:rPr>
        <w:t>В процессе перевозки ответственный за сопровождение детей должен находиться у двери автобуса.</w:t>
      </w:r>
    </w:p>
    <w:p w:rsidR="00F22457" w:rsidRPr="00E76E04" w:rsidRDefault="00F22457" w:rsidP="00F22457">
      <w:pPr>
        <w:shd w:val="clear" w:color="auto" w:fill="FFFFFF"/>
        <w:tabs>
          <w:tab w:val="left" w:pos="5184"/>
          <w:tab w:val="left" w:pos="6120"/>
        </w:tabs>
        <w:ind w:left="567"/>
        <w:jc w:val="both"/>
        <w:rPr>
          <w:color w:val="000000"/>
          <w:spacing w:val="1"/>
        </w:rPr>
      </w:pPr>
    </w:p>
    <w:p w:rsidR="00F22457" w:rsidRPr="00E76E04" w:rsidRDefault="00F22457" w:rsidP="00F22457">
      <w:pPr>
        <w:widowControl w:val="0"/>
        <w:numPr>
          <w:ilvl w:val="0"/>
          <w:numId w:val="3"/>
        </w:numPr>
        <w:shd w:val="clear" w:color="auto" w:fill="FFFFFF"/>
        <w:autoSpaceDE w:val="0"/>
        <w:autoSpaceDN w:val="0"/>
        <w:adjustRightInd w:val="0"/>
        <w:ind w:left="567" w:hanging="567"/>
        <w:jc w:val="both"/>
        <w:rPr>
          <w:color w:val="000000"/>
          <w:spacing w:val="2"/>
        </w:rPr>
      </w:pPr>
      <w:r w:rsidRPr="00E76E04">
        <w:rPr>
          <w:color w:val="000000"/>
          <w:spacing w:val="2"/>
        </w:rPr>
        <w:t>При прибытии на место назначения, автобус встает на место высадки. Высадка детей проводится под руководством водителя автобуса и под наблюдением ответственного за сопровождение детей.</w:t>
      </w:r>
    </w:p>
    <w:p w:rsidR="00F22457" w:rsidRPr="00E76E04" w:rsidRDefault="00F22457" w:rsidP="00F22457">
      <w:pPr>
        <w:shd w:val="clear" w:color="auto" w:fill="FFFFFF"/>
        <w:tabs>
          <w:tab w:val="left" w:pos="5184"/>
          <w:tab w:val="left" w:pos="6120"/>
        </w:tabs>
        <w:ind w:left="567"/>
        <w:jc w:val="both"/>
        <w:rPr>
          <w:color w:val="000000"/>
          <w:spacing w:val="1"/>
        </w:rPr>
      </w:pPr>
    </w:p>
    <w:p w:rsidR="00F22457" w:rsidRPr="00E76E04" w:rsidRDefault="00F22457" w:rsidP="00F22457">
      <w:pPr>
        <w:widowControl w:val="0"/>
        <w:numPr>
          <w:ilvl w:val="0"/>
          <w:numId w:val="3"/>
        </w:numPr>
        <w:shd w:val="clear" w:color="auto" w:fill="FFFFFF"/>
        <w:tabs>
          <w:tab w:val="left" w:pos="583"/>
        </w:tabs>
        <w:autoSpaceDE w:val="0"/>
        <w:autoSpaceDN w:val="0"/>
        <w:adjustRightInd w:val="0"/>
        <w:ind w:left="567" w:hanging="567"/>
        <w:jc w:val="both"/>
        <w:rPr>
          <w:color w:val="000000"/>
          <w:spacing w:val="-11"/>
        </w:rPr>
      </w:pPr>
      <w:r w:rsidRPr="00E76E04">
        <w:rPr>
          <w:color w:val="000000"/>
          <w:spacing w:val="-2"/>
        </w:rPr>
        <w:t xml:space="preserve">Ответственный за сопровождение детей </w:t>
      </w:r>
      <w:r w:rsidRPr="00E76E04">
        <w:rPr>
          <w:color w:val="000000"/>
          <w:spacing w:val="-3"/>
        </w:rPr>
        <w:t xml:space="preserve">должен следить, чтобы в процессе движения автобуса дети не вставали со своих </w:t>
      </w:r>
      <w:r w:rsidRPr="00E76E04">
        <w:rPr>
          <w:color w:val="000000"/>
          <w:spacing w:val="-1"/>
        </w:rPr>
        <w:t>мест, не ходили по салону автобуса, не высовывались из окон и не производили иных действий, препятствующих движению автобуса</w:t>
      </w:r>
      <w:r w:rsidRPr="00E76E04">
        <w:rPr>
          <w:color w:val="000000"/>
        </w:rPr>
        <w:t xml:space="preserve">. При движении, окна в </w:t>
      </w:r>
      <w:r w:rsidRPr="00E76E04">
        <w:rPr>
          <w:bCs/>
          <w:color w:val="000000"/>
        </w:rPr>
        <w:t>салоне</w:t>
      </w:r>
      <w:r w:rsidRPr="00E76E04">
        <w:rPr>
          <w:b/>
          <w:bCs/>
          <w:color w:val="000000"/>
        </w:rPr>
        <w:t xml:space="preserve"> </w:t>
      </w:r>
      <w:r w:rsidRPr="00E76E04">
        <w:rPr>
          <w:color w:val="000000"/>
        </w:rPr>
        <w:t>автобуса должны быть за</w:t>
      </w:r>
      <w:r w:rsidRPr="00E76E04">
        <w:rPr>
          <w:color w:val="000000"/>
          <w:spacing w:val="-5"/>
        </w:rPr>
        <w:t>крыты.</w:t>
      </w:r>
    </w:p>
    <w:p w:rsidR="00F22457" w:rsidRPr="00E76E04" w:rsidRDefault="00F22457" w:rsidP="00F22457">
      <w:pPr>
        <w:shd w:val="clear" w:color="auto" w:fill="FFFFFF"/>
        <w:tabs>
          <w:tab w:val="left" w:pos="583"/>
        </w:tabs>
        <w:ind w:left="567"/>
        <w:jc w:val="both"/>
        <w:rPr>
          <w:color w:val="000000"/>
          <w:spacing w:val="-11"/>
        </w:rPr>
      </w:pPr>
    </w:p>
    <w:p w:rsidR="00F22457" w:rsidRPr="00E76E04" w:rsidRDefault="00F22457" w:rsidP="00F22457">
      <w:pPr>
        <w:widowControl w:val="0"/>
        <w:numPr>
          <w:ilvl w:val="0"/>
          <w:numId w:val="3"/>
        </w:numPr>
        <w:shd w:val="clear" w:color="auto" w:fill="FFFFFF"/>
        <w:tabs>
          <w:tab w:val="left" w:pos="583"/>
        </w:tabs>
        <w:autoSpaceDE w:val="0"/>
        <w:autoSpaceDN w:val="0"/>
        <w:adjustRightInd w:val="0"/>
        <w:ind w:left="567" w:hanging="567"/>
        <w:jc w:val="both"/>
        <w:rPr>
          <w:color w:val="000000"/>
          <w:spacing w:val="-14"/>
        </w:rPr>
      </w:pPr>
      <w:r w:rsidRPr="00E76E04">
        <w:rPr>
          <w:color w:val="000000"/>
          <w:spacing w:val="1"/>
        </w:rPr>
        <w:t>При вынужденной остановке в пути автобус должен быть отведен на обочину дороги, а при тумане за пределы дорожного полотна. Высадка де</w:t>
      </w:r>
      <w:r w:rsidRPr="00E76E04">
        <w:rPr>
          <w:color w:val="000000"/>
          <w:spacing w:val="-1"/>
        </w:rPr>
        <w:t>тей в этих случаях должна производиться с соблюдением всех вышеупомяну</w:t>
      </w:r>
      <w:r w:rsidRPr="00E76E04">
        <w:rPr>
          <w:color w:val="000000"/>
          <w:spacing w:val="-2"/>
        </w:rPr>
        <w:t>тых требований настоящей инструкции.</w:t>
      </w:r>
    </w:p>
    <w:p w:rsidR="00F22457" w:rsidRPr="00E76E04" w:rsidRDefault="00F22457" w:rsidP="00F22457">
      <w:pPr>
        <w:pStyle w:val="a9"/>
        <w:rPr>
          <w:color w:val="000000"/>
          <w:spacing w:val="-14"/>
          <w:sz w:val="20"/>
          <w:szCs w:val="20"/>
        </w:rPr>
      </w:pPr>
    </w:p>
    <w:p w:rsidR="00F22457" w:rsidRPr="00E76E04" w:rsidRDefault="00F22457" w:rsidP="00F22457">
      <w:pPr>
        <w:widowControl w:val="0"/>
        <w:numPr>
          <w:ilvl w:val="0"/>
          <w:numId w:val="3"/>
        </w:numPr>
        <w:shd w:val="clear" w:color="auto" w:fill="FFFFFF"/>
        <w:tabs>
          <w:tab w:val="left" w:pos="583"/>
        </w:tabs>
        <w:autoSpaceDE w:val="0"/>
        <w:autoSpaceDN w:val="0"/>
        <w:adjustRightInd w:val="0"/>
        <w:ind w:left="567" w:hanging="567"/>
        <w:jc w:val="both"/>
        <w:rPr>
          <w:color w:val="000000"/>
          <w:spacing w:val="-14"/>
        </w:rPr>
      </w:pPr>
      <w:r w:rsidRPr="00E76E04">
        <w:rPr>
          <w:color w:val="000000"/>
          <w:spacing w:val="1"/>
        </w:rPr>
        <w:t>В случае дорожно-транспортного происшествия ответственный за сопровождение детей должен незамедлительно оказать первую медицинскую помощь пострадавшим и вызвать скорую медицинскую помощь.</w:t>
      </w:r>
    </w:p>
    <w:p w:rsidR="00F22457" w:rsidRPr="00E76E04" w:rsidRDefault="00F22457" w:rsidP="00F22457">
      <w:pPr>
        <w:pStyle w:val="a9"/>
        <w:rPr>
          <w:color w:val="000000"/>
          <w:spacing w:val="-2"/>
          <w:sz w:val="20"/>
          <w:szCs w:val="20"/>
        </w:rPr>
      </w:pPr>
    </w:p>
    <w:p w:rsidR="00F22457" w:rsidRPr="00E76E04" w:rsidRDefault="00F22457" w:rsidP="00F22457">
      <w:pPr>
        <w:widowControl w:val="0"/>
        <w:numPr>
          <w:ilvl w:val="0"/>
          <w:numId w:val="3"/>
        </w:numPr>
        <w:shd w:val="clear" w:color="auto" w:fill="FFFFFF"/>
        <w:tabs>
          <w:tab w:val="left" w:pos="583"/>
        </w:tabs>
        <w:autoSpaceDE w:val="0"/>
        <w:autoSpaceDN w:val="0"/>
        <w:adjustRightInd w:val="0"/>
        <w:ind w:left="567" w:hanging="567"/>
        <w:jc w:val="both"/>
        <w:rPr>
          <w:color w:val="000000"/>
          <w:spacing w:val="-14"/>
        </w:rPr>
      </w:pPr>
      <w:r w:rsidRPr="00E76E04">
        <w:rPr>
          <w:color w:val="000000"/>
          <w:spacing w:val="-2"/>
        </w:rPr>
        <w:t>Ответственный за сопровождение детей несет ответственность за жизнь, здоровье и безопасность детей с момента их посадки в автобус и до момента их высадки из автобуса.</w:t>
      </w:r>
    </w:p>
    <w:p w:rsidR="00F22457" w:rsidRPr="00C703DC" w:rsidRDefault="00F22457" w:rsidP="00F22457">
      <w:pPr>
        <w:spacing w:line="220" w:lineRule="atLeast"/>
        <w:ind w:left="993"/>
        <w:rPr>
          <w:bCs/>
          <w:sz w:val="24"/>
          <w:szCs w:val="24"/>
        </w:rPr>
      </w:pPr>
    </w:p>
    <w:p w:rsidR="00F22457" w:rsidRPr="00C703DC" w:rsidRDefault="00F22457" w:rsidP="00F22457">
      <w:pPr>
        <w:spacing w:line="220" w:lineRule="atLeast"/>
        <w:ind w:left="993"/>
        <w:rPr>
          <w:bCs/>
          <w:sz w:val="24"/>
          <w:szCs w:val="24"/>
        </w:rPr>
      </w:pPr>
    </w:p>
    <w:p w:rsidR="00F22457" w:rsidRPr="00C703DC" w:rsidRDefault="00F22457" w:rsidP="00F22457">
      <w:pPr>
        <w:spacing w:line="220" w:lineRule="atLeast"/>
        <w:rPr>
          <w:sz w:val="24"/>
          <w:szCs w:val="24"/>
        </w:rPr>
      </w:pPr>
    </w:p>
    <w:p w:rsidR="00F22457" w:rsidRDefault="00F22457" w:rsidP="00F22457">
      <w:pPr>
        <w:spacing w:line="220" w:lineRule="atLeast"/>
      </w:pPr>
    </w:p>
    <w:p w:rsidR="00F22457" w:rsidRDefault="00F22457" w:rsidP="00F22457">
      <w:pPr>
        <w:jc w:val="right"/>
      </w:pPr>
      <w:r>
        <w:br w:type="page"/>
      </w:r>
      <w:r>
        <w:lastRenderedPageBreak/>
        <w:t xml:space="preserve">                                                                                                                                  </w:t>
      </w:r>
      <w:r w:rsidRPr="00562226">
        <w:t xml:space="preserve"> </w:t>
      </w:r>
      <w:r>
        <w:t>Приложение № 6</w:t>
      </w:r>
      <w:r>
        <w:br/>
        <w:t xml:space="preserve">                                                                                                           к приказу 03-02-135 от 01.09.2021 года</w:t>
      </w:r>
    </w:p>
    <w:p w:rsidR="00F22457" w:rsidRPr="00887AD9" w:rsidRDefault="00F22457" w:rsidP="00F22457">
      <w:pPr>
        <w:jc w:val="both"/>
        <w:rPr>
          <w:sz w:val="28"/>
          <w:szCs w:val="28"/>
        </w:rPr>
      </w:pPr>
    </w:p>
    <w:tbl>
      <w:tblPr>
        <w:tblW w:w="0" w:type="auto"/>
        <w:tblLook w:val="01E0" w:firstRow="1" w:lastRow="1" w:firstColumn="1" w:lastColumn="1" w:noHBand="0" w:noVBand="0"/>
      </w:tblPr>
      <w:tblGrid>
        <w:gridCol w:w="4326"/>
        <w:gridCol w:w="5312"/>
      </w:tblGrid>
      <w:tr w:rsidR="00F22457" w:rsidTr="00BE236C">
        <w:tc>
          <w:tcPr>
            <w:tcW w:w="4453" w:type="dxa"/>
          </w:tcPr>
          <w:p w:rsidR="00F22457" w:rsidRPr="006012E9" w:rsidRDefault="00F22457" w:rsidP="00BE236C"/>
        </w:tc>
        <w:tc>
          <w:tcPr>
            <w:tcW w:w="5401" w:type="dxa"/>
          </w:tcPr>
          <w:p w:rsidR="00F22457" w:rsidRPr="00F1043F" w:rsidRDefault="00F22457" w:rsidP="00BE236C">
            <w:pPr>
              <w:pStyle w:val="a7"/>
              <w:jc w:val="right"/>
              <w:rPr>
                <w:b w:val="0"/>
                <w:bCs w:val="0"/>
                <w:lang w:val="ru-RU" w:eastAsia="ru-RU"/>
              </w:rPr>
            </w:pPr>
            <w:r w:rsidRPr="00F1043F">
              <w:rPr>
                <w:b w:val="0"/>
                <w:bCs w:val="0"/>
                <w:lang w:val="ru-RU" w:eastAsia="ru-RU"/>
              </w:rPr>
              <w:t>УТВЕРЖДАЮ</w:t>
            </w:r>
          </w:p>
          <w:p w:rsidR="00F22457" w:rsidRDefault="00F22457" w:rsidP="00BE236C">
            <w:pPr>
              <w:pStyle w:val="a7"/>
              <w:jc w:val="right"/>
              <w:rPr>
                <w:b w:val="0"/>
                <w:bCs w:val="0"/>
                <w:lang w:val="ru-RU" w:eastAsia="ru-RU"/>
              </w:rPr>
            </w:pPr>
            <w:r w:rsidRPr="00F1043F">
              <w:rPr>
                <w:b w:val="0"/>
                <w:bCs w:val="0"/>
                <w:lang w:val="ru-RU" w:eastAsia="ru-RU"/>
              </w:rPr>
              <w:t>Директ</w:t>
            </w:r>
            <w:r>
              <w:rPr>
                <w:b w:val="0"/>
                <w:bCs w:val="0"/>
                <w:lang w:val="ru-RU" w:eastAsia="ru-RU"/>
              </w:rPr>
              <w:t>ор МКОУ «Новоникольская основная</w:t>
            </w:r>
          </w:p>
          <w:p w:rsidR="00F22457" w:rsidRPr="00F1043F" w:rsidRDefault="00F22457" w:rsidP="00BE236C">
            <w:pPr>
              <w:pStyle w:val="a7"/>
              <w:jc w:val="right"/>
              <w:rPr>
                <w:b w:val="0"/>
                <w:bCs w:val="0"/>
                <w:lang w:val="ru-RU" w:eastAsia="ru-RU"/>
              </w:rPr>
            </w:pPr>
            <w:r>
              <w:rPr>
                <w:b w:val="0"/>
                <w:bCs w:val="0"/>
                <w:lang w:val="ru-RU" w:eastAsia="ru-RU"/>
              </w:rPr>
              <w:t>общеобразовательная школа»</w:t>
            </w:r>
            <w:r>
              <w:rPr>
                <w:b w:val="0"/>
                <w:bCs w:val="0"/>
                <w:lang w:val="ru-RU" w:eastAsia="ru-RU"/>
              </w:rPr>
              <w:br/>
            </w:r>
            <w:r w:rsidRPr="00F1043F">
              <w:rPr>
                <w:b w:val="0"/>
                <w:bCs w:val="0"/>
                <w:lang w:val="ru-RU" w:eastAsia="ru-RU"/>
              </w:rPr>
              <w:t xml:space="preserve"> </w:t>
            </w:r>
            <w:r w:rsidRPr="00F1043F">
              <w:rPr>
                <w:b w:val="0"/>
                <w:bCs w:val="0"/>
                <w:lang w:val="ru-RU" w:eastAsia="ru-RU"/>
              </w:rPr>
              <w:br/>
            </w:r>
          </w:p>
          <w:p w:rsidR="00F22457" w:rsidRDefault="00F22457" w:rsidP="00BE236C">
            <w:pPr>
              <w:jc w:val="right"/>
            </w:pPr>
            <w:r>
              <w:rPr>
                <w:b/>
                <w:bCs/>
              </w:rPr>
              <w:t>_______________/ Т.П. Сидорова/</w:t>
            </w:r>
            <w:r>
              <w:rPr>
                <w:b/>
                <w:bCs/>
              </w:rPr>
              <w:br/>
            </w:r>
            <w:r w:rsidRPr="007B0F11">
              <w:rPr>
                <w:bCs/>
              </w:rPr>
              <w:t>.</w:t>
            </w:r>
          </w:p>
        </w:tc>
      </w:tr>
    </w:tbl>
    <w:p w:rsidR="00F22457" w:rsidRDefault="00F22457" w:rsidP="00F22457">
      <w:pPr>
        <w:jc w:val="center"/>
        <w:rPr>
          <w:b/>
          <w:caps/>
          <w:sz w:val="32"/>
          <w:szCs w:val="32"/>
        </w:rPr>
      </w:pPr>
    </w:p>
    <w:p w:rsidR="00F22457" w:rsidRPr="00C35FAC" w:rsidRDefault="00F22457" w:rsidP="00F22457">
      <w:pPr>
        <w:jc w:val="center"/>
        <w:rPr>
          <w:b/>
          <w:caps/>
          <w:sz w:val="32"/>
          <w:szCs w:val="32"/>
        </w:rPr>
      </w:pPr>
      <w:r>
        <w:rPr>
          <w:b/>
          <w:caps/>
          <w:sz w:val="32"/>
          <w:szCs w:val="32"/>
        </w:rPr>
        <w:t>Инструкция</w:t>
      </w:r>
    </w:p>
    <w:p w:rsidR="00F22457" w:rsidRPr="0061260D" w:rsidRDefault="00F22457" w:rsidP="00F22457">
      <w:pPr>
        <w:jc w:val="center"/>
        <w:rPr>
          <w:b/>
          <w:caps/>
          <w:sz w:val="28"/>
          <w:szCs w:val="28"/>
        </w:rPr>
      </w:pPr>
      <w:r w:rsidRPr="0061260D">
        <w:rPr>
          <w:b/>
          <w:caps/>
          <w:sz w:val="28"/>
          <w:szCs w:val="28"/>
        </w:rPr>
        <w:t>оказания первой медицинской помощи пострадавшим при дорожно-транспортном происшествии</w:t>
      </w:r>
    </w:p>
    <w:p w:rsidR="00F22457" w:rsidRDefault="00F22457" w:rsidP="00F22457"/>
    <w:p w:rsidR="00F22457" w:rsidRDefault="00F22457" w:rsidP="00F22457"/>
    <w:p w:rsidR="00F22457" w:rsidRPr="00C703DC" w:rsidRDefault="00F22457" w:rsidP="00F22457">
      <w:pPr>
        <w:shd w:val="clear" w:color="auto" w:fill="FFFFFF"/>
        <w:ind w:firstLine="380"/>
        <w:jc w:val="both"/>
        <w:rPr>
          <w:sz w:val="24"/>
          <w:szCs w:val="24"/>
        </w:rPr>
      </w:pPr>
      <w:r w:rsidRPr="00C703DC">
        <w:rPr>
          <w:color w:val="000000"/>
          <w:sz w:val="24"/>
          <w:szCs w:val="24"/>
        </w:rPr>
        <w:t>При дорожно-транспортном происшествии могут возникнуть различные по характеру и тяжести травмы.</w:t>
      </w:r>
    </w:p>
    <w:p w:rsidR="00F22457" w:rsidRPr="00C703DC" w:rsidRDefault="00F22457" w:rsidP="00F22457">
      <w:pPr>
        <w:shd w:val="clear" w:color="auto" w:fill="FFFFFF"/>
        <w:ind w:firstLine="380"/>
        <w:jc w:val="both"/>
        <w:rPr>
          <w:sz w:val="24"/>
          <w:szCs w:val="24"/>
        </w:rPr>
      </w:pPr>
      <w:r w:rsidRPr="00C703DC">
        <w:rPr>
          <w:color w:val="000000"/>
          <w:sz w:val="24"/>
          <w:szCs w:val="24"/>
        </w:rPr>
        <w:t>Первая медицинская помощь, оказанная правильно и своевременно на месте происшествия, может иметь самое существенное значение для судьбы пострадавшего. Это тем более важно, что многие дорожно-транспортные происшествия возникают на дорогах в значительном отдалении от населен</w:t>
      </w:r>
      <w:r w:rsidRPr="00C703DC">
        <w:rPr>
          <w:color w:val="000000"/>
          <w:sz w:val="24"/>
          <w:szCs w:val="24"/>
        </w:rPr>
        <w:softHyphen/>
        <w:t>ных пунктов и медицинских учреждений.</w:t>
      </w:r>
    </w:p>
    <w:p w:rsidR="00F22457" w:rsidRPr="00C703DC" w:rsidRDefault="00F22457" w:rsidP="00F22457">
      <w:pPr>
        <w:shd w:val="clear" w:color="auto" w:fill="FFFFFF"/>
        <w:ind w:firstLine="380"/>
        <w:jc w:val="both"/>
        <w:rPr>
          <w:sz w:val="24"/>
          <w:szCs w:val="24"/>
        </w:rPr>
      </w:pPr>
      <w:r w:rsidRPr="00C703DC">
        <w:rPr>
          <w:color w:val="000000"/>
          <w:sz w:val="24"/>
          <w:szCs w:val="24"/>
        </w:rPr>
        <w:t>Для правильного оказания само- и взаимопомощи необходимо опреде</w:t>
      </w:r>
      <w:r w:rsidRPr="00C703DC">
        <w:rPr>
          <w:color w:val="000000"/>
          <w:sz w:val="24"/>
          <w:szCs w:val="24"/>
        </w:rPr>
        <w:softHyphen/>
        <w:t>ленная подготовка и навыки, а также наличие набора перевязочных материа</w:t>
      </w:r>
      <w:r w:rsidRPr="00C703DC">
        <w:rPr>
          <w:color w:val="000000"/>
          <w:sz w:val="24"/>
          <w:szCs w:val="24"/>
        </w:rPr>
        <w:softHyphen/>
        <w:t>лов и медикаментов.</w:t>
      </w:r>
    </w:p>
    <w:p w:rsidR="00F22457" w:rsidRPr="00C703DC" w:rsidRDefault="00F22457" w:rsidP="00F22457">
      <w:pPr>
        <w:shd w:val="clear" w:color="auto" w:fill="FFFFFF"/>
        <w:tabs>
          <w:tab w:val="left" w:pos="547"/>
        </w:tabs>
        <w:ind w:firstLine="380"/>
        <w:jc w:val="both"/>
        <w:rPr>
          <w:sz w:val="24"/>
          <w:szCs w:val="24"/>
        </w:rPr>
      </w:pPr>
      <w:r w:rsidRPr="00C703DC">
        <w:rPr>
          <w:color w:val="000000"/>
          <w:sz w:val="24"/>
          <w:szCs w:val="24"/>
          <w:lang w:val="en-US"/>
        </w:rPr>
        <w:t>I</w:t>
      </w:r>
      <w:r w:rsidRPr="00C703DC">
        <w:rPr>
          <w:color w:val="000000"/>
          <w:sz w:val="24"/>
          <w:szCs w:val="24"/>
        </w:rPr>
        <w:t xml:space="preserve">. </w:t>
      </w:r>
      <w:r w:rsidRPr="00C703DC">
        <w:rPr>
          <w:color w:val="000000"/>
          <w:sz w:val="24"/>
          <w:szCs w:val="24"/>
        </w:rPr>
        <w:tab/>
        <w:t>Обработка раны.</w:t>
      </w:r>
    </w:p>
    <w:p w:rsidR="00F22457" w:rsidRPr="00C703DC" w:rsidRDefault="00F22457" w:rsidP="00F22457">
      <w:pPr>
        <w:shd w:val="clear" w:color="auto" w:fill="FFFFFF"/>
        <w:ind w:firstLine="380"/>
        <w:jc w:val="both"/>
        <w:rPr>
          <w:sz w:val="24"/>
          <w:szCs w:val="24"/>
        </w:rPr>
      </w:pPr>
      <w:r w:rsidRPr="00C703DC">
        <w:rPr>
          <w:color w:val="000000"/>
          <w:sz w:val="24"/>
          <w:szCs w:val="24"/>
        </w:rPr>
        <w:t>При повреждении кожи и глубоколежащих тканей необходимо обрабо</w:t>
      </w:r>
      <w:r w:rsidRPr="00C703DC">
        <w:rPr>
          <w:color w:val="000000"/>
          <w:sz w:val="24"/>
          <w:szCs w:val="24"/>
        </w:rPr>
        <w:softHyphen/>
        <w:t>тать края раны и наложить повязку.</w:t>
      </w:r>
    </w:p>
    <w:p w:rsidR="00F22457" w:rsidRPr="00C703DC" w:rsidRDefault="00F22457" w:rsidP="00F22457">
      <w:pPr>
        <w:shd w:val="clear" w:color="auto" w:fill="FFFFFF"/>
        <w:ind w:left="851"/>
        <w:jc w:val="both"/>
        <w:rPr>
          <w:sz w:val="24"/>
          <w:szCs w:val="24"/>
        </w:rPr>
      </w:pPr>
      <w:r w:rsidRPr="00C703DC">
        <w:rPr>
          <w:color w:val="000000"/>
          <w:sz w:val="24"/>
          <w:szCs w:val="24"/>
        </w:rPr>
        <w:t>1.Рану не промывать, инородные тела из раны не извлекать. Кожу по краям раны протереть стерильным материалом, производя движения от ране</w:t>
      </w:r>
      <w:r w:rsidRPr="00C703DC">
        <w:rPr>
          <w:color w:val="000000"/>
          <w:sz w:val="24"/>
          <w:szCs w:val="24"/>
        </w:rPr>
        <w:softHyphen/>
        <w:t>ной поверхности к неповрежденной коже.</w:t>
      </w:r>
    </w:p>
    <w:p w:rsidR="00F22457" w:rsidRPr="00C703DC" w:rsidRDefault="00F22457" w:rsidP="00F22457">
      <w:pPr>
        <w:widowControl w:val="0"/>
        <w:numPr>
          <w:ilvl w:val="0"/>
          <w:numId w:val="4"/>
        </w:numPr>
        <w:shd w:val="clear" w:color="auto" w:fill="FFFFFF"/>
        <w:tabs>
          <w:tab w:val="left" w:pos="598"/>
        </w:tabs>
        <w:autoSpaceDE w:val="0"/>
        <w:autoSpaceDN w:val="0"/>
        <w:adjustRightInd w:val="0"/>
        <w:ind w:left="851"/>
        <w:jc w:val="both"/>
        <w:rPr>
          <w:color w:val="000000"/>
          <w:sz w:val="24"/>
          <w:szCs w:val="24"/>
        </w:rPr>
      </w:pPr>
      <w:r w:rsidRPr="00C703DC">
        <w:rPr>
          <w:color w:val="000000"/>
          <w:sz w:val="24"/>
          <w:szCs w:val="24"/>
        </w:rPr>
        <w:t>Такими же движениями смазать кожу вокруг раны йодом, рану йодом</w:t>
      </w:r>
      <w:r w:rsidRPr="00C703DC">
        <w:rPr>
          <w:color w:val="000000"/>
          <w:sz w:val="24"/>
          <w:szCs w:val="24"/>
        </w:rPr>
        <w:br/>
        <w:t>не заливать.</w:t>
      </w:r>
    </w:p>
    <w:p w:rsidR="00F22457" w:rsidRPr="00C703DC" w:rsidRDefault="00F22457" w:rsidP="00F22457">
      <w:pPr>
        <w:widowControl w:val="0"/>
        <w:numPr>
          <w:ilvl w:val="0"/>
          <w:numId w:val="4"/>
        </w:numPr>
        <w:shd w:val="clear" w:color="auto" w:fill="FFFFFF"/>
        <w:tabs>
          <w:tab w:val="left" w:pos="598"/>
        </w:tabs>
        <w:autoSpaceDE w:val="0"/>
        <w:autoSpaceDN w:val="0"/>
        <w:adjustRightInd w:val="0"/>
        <w:ind w:left="851"/>
        <w:jc w:val="both"/>
        <w:rPr>
          <w:color w:val="000000"/>
          <w:sz w:val="24"/>
          <w:szCs w:val="24"/>
        </w:rPr>
      </w:pPr>
      <w:r w:rsidRPr="00C703DC">
        <w:rPr>
          <w:color w:val="000000"/>
          <w:sz w:val="24"/>
          <w:szCs w:val="24"/>
        </w:rPr>
        <w:t>Рану закрыть стерильным материалом, не прикасаясь руками к части</w:t>
      </w:r>
      <w:r w:rsidRPr="00C703DC">
        <w:rPr>
          <w:color w:val="000000"/>
          <w:sz w:val="24"/>
          <w:szCs w:val="24"/>
        </w:rPr>
        <w:br/>
        <w:t>материала, прилежащей к ране. Наложить повязку.</w:t>
      </w:r>
    </w:p>
    <w:p w:rsidR="00F22457" w:rsidRPr="00C703DC" w:rsidRDefault="00F22457" w:rsidP="00F22457">
      <w:pPr>
        <w:shd w:val="clear" w:color="auto" w:fill="FFFFFF"/>
        <w:ind w:firstLine="380"/>
        <w:jc w:val="both"/>
        <w:rPr>
          <w:sz w:val="24"/>
          <w:szCs w:val="24"/>
        </w:rPr>
      </w:pPr>
      <w:r w:rsidRPr="00C703DC">
        <w:rPr>
          <w:color w:val="000000"/>
          <w:sz w:val="24"/>
          <w:szCs w:val="24"/>
          <w:lang w:val="en-US"/>
        </w:rPr>
        <w:t>II</w:t>
      </w:r>
      <w:r w:rsidRPr="00C703DC">
        <w:rPr>
          <w:color w:val="000000"/>
          <w:sz w:val="24"/>
          <w:szCs w:val="24"/>
        </w:rPr>
        <w:t>. Остановка кровотечения из раны.</w:t>
      </w:r>
    </w:p>
    <w:p w:rsidR="00F22457" w:rsidRPr="00C703DC" w:rsidRDefault="00F22457" w:rsidP="00F22457">
      <w:pPr>
        <w:shd w:val="clear" w:color="auto" w:fill="FFFFFF"/>
        <w:ind w:left="380" w:firstLine="380"/>
        <w:jc w:val="both"/>
        <w:rPr>
          <w:sz w:val="24"/>
          <w:szCs w:val="24"/>
        </w:rPr>
      </w:pPr>
      <w:r w:rsidRPr="00C703DC">
        <w:rPr>
          <w:color w:val="000000"/>
          <w:sz w:val="24"/>
          <w:szCs w:val="24"/>
        </w:rPr>
        <w:t>А. Артериальное (кровь ярко-алого цвета) брызжет пульсирующей струей.</w:t>
      </w:r>
    </w:p>
    <w:p w:rsidR="00F22457" w:rsidRPr="00C703DC" w:rsidRDefault="00F22457" w:rsidP="00F22457">
      <w:pPr>
        <w:shd w:val="clear" w:color="auto" w:fill="FFFFFF"/>
        <w:ind w:left="1418" w:hanging="340"/>
        <w:jc w:val="both"/>
        <w:rPr>
          <w:sz w:val="24"/>
          <w:szCs w:val="24"/>
        </w:rPr>
      </w:pPr>
      <w:r w:rsidRPr="00C703DC">
        <w:rPr>
          <w:color w:val="000000"/>
          <w:sz w:val="24"/>
          <w:szCs w:val="24"/>
        </w:rPr>
        <w:t>1.</w:t>
      </w:r>
      <w:r w:rsidRPr="00C703DC">
        <w:rPr>
          <w:color w:val="000000"/>
          <w:sz w:val="24"/>
          <w:szCs w:val="24"/>
        </w:rPr>
        <w:tab/>
        <w:t>Принять меры к остановке кровотечения давящей повязкой.</w:t>
      </w:r>
      <w:r w:rsidRPr="00C703DC">
        <w:rPr>
          <w:color w:val="000000"/>
          <w:sz w:val="24"/>
          <w:szCs w:val="24"/>
        </w:rPr>
        <w:br/>
        <w:t>Для этого на рану кладется стерильный материал, поверх этого материа</w:t>
      </w:r>
      <w:r w:rsidRPr="00C703DC">
        <w:rPr>
          <w:color w:val="000000"/>
          <w:sz w:val="24"/>
          <w:szCs w:val="24"/>
        </w:rPr>
        <w:softHyphen/>
        <w:t>ла кладется туго свернутый валиком бинт или кусочек поролона, или губча</w:t>
      </w:r>
      <w:r w:rsidRPr="00C703DC">
        <w:rPr>
          <w:color w:val="000000"/>
          <w:sz w:val="24"/>
          <w:szCs w:val="24"/>
        </w:rPr>
        <w:softHyphen/>
        <w:t>той резины, производится тугое бинтование.</w:t>
      </w:r>
    </w:p>
    <w:p w:rsidR="00F22457" w:rsidRPr="00C703DC" w:rsidRDefault="00F22457" w:rsidP="00F22457">
      <w:pPr>
        <w:shd w:val="clear" w:color="auto" w:fill="FFFFFF"/>
        <w:ind w:left="1418" w:hanging="340"/>
        <w:jc w:val="both"/>
        <w:rPr>
          <w:color w:val="000000"/>
          <w:sz w:val="24"/>
          <w:szCs w:val="24"/>
        </w:rPr>
      </w:pPr>
      <w:r w:rsidRPr="00C703DC">
        <w:rPr>
          <w:color w:val="000000"/>
          <w:sz w:val="24"/>
          <w:szCs w:val="24"/>
        </w:rPr>
        <w:t>2.</w:t>
      </w:r>
      <w:r w:rsidRPr="00C703DC">
        <w:rPr>
          <w:color w:val="000000"/>
          <w:sz w:val="24"/>
          <w:szCs w:val="24"/>
        </w:rPr>
        <w:tab/>
        <w:t>Если тугая повязка не помогает - накладывается резиновый жгут выше</w:t>
      </w:r>
      <w:r w:rsidRPr="00C703DC">
        <w:rPr>
          <w:color w:val="000000"/>
          <w:sz w:val="24"/>
          <w:szCs w:val="24"/>
        </w:rPr>
        <w:br/>
        <w:t>места повреждения сосуда. При отсутствии жгута накладывается закрутка из</w:t>
      </w:r>
      <w:r w:rsidRPr="00C703DC">
        <w:rPr>
          <w:color w:val="000000"/>
          <w:sz w:val="24"/>
          <w:szCs w:val="24"/>
        </w:rPr>
        <w:br/>
        <w:t>ремня, платка и т.д., которая затягивается и закрепляется с помощью палочки.</w:t>
      </w:r>
      <w:r w:rsidRPr="00C703DC">
        <w:rPr>
          <w:color w:val="000000"/>
          <w:sz w:val="24"/>
          <w:szCs w:val="24"/>
        </w:rPr>
        <w:br/>
        <w:t>Жгут лучше накладывать на одежду или мягкую прокладку без складок. Жгут можно держать не более 1,5-2 часов.</w:t>
      </w:r>
    </w:p>
    <w:p w:rsidR="00F22457" w:rsidRPr="00C703DC" w:rsidRDefault="00F22457" w:rsidP="00F22457">
      <w:pPr>
        <w:shd w:val="clear" w:color="auto" w:fill="FFFFFF"/>
        <w:ind w:left="1418" w:hanging="340"/>
        <w:jc w:val="both"/>
        <w:rPr>
          <w:color w:val="000000"/>
          <w:sz w:val="24"/>
          <w:szCs w:val="24"/>
        </w:rPr>
      </w:pPr>
      <w:r w:rsidRPr="00C703DC">
        <w:rPr>
          <w:color w:val="000000"/>
          <w:sz w:val="24"/>
          <w:szCs w:val="24"/>
        </w:rPr>
        <w:t>3.</w:t>
      </w:r>
      <w:r w:rsidRPr="00C703DC">
        <w:rPr>
          <w:color w:val="000000"/>
          <w:sz w:val="24"/>
          <w:szCs w:val="24"/>
        </w:rPr>
        <w:tab/>
        <w:t>При очень сильном кровотечении надо сразу придавить сосуд выше</w:t>
      </w:r>
      <w:r w:rsidRPr="00C703DC">
        <w:rPr>
          <w:color w:val="000000"/>
          <w:sz w:val="24"/>
          <w:szCs w:val="24"/>
        </w:rPr>
        <w:br/>
        <w:t>места кровотечения пальцами к кости. Это даст время сориентироваться и</w:t>
      </w:r>
      <w:r w:rsidRPr="00C703DC">
        <w:rPr>
          <w:color w:val="000000"/>
          <w:sz w:val="24"/>
          <w:szCs w:val="24"/>
        </w:rPr>
        <w:br/>
        <w:t>выбрать способ остановки кровотечения. Сосуд следует прижимать к кости</w:t>
      </w:r>
      <w:r w:rsidRPr="00C703DC">
        <w:rPr>
          <w:color w:val="000000"/>
          <w:sz w:val="24"/>
          <w:szCs w:val="24"/>
        </w:rPr>
        <w:br/>
        <w:t>большим пальцем, либо четырьмя остальными пальцами так, чтобы они легли</w:t>
      </w:r>
      <w:r w:rsidRPr="00C703DC">
        <w:rPr>
          <w:color w:val="000000"/>
          <w:sz w:val="24"/>
          <w:szCs w:val="24"/>
        </w:rPr>
        <w:br/>
        <w:t>вдоль артерии.</w:t>
      </w:r>
    </w:p>
    <w:p w:rsidR="00F22457" w:rsidRPr="00C703DC" w:rsidRDefault="00F22457" w:rsidP="00F22457">
      <w:pPr>
        <w:shd w:val="clear" w:color="auto" w:fill="FFFFFF"/>
        <w:ind w:left="1418" w:hanging="340"/>
        <w:jc w:val="both"/>
        <w:rPr>
          <w:color w:val="000000"/>
          <w:sz w:val="24"/>
          <w:szCs w:val="24"/>
        </w:rPr>
      </w:pPr>
      <w:r w:rsidRPr="00C703DC">
        <w:rPr>
          <w:color w:val="000000"/>
          <w:sz w:val="24"/>
          <w:szCs w:val="24"/>
        </w:rPr>
        <w:t>4. При расположении кровоточащего сосуда в таком месте, где невоз</w:t>
      </w:r>
      <w:r w:rsidRPr="00C703DC">
        <w:rPr>
          <w:color w:val="000000"/>
          <w:sz w:val="24"/>
          <w:szCs w:val="24"/>
        </w:rPr>
        <w:softHyphen/>
        <w:t xml:space="preserve">можно наложение жгута (подмышечная область, паховая область), можно произвести </w:t>
      </w:r>
      <w:r w:rsidRPr="00C703DC">
        <w:rPr>
          <w:color w:val="000000"/>
          <w:sz w:val="24"/>
          <w:szCs w:val="24"/>
        </w:rPr>
        <w:lastRenderedPageBreak/>
        <w:t>остановку кровотечения путем резкого сгибания конечности в ближайших суставах и сдавливания таким образом сосуда. Конечность долж</w:t>
      </w:r>
      <w:r w:rsidRPr="00C703DC">
        <w:rPr>
          <w:color w:val="000000"/>
          <w:sz w:val="24"/>
          <w:szCs w:val="24"/>
        </w:rPr>
        <w:softHyphen/>
        <w:t>на быть фиксирована при данном положении повязкой из косынки или друго</w:t>
      </w:r>
      <w:r w:rsidRPr="00C703DC">
        <w:rPr>
          <w:color w:val="000000"/>
          <w:sz w:val="24"/>
          <w:szCs w:val="24"/>
        </w:rPr>
        <w:softHyphen/>
        <w:t>го прочного материала.</w:t>
      </w:r>
    </w:p>
    <w:p w:rsidR="00F22457" w:rsidRPr="00C703DC" w:rsidRDefault="00F22457" w:rsidP="00F22457">
      <w:pPr>
        <w:shd w:val="clear" w:color="auto" w:fill="FFFFFF"/>
        <w:ind w:left="380" w:firstLine="380"/>
        <w:jc w:val="both"/>
        <w:rPr>
          <w:sz w:val="24"/>
          <w:szCs w:val="24"/>
        </w:rPr>
      </w:pPr>
      <w:r w:rsidRPr="00C703DC">
        <w:rPr>
          <w:color w:val="000000"/>
          <w:sz w:val="24"/>
          <w:szCs w:val="24"/>
        </w:rPr>
        <w:t>Б. Венозное и капиллярное (струится темно-красная или сочится крас</w:t>
      </w:r>
      <w:r w:rsidRPr="00C703DC">
        <w:rPr>
          <w:color w:val="000000"/>
          <w:sz w:val="24"/>
          <w:szCs w:val="24"/>
        </w:rPr>
        <w:softHyphen/>
        <w:t>ная кровь).</w:t>
      </w:r>
    </w:p>
    <w:p w:rsidR="00F22457" w:rsidRPr="00C703DC" w:rsidRDefault="00F22457" w:rsidP="00F22457">
      <w:pPr>
        <w:shd w:val="clear" w:color="auto" w:fill="FFFFFF"/>
        <w:ind w:left="993"/>
        <w:jc w:val="both"/>
        <w:rPr>
          <w:sz w:val="24"/>
          <w:szCs w:val="24"/>
        </w:rPr>
      </w:pPr>
      <w:r w:rsidRPr="00C703DC">
        <w:rPr>
          <w:color w:val="000000"/>
          <w:sz w:val="24"/>
          <w:szCs w:val="24"/>
        </w:rPr>
        <w:t>Накладывается стерильная, умеренно давящая повязка.</w:t>
      </w:r>
    </w:p>
    <w:p w:rsidR="00F22457" w:rsidRPr="00C703DC" w:rsidRDefault="00F22457" w:rsidP="00F22457">
      <w:pPr>
        <w:shd w:val="clear" w:color="auto" w:fill="FFFFFF"/>
        <w:tabs>
          <w:tab w:val="left" w:pos="684"/>
        </w:tabs>
        <w:ind w:firstLine="380"/>
        <w:jc w:val="both"/>
        <w:rPr>
          <w:sz w:val="24"/>
          <w:szCs w:val="24"/>
        </w:rPr>
      </w:pPr>
      <w:r w:rsidRPr="00C703DC">
        <w:rPr>
          <w:color w:val="000000"/>
          <w:sz w:val="24"/>
          <w:szCs w:val="24"/>
          <w:lang w:val="en-US"/>
        </w:rPr>
        <w:t>III</w:t>
      </w:r>
      <w:r w:rsidRPr="00C703DC">
        <w:rPr>
          <w:color w:val="000000"/>
          <w:sz w:val="24"/>
          <w:szCs w:val="24"/>
        </w:rPr>
        <w:t>.</w:t>
      </w:r>
      <w:r w:rsidRPr="00C703DC">
        <w:rPr>
          <w:color w:val="000000"/>
          <w:sz w:val="24"/>
          <w:szCs w:val="24"/>
        </w:rPr>
        <w:tab/>
        <w:t>Ушибы</w:t>
      </w:r>
    </w:p>
    <w:p w:rsidR="00F22457" w:rsidRPr="00C703DC" w:rsidRDefault="00F22457" w:rsidP="00F22457">
      <w:pPr>
        <w:shd w:val="clear" w:color="auto" w:fill="FFFFFF"/>
        <w:ind w:left="993"/>
        <w:jc w:val="both"/>
        <w:rPr>
          <w:sz w:val="24"/>
          <w:szCs w:val="24"/>
        </w:rPr>
      </w:pPr>
      <w:r w:rsidRPr="00C703DC">
        <w:rPr>
          <w:color w:val="000000"/>
          <w:sz w:val="24"/>
          <w:szCs w:val="24"/>
        </w:rPr>
        <w:t>Признаки: припухлость, кровоподтек и боль, возможно некоторое огра</w:t>
      </w:r>
      <w:r w:rsidRPr="00C703DC">
        <w:rPr>
          <w:color w:val="000000"/>
          <w:sz w:val="24"/>
          <w:szCs w:val="24"/>
        </w:rPr>
        <w:softHyphen/>
        <w:t>ничение движений. Помощь - покой, холод.</w:t>
      </w:r>
    </w:p>
    <w:p w:rsidR="00F22457" w:rsidRPr="00C703DC" w:rsidRDefault="00F22457" w:rsidP="00F22457">
      <w:pPr>
        <w:shd w:val="clear" w:color="auto" w:fill="FFFFFF"/>
        <w:tabs>
          <w:tab w:val="left" w:pos="684"/>
        </w:tabs>
        <w:ind w:firstLine="380"/>
        <w:jc w:val="both"/>
        <w:rPr>
          <w:sz w:val="24"/>
          <w:szCs w:val="24"/>
        </w:rPr>
      </w:pPr>
      <w:r w:rsidRPr="00C703DC">
        <w:rPr>
          <w:color w:val="000000"/>
          <w:sz w:val="24"/>
          <w:szCs w:val="24"/>
          <w:lang w:val="en-US"/>
        </w:rPr>
        <w:t>IV</w:t>
      </w:r>
      <w:r w:rsidRPr="00C703DC">
        <w:rPr>
          <w:color w:val="000000"/>
          <w:sz w:val="24"/>
          <w:szCs w:val="24"/>
        </w:rPr>
        <w:t>.</w:t>
      </w:r>
      <w:r w:rsidRPr="00C703DC">
        <w:rPr>
          <w:color w:val="000000"/>
          <w:sz w:val="24"/>
          <w:szCs w:val="24"/>
        </w:rPr>
        <w:tab/>
        <w:t>Растяжение</w:t>
      </w:r>
    </w:p>
    <w:p w:rsidR="00F22457" w:rsidRPr="00C703DC" w:rsidRDefault="00F22457" w:rsidP="00F22457">
      <w:pPr>
        <w:shd w:val="clear" w:color="auto" w:fill="FFFFFF"/>
        <w:ind w:left="993"/>
        <w:jc w:val="both"/>
        <w:rPr>
          <w:sz w:val="24"/>
          <w:szCs w:val="24"/>
        </w:rPr>
      </w:pPr>
      <w:r w:rsidRPr="00C703DC">
        <w:rPr>
          <w:color w:val="000000"/>
          <w:sz w:val="24"/>
          <w:szCs w:val="24"/>
        </w:rPr>
        <w:t>Признаки: отек, кровоподтек и сильные боли в области сустава, ограни</w:t>
      </w:r>
      <w:r w:rsidRPr="00C703DC">
        <w:rPr>
          <w:color w:val="000000"/>
          <w:sz w:val="24"/>
          <w:szCs w:val="24"/>
        </w:rPr>
        <w:softHyphen/>
        <w:t>чение активных движений в суставе.</w:t>
      </w:r>
    </w:p>
    <w:p w:rsidR="00F22457" w:rsidRPr="00C703DC" w:rsidRDefault="00F22457" w:rsidP="00F22457">
      <w:pPr>
        <w:shd w:val="clear" w:color="auto" w:fill="FFFFFF"/>
        <w:ind w:left="993"/>
        <w:jc w:val="both"/>
        <w:rPr>
          <w:sz w:val="24"/>
          <w:szCs w:val="24"/>
        </w:rPr>
      </w:pPr>
      <w:r w:rsidRPr="00C703DC">
        <w:rPr>
          <w:color w:val="000000"/>
          <w:sz w:val="24"/>
          <w:szCs w:val="24"/>
        </w:rPr>
        <w:t>Помощь: покой, холод. Накладывается мягкая фиксирующая повязка на голеностопный, коленный, локтевой суставы (8 - образная).</w:t>
      </w:r>
    </w:p>
    <w:p w:rsidR="00F22457" w:rsidRPr="00C703DC" w:rsidRDefault="00F22457" w:rsidP="00F22457">
      <w:pPr>
        <w:shd w:val="clear" w:color="auto" w:fill="FFFFFF"/>
        <w:tabs>
          <w:tab w:val="left" w:pos="626"/>
        </w:tabs>
        <w:ind w:firstLine="380"/>
        <w:jc w:val="both"/>
        <w:rPr>
          <w:sz w:val="24"/>
          <w:szCs w:val="24"/>
        </w:rPr>
      </w:pPr>
      <w:r w:rsidRPr="00C703DC">
        <w:rPr>
          <w:color w:val="000000"/>
          <w:sz w:val="24"/>
          <w:szCs w:val="24"/>
          <w:lang w:val="en-US"/>
        </w:rPr>
        <w:t>V</w:t>
      </w:r>
      <w:r w:rsidRPr="00C703DC">
        <w:rPr>
          <w:color w:val="000000"/>
          <w:sz w:val="24"/>
          <w:szCs w:val="24"/>
        </w:rPr>
        <w:t>.</w:t>
      </w:r>
      <w:r w:rsidRPr="00C703DC">
        <w:rPr>
          <w:color w:val="000000"/>
          <w:sz w:val="24"/>
          <w:szCs w:val="24"/>
        </w:rPr>
        <w:tab/>
        <w:t>Вывих</w:t>
      </w:r>
    </w:p>
    <w:p w:rsidR="00F22457" w:rsidRPr="00C703DC" w:rsidRDefault="00F22457" w:rsidP="00F22457">
      <w:pPr>
        <w:shd w:val="clear" w:color="auto" w:fill="FFFFFF"/>
        <w:ind w:left="993"/>
        <w:jc w:val="both"/>
        <w:rPr>
          <w:color w:val="000000"/>
          <w:sz w:val="24"/>
          <w:szCs w:val="24"/>
        </w:rPr>
      </w:pPr>
      <w:r w:rsidRPr="00C703DC">
        <w:rPr>
          <w:color w:val="000000"/>
          <w:sz w:val="24"/>
          <w:szCs w:val="24"/>
        </w:rPr>
        <w:t>При вывихе происходит смещение суставных поверхностей часто с раз</w:t>
      </w:r>
      <w:r w:rsidRPr="00C703DC">
        <w:rPr>
          <w:color w:val="000000"/>
          <w:sz w:val="24"/>
          <w:szCs w:val="24"/>
        </w:rPr>
        <w:softHyphen/>
        <w:t>рывом суставной сумки.</w:t>
      </w:r>
    </w:p>
    <w:p w:rsidR="00F22457" w:rsidRPr="00C703DC" w:rsidRDefault="00F22457" w:rsidP="00F22457">
      <w:pPr>
        <w:shd w:val="clear" w:color="auto" w:fill="FFFFFF"/>
        <w:ind w:left="993"/>
        <w:jc w:val="both"/>
        <w:rPr>
          <w:color w:val="000000"/>
          <w:sz w:val="24"/>
          <w:szCs w:val="24"/>
        </w:rPr>
      </w:pPr>
      <w:r w:rsidRPr="00C703DC">
        <w:rPr>
          <w:color w:val="000000"/>
          <w:sz w:val="24"/>
          <w:szCs w:val="24"/>
        </w:rPr>
        <w:t>Признаки: изменение формы сустава (длины конеч</w:t>
      </w:r>
      <w:r w:rsidRPr="00C703DC">
        <w:rPr>
          <w:color w:val="000000"/>
          <w:sz w:val="24"/>
          <w:szCs w:val="24"/>
        </w:rPr>
        <w:softHyphen/>
        <w:t>ности), резкая болезненность, особенно при попытках движений. Активные, пассивные движения в суставе практически невозможны.</w:t>
      </w:r>
    </w:p>
    <w:p w:rsidR="00F22457" w:rsidRPr="00C703DC" w:rsidRDefault="00F22457" w:rsidP="00F22457">
      <w:pPr>
        <w:shd w:val="clear" w:color="auto" w:fill="FFFFFF"/>
        <w:ind w:left="993"/>
        <w:jc w:val="both"/>
        <w:rPr>
          <w:sz w:val="24"/>
          <w:szCs w:val="24"/>
        </w:rPr>
      </w:pPr>
      <w:r w:rsidRPr="00C703DC">
        <w:rPr>
          <w:color w:val="000000"/>
          <w:sz w:val="24"/>
          <w:szCs w:val="24"/>
        </w:rPr>
        <w:t>Помощь: создание полной неподвижности в суставах, как и при переломе (см. ниже). Не следует пытаться вправлять вывих.</w:t>
      </w:r>
    </w:p>
    <w:p w:rsidR="00F22457" w:rsidRPr="00C703DC" w:rsidRDefault="00F22457" w:rsidP="00F22457">
      <w:pPr>
        <w:shd w:val="clear" w:color="auto" w:fill="FFFFFF"/>
        <w:tabs>
          <w:tab w:val="left" w:pos="691"/>
        </w:tabs>
        <w:ind w:firstLine="380"/>
        <w:jc w:val="both"/>
        <w:rPr>
          <w:sz w:val="24"/>
          <w:szCs w:val="24"/>
        </w:rPr>
      </w:pPr>
      <w:r w:rsidRPr="00C703DC">
        <w:rPr>
          <w:color w:val="000000"/>
          <w:sz w:val="24"/>
          <w:szCs w:val="24"/>
          <w:lang w:val="en-US"/>
        </w:rPr>
        <w:t>VI</w:t>
      </w:r>
      <w:r w:rsidRPr="00C703DC">
        <w:rPr>
          <w:color w:val="000000"/>
          <w:sz w:val="24"/>
          <w:szCs w:val="24"/>
        </w:rPr>
        <w:t>.</w:t>
      </w:r>
      <w:r w:rsidRPr="00C703DC">
        <w:rPr>
          <w:color w:val="000000"/>
          <w:sz w:val="24"/>
          <w:szCs w:val="24"/>
        </w:rPr>
        <w:tab/>
        <w:t>Перелом.</w:t>
      </w:r>
    </w:p>
    <w:p w:rsidR="00F22457" w:rsidRPr="00C703DC" w:rsidRDefault="00F22457" w:rsidP="00F22457">
      <w:pPr>
        <w:shd w:val="clear" w:color="auto" w:fill="FFFFFF"/>
        <w:ind w:left="993"/>
        <w:jc w:val="both"/>
        <w:rPr>
          <w:color w:val="000000"/>
          <w:sz w:val="24"/>
          <w:szCs w:val="24"/>
        </w:rPr>
      </w:pPr>
      <w:r w:rsidRPr="00C703DC">
        <w:rPr>
          <w:color w:val="000000"/>
          <w:sz w:val="24"/>
          <w:szCs w:val="24"/>
        </w:rPr>
        <w:t>При переломе происходит нарушение целостности кости. Обломки кости могут оставаться на месте (переломы без смещения) или смещаться. Перело</w:t>
      </w:r>
      <w:r w:rsidRPr="00C703DC">
        <w:rPr>
          <w:color w:val="000000"/>
          <w:sz w:val="24"/>
          <w:szCs w:val="24"/>
        </w:rPr>
        <w:softHyphen/>
        <w:t xml:space="preserve">мы без повреждения кожи - закрытые. При повреждении кожи под местом перелома - открытые переломы. </w:t>
      </w:r>
    </w:p>
    <w:p w:rsidR="00F22457" w:rsidRPr="00C703DC" w:rsidRDefault="00F22457" w:rsidP="00F22457">
      <w:pPr>
        <w:shd w:val="clear" w:color="auto" w:fill="FFFFFF"/>
        <w:ind w:left="993"/>
        <w:jc w:val="both"/>
        <w:rPr>
          <w:sz w:val="24"/>
          <w:szCs w:val="24"/>
        </w:rPr>
      </w:pPr>
      <w:r w:rsidRPr="00C703DC">
        <w:rPr>
          <w:color w:val="000000"/>
          <w:sz w:val="24"/>
          <w:szCs w:val="24"/>
        </w:rPr>
        <w:t>Ос</w:t>
      </w:r>
      <w:r w:rsidRPr="00C703DC">
        <w:rPr>
          <w:color w:val="000000"/>
          <w:sz w:val="24"/>
          <w:szCs w:val="24"/>
        </w:rPr>
        <w:softHyphen/>
        <w:t>новные признаки перелома: резкая боль, припухлость, кровоподтеки. Нару</w:t>
      </w:r>
      <w:r w:rsidRPr="00C703DC">
        <w:rPr>
          <w:color w:val="000000"/>
          <w:sz w:val="24"/>
          <w:szCs w:val="24"/>
        </w:rPr>
        <w:softHyphen/>
        <w:t>шение движения в конечности при переломах со смещением - деформация конечностей. Возможно появление хруста в месте перелома, ненормальной подвижности, но специально эти признаки выявлять не следует.</w:t>
      </w:r>
    </w:p>
    <w:p w:rsidR="00F22457" w:rsidRPr="00C703DC" w:rsidRDefault="00F22457" w:rsidP="00F22457">
      <w:pPr>
        <w:shd w:val="clear" w:color="auto" w:fill="FFFFFF"/>
        <w:ind w:left="993"/>
        <w:jc w:val="both"/>
        <w:rPr>
          <w:sz w:val="24"/>
          <w:szCs w:val="24"/>
        </w:rPr>
      </w:pPr>
      <w:r w:rsidRPr="00C703DC">
        <w:rPr>
          <w:color w:val="000000"/>
          <w:sz w:val="24"/>
          <w:szCs w:val="24"/>
        </w:rPr>
        <w:t xml:space="preserve">Ряд признаков перелома сходные с признаками ушиба </w:t>
      </w:r>
      <w:r w:rsidRPr="00C703DC">
        <w:rPr>
          <w:bCs/>
          <w:color w:val="000000"/>
          <w:sz w:val="24"/>
          <w:szCs w:val="24"/>
        </w:rPr>
        <w:t>и</w:t>
      </w:r>
      <w:r w:rsidRPr="00C703DC">
        <w:rPr>
          <w:b/>
          <w:bCs/>
          <w:color w:val="000000"/>
          <w:sz w:val="24"/>
          <w:szCs w:val="24"/>
        </w:rPr>
        <w:t xml:space="preserve"> </w:t>
      </w:r>
      <w:r w:rsidRPr="00C703DC">
        <w:rPr>
          <w:color w:val="000000"/>
          <w:sz w:val="24"/>
          <w:szCs w:val="24"/>
        </w:rPr>
        <w:t>растяжения. При малейшем подозрении на перелом помощь должна быть такой же, как при явном переломе.</w:t>
      </w:r>
    </w:p>
    <w:p w:rsidR="00F22457" w:rsidRPr="00C703DC" w:rsidRDefault="00F22457" w:rsidP="00F22457">
      <w:pPr>
        <w:shd w:val="clear" w:color="auto" w:fill="FFFFFF"/>
        <w:ind w:left="993"/>
        <w:jc w:val="both"/>
        <w:rPr>
          <w:sz w:val="24"/>
          <w:szCs w:val="24"/>
        </w:rPr>
      </w:pPr>
      <w:r w:rsidRPr="00C703DC">
        <w:rPr>
          <w:color w:val="000000"/>
          <w:sz w:val="24"/>
          <w:szCs w:val="24"/>
        </w:rPr>
        <w:t>Помощь при переломе конечности. Перелом не вправлять! При открытом переломе костные обломки не трогать. Наложить стерильную повязку (см. раздел «Раны»). Главное - обеспечение полной неподвижности поврежден</w:t>
      </w:r>
      <w:r w:rsidRPr="00C703DC">
        <w:rPr>
          <w:color w:val="000000"/>
          <w:sz w:val="24"/>
          <w:szCs w:val="24"/>
        </w:rPr>
        <w:softHyphen/>
        <w:t>ных костей. Для этого к пострадавшей конечности прикрепляется с помощью бинта, косынки или других подручных средств специальная транспортная шина, доска, лыжа, палка, металлическая пластинка и т.п.</w:t>
      </w:r>
    </w:p>
    <w:p w:rsidR="00F22457" w:rsidRDefault="00F22457" w:rsidP="00F22457">
      <w:pPr>
        <w:spacing w:line="220" w:lineRule="atLeast"/>
      </w:pPr>
    </w:p>
    <w:p w:rsidR="00F22457" w:rsidRDefault="00F22457" w:rsidP="00F22457">
      <w:pPr>
        <w:spacing w:line="220" w:lineRule="atLeast"/>
      </w:pPr>
    </w:p>
    <w:p w:rsidR="00F22457" w:rsidRPr="0047229E" w:rsidRDefault="00F22457" w:rsidP="00F22457">
      <w:pPr>
        <w:spacing w:line="220" w:lineRule="atLeast"/>
      </w:pPr>
      <w:r w:rsidRPr="0047229E">
        <w:t>С инструкцией ознакомлен: _____________________ /___________________/</w:t>
      </w:r>
    </w:p>
    <w:p w:rsidR="00F22457" w:rsidRPr="0047229E" w:rsidRDefault="00F22457" w:rsidP="00F22457">
      <w:pPr>
        <w:spacing w:line="220" w:lineRule="atLeast"/>
      </w:pPr>
      <w:r w:rsidRPr="0047229E">
        <w:t>“_____”_______________20</w:t>
      </w:r>
      <w:r>
        <w:t>_</w:t>
      </w:r>
      <w:r w:rsidRPr="0047229E">
        <w:t>__г.</w:t>
      </w:r>
    </w:p>
    <w:p w:rsidR="00F22457" w:rsidRDefault="00F22457" w:rsidP="00F22457"/>
    <w:p w:rsidR="00F22457" w:rsidRDefault="00F22457" w:rsidP="00F22457"/>
    <w:p w:rsidR="00F22457" w:rsidRDefault="00F22457" w:rsidP="00F22457">
      <w:pPr>
        <w:jc w:val="right"/>
      </w:pPr>
      <w:r>
        <w:br w:type="page"/>
      </w:r>
      <w:r>
        <w:lastRenderedPageBreak/>
        <w:t>Приложение №3</w:t>
      </w:r>
      <w:r>
        <w:br/>
        <w:t xml:space="preserve">                                                                                                           к приказу 03-02-135 от 01.09.2021 года</w:t>
      </w:r>
    </w:p>
    <w:p w:rsidR="00F22457" w:rsidRDefault="00F22457" w:rsidP="00F22457"/>
    <w:tbl>
      <w:tblPr>
        <w:tblW w:w="9571" w:type="dxa"/>
        <w:tblLook w:val="01E0" w:firstRow="1" w:lastRow="1" w:firstColumn="1" w:lastColumn="1" w:noHBand="0" w:noVBand="0"/>
      </w:tblPr>
      <w:tblGrid>
        <w:gridCol w:w="4785"/>
        <w:gridCol w:w="4786"/>
      </w:tblGrid>
      <w:tr w:rsidR="00F22457" w:rsidRPr="000C2A04" w:rsidTr="00BE236C">
        <w:tc>
          <w:tcPr>
            <w:tcW w:w="4785" w:type="dxa"/>
          </w:tcPr>
          <w:p w:rsidR="00F22457" w:rsidRPr="000C2A04" w:rsidRDefault="00F22457" w:rsidP="00BE236C"/>
        </w:tc>
        <w:tc>
          <w:tcPr>
            <w:tcW w:w="4786" w:type="dxa"/>
          </w:tcPr>
          <w:p w:rsidR="00F22457" w:rsidRPr="00F1043F" w:rsidRDefault="00F22457" w:rsidP="00BE236C">
            <w:pPr>
              <w:pStyle w:val="a7"/>
              <w:jc w:val="right"/>
              <w:rPr>
                <w:b w:val="0"/>
                <w:bCs w:val="0"/>
                <w:lang w:val="ru-RU" w:eastAsia="ru-RU"/>
              </w:rPr>
            </w:pPr>
            <w:r w:rsidRPr="00F1043F">
              <w:rPr>
                <w:b w:val="0"/>
                <w:bCs w:val="0"/>
                <w:lang w:val="ru-RU" w:eastAsia="ru-RU"/>
              </w:rPr>
              <w:t>УТВЕРЖДАЮ</w:t>
            </w:r>
          </w:p>
          <w:p w:rsidR="00F22457" w:rsidRDefault="00F22457" w:rsidP="00BE236C">
            <w:pPr>
              <w:pStyle w:val="a7"/>
              <w:jc w:val="right"/>
              <w:rPr>
                <w:b w:val="0"/>
                <w:bCs w:val="0"/>
                <w:lang w:val="ru-RU" w:eastAsia="ru-RU"/>
              </w:rPr>
            </w:pPr>
            <w:r w:rsidRPr="00F1043F">
              <w:rPr>
                <w:b w:val="0"/>
                <w:bCs w:val="0"/>
                <w:lang w:val="ru-RU" w:eastAsia="ru-RU"/>
              </w:rPr>
              <w:t xml:space="preserve">Директор МКОУ </w:t>
            </w:r>
            <w:r>
              <w:rPr>
                <w:b w:val="0"/>
                <w:bCs w:val="0"/>
                <w:lang w:val="ru-RU" w:eastAsia="ru-RU"/>
              </w:rPr>
              <w:t>«Новоникольская ООШ»</w:t>
            </w:r>
          </w:p>
          <w:p w:rsidR="00F22457" w:rsidRDefault="00F22457" w:rsidP="00BE236C">
            <w:pPr>
              <w:pStyle w:val="a7"/>
              <w:jc w:val="right"/>
              <w:rPr>
                <w:b w:val="0"/>
                <w:bCs w:val="0"/>
                <w:lang w:val="ru-RU" w:eastAsia="ru-RU"/>
              </w:rPr>
            </w:pPr>
            <w:r>
              <w:rPr>
                <w:b w:val="0"/>
                <w:bCs w:val="0"/>
                <w:lang w:val="ru-RU" w:eastAsia="ru-RU"/>
              </w:rPr>
              <w:t>_________________Т.П. Сидорова</w:t>
            </w:r>
          </w:p>
          <w:p w:rsidR="00F22457" w:rsidRPr="00F1043F" w:rsidRDefault="00F22457" w:rsidP="00BE236C">
            <w:pPr>
              <w:pStyle w:val="a7"/>
              <w:jc w:val="right"/>
              <w:rPr>
                <w:b w:val="0"/>
                <w:bCs w:val="0"/>
                <w:lang w:val="ru-RU" w:eastAsia="ru-RU"/>
              </w:rPr>
            </w:pPr>
          </w:p>
          <w:p w:rsidR="00F22457" w:rsidRPr="000C2A04" w:rsidRDefault="00F22457" w:rsidP="00BE236C">
            <w:r>
              <w:rPr>
                <w:b/>
                <w:bCs/>
              </w:rPr>
              <w:br/>
            </w:r>
          </w:p>
        </w:tc>
      </w:tr>
    </w:tbl>
    <w:p w:rsidR="00F22457" w:rsidRPr="00190E3F" w:rsidRDefault="00F22457" w:rsidP="00F22457">
      <w:pPr>
        <w:shd w:val="clear" w:color="auto" w:fill="FFFFFF"/>
      </w:pPr>
    </w:p>
    <w:p w:rsidR="00F22457" w:rsidRDefault="00F22457" w:rsidP="00F22457">
      <w:pPr>
        <w:jc w:val="center"/>
        <w:rPr>
          <w:b/>
          <w:caps/>
          <w:sz w:val="32"/>
          <w:szCs w:val="32"/>
        </w:rPr>
      </w:pPr>
      <w:r>
        <w:rPr>
          <w:b/>
          <w:caps/>
          <w:sz w:val="32"/>
          <w:szCs w:val="32"/>
        </w:rPr>
        <w:t>инструкция</w:t>
      </w:r>
    </w:p>
    <w:p w:rsidR="00F22457" w:rsidRDefault="00F22457" w:rsidP="00F22457">
      <w:pPr>
        <w:jc w:val="center"/>
        <w:rPr>
          <w:b/>
          <w:caps/>
          <w:sz w:val="28"/>
          <w:szCs w:val="28"/>
        </w:rPr>
      </w:pPr>
      <w:r>
        <w:rPr>
          <w:b/>
          <w:caps/>
          <w:sz w:val="28"/>
          <w:szCs w:val="28"/>
        </w:rPr>
        <w:t>ответственного за обеспечение безопасности дорожного движения</w:t>
      </w:r>
    </w:p>
    <w:p w:rsidR="00F22457" w:rsidRDefault="00F22457" w:rsidP="00F22457">
      <w:pPr>
        <w:spacing w:before="60" w:line="240" w:lineRule="atLeast"/>
        <w:jc w:val="both"/>
        <w:outlineLvl w:val="0"/>
        <w:rPr>
          <w:b/>
          <w:bCs/>
        </w:rPr>
      </w:pPr>
    </w:p>
    <w:p w:rsidR="00F22457" w:rsidRPr="008C274A" w:rsidRDefault="00F22457" w:rsidP="00F22457">
      <w:pPr>
        <w:widowControl w:val="0"/>
        <w:numPr>
          <w:ilvl w:val="0"/>
          <w:numId w:val="5"/>
        </w:numPr>
        <w:shd w:val="clear" w:color="auto" w:fill="FFFFFF"/>
        <w:autoSpaceDE w:val="0"/>
        <w:autoSpaceDN w:val="0"/>
        <w:adjustRightInd w:val="0"/>
        <w:ind w:left="714" w:hanging="357"/>
        <w:jc w:val="center"/>
        <w:rPr>
          <w:b/>
          <w:sz w:val="24"/>
          <w:szCs w:val="24"/>
        </w:rPr>
      </w:pPr>
      <w:r w:rsidRPr="008C274A">
        <w:rPr>
          <w:b/>
          <w:caps/>
          <w:color w:val="000000"/>
          <w:spacing w:val="-3"/>
          <w:sz w:val="24"/>
          <w:szCs w:val="24"/>
        </w:rPr>
        <w:t>Общие положения</w:t>
      </w:r>
    </w:p>
    <w:p w:rsidR="00F22457" w:rsidRPr="008C274A" w:rsidRDefault="00F22457" w:rsidP="00F22457">
      <w:pPr>
        <w:pStyle w:val="a3"/>
        <w:widowControl w:val="0"/>
        <w:numPr>
          <w:ilvl w:val="1"/>
          <w:numId w:val="6"/>
        </w:numPr>
        <w:tabs>
          <w:tab w:val="left" w:pos="851"/>
        </w:tabs>
        <w:autoSpaceDE w:val="0"/>
        <w:autoSpaceDN w:val="0"/>
        <w:adjustRightInd w:val="0"/>
        <w:ind w:left="851" w:hanging="491"/>
        <w:jc w:val="both"/>
        <w:rPr>
          <w:rFonts w:ascii="Times New Roman" w:hAnsi="Times New Roman"/>
          <w:spacing w:val="-25"/>
          <w:sz w:val="20"/>
          <w:szCs w:val="20"/>
        </w:rPr>
      </w:pPr>
      <w:r w:rsidRPr="008C274A">
        <w:rPr>
          <w:rFonts w:ascii="Times New Roman" w:hAnsi="Times New Roman"/>
          <w:sz w:val="20"/>
          <w:szCs w:val="20"/>
        </w:rPr>
        <w:t>Ответственный за безопасность дорожного движения, назначает</w:t>
      </w:r>
      <w:r w:rsidRPr="008C274A">
        <w:rPr>
          <w:rFonts w:ascii="Times New Roman" w:hAnsi="Times New Roman"/>
          <w:spacing w:val="-2"/>
          <w:sz w:val="20"/>
          <w:szCs w:val="20"/>
        </w:rPr>
        <w:t>ся приказом директора школы.</w:t>
      </w:r>
    </w:p>
    <w:p w:rsidR="00F22457" w:rsidRPr="008C274A" w:rsidRDefault="00F22457" w:rsidP="00F22457">
      <w:pPr>
        <w:pStyle w:val="a3"/>
        <w:widowControl w:val="0"/>
        <w:numPr>
          <w:ilvl w:val="1"/>
          <w:numId w:val="6"/>
        </w:numPr>
        <w:tabs>
          <w:tab w:val="left" w:pos="851"/>
        </w:tabs>
        <w:autoSpaceDE w:val="0"/>
        <w:autoSpaceDN w:val="0"/>
        <w:adjustRightInd w:val="0"/>
        <w:ind w:left="851" w:hanging="491"/>
        <w:jc w:val="both"/>
        <w:rPr>
          <w:rFonts w:ascii="Times New Roman" w:hAnsi="Times New Roman"/>
          <w:spacing w:val="-3"/>
          <w:sz w:val="20"/>
          <w:szCs w:val="20"/>
        </w:rPr>
      </w:pPr>
      <w:r w:rsidRPr="008C274A">
        <w:rPr>
          <w:rFonts w:ascii="Times New Roman" w:hAnsi="Times New Roman"/>
          <w:spacing w:val="-2"/>
          <w:sz w:val="20"/>
          <w:szCs w:val="20"/>
        </w:rPr>
        <w:t>Ответственный за безопасность дорожного движения, подчиняет</w:t>
      </w:r>
      <w:r w:rsidRPr="008C274A">
        <w:rPr>
          <w:rFonts w:ascii="Times New Roman" w:hAnsi="Times New Roman"/>
          <w:spacing w:val="2"/>
          <w:sz w:val="20"/>
          <w:szCs w:val="20"/>
        </w:rPr>
        <w:t>ся непосредственно директору школы и в своей работе руководствуется законода</w:t>
      </w:r>
      <w:r w:rsidRPr="008C274A">
        <w:rPr>
          <w:rFonts w:ascii="Times New Roman" w:hAnsi="Times New Roman"/>
          <w:spacing w:val="-3"/>
          <w:sz w:val="20"/>
          <w:szCs w:val="20"/>
        </w:rPr>
        <w:t xml:space="preserve">тельными актами РФ, приказами и распоряжениями Минтранса РФ и другими </w:t>
      </w:r>
      <w:r w:rsidRPr="008C274A">
        <w:rPr>
          <w:rFonts w:ascii="Times New Roman" w:hAnsi="Times New Roman"/>
          <w:sz w:val="20"/>
          <w:szCs w:val="20"/>
        </w:rPr>
        <w:t>нормативными документами, действующими в сфере безопасности дорожно</w:t>
      </w:r>
      <w:r w:rsidRPr="008C274A">
        <w:rPr>
          <w:rFonts w:ascii="Times New Roman" w:hAnsi="Times New Roman"/>
          <w:spacing w:val="-2"/>
          <w:sz w:val="20"/>
          <w:szCs w:val="20"/>
        </w:rPr>
        <w:t>го движения, а также настоящей инструкцией.</w:t>
      </w:r>
    </w:p>
    <w:p w:rsidR="00F22457" w:rsidRPr="008C274A" w:rsidRDefault="00F22457" w:rsidP="00F22457">
      <w:pPr>
        <w:widowControl w:val="0"/>
        <w:numPr>
          <w:ilvl w:val="0"/>
          <w:numId w:val="5"/>
        </w:numPr>
        <w:shd w:val="clear" w:color="auto" w:fill="FFFFFF"/>
        <w:autoSpaceDE w:val="0"/>
        <w:autoSpaceDN w:val="0"/>
        <w:adjustRightInd w:val="0"/>
        <w:ind w:left="714" w:hanging="357"/>
        <w:jc w:val="center"/>
        <w:rPr>
          <w:sz w:val="24"/>
          <w:szCs w:val="24"/>
        </w:rPr>
      </w:pPr>
      <w:r w:rsidRPr="008C274A">
        <w:rPr>
          <w:b/>
          <w:caps/>
          <w:color w:val="000000"/>
          <w:spacing w:val="-3"/>
          <w:sz w:val="24"/>
          <w:szCs w:val="24"/>
        </w:rPr>
        <w:t>Обязанности.</w:t>
      </w:r>
    </w:p>
    <w:p w:rsidR="00F22457" w:rsidRPr="008C274A" w:rsidRDefault="00F22457" w:rsidP="00F22457">
      <w:pPr>
        <w:pStyle w:val="a3"/>
        <w:ind w:left="714"/>
        <w:rPr>
          <w:rFonts w:ascii="Times New Roman" w:hAnsi="Times New Roman"/>
          <w:sz w:val="20"/>
          <w:szCs w:val="20"/>
        </w:rPr>
      </w:pPr>
      <w:r w:rsidRPr="008C274A">
        <w:rPr>
          <w:rFonts w:ascii="Times New Roman" w:hAnsi="Times New Roman"/>
          <w:sz w:val="20"/>
          <w:szCs w:val="20"/>
        </w:rPr>
        <w:t>Ответственный за безопасность дорожного движения:</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разрабатывает мероприятия по предупреждению дорожно-транспортных происшествий и контролирует их выполнение;</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разрабатывает проекты документов, касающихся обеспечения безопасности дорожного движения;</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ведет учет дорожно-транспортных происшествий и нарушений правил дорожного движения, совершенных водителями учреждения, анализирует причины их возникновения, в установленном порядке подготавливает отчеты о дорожно-транспортных происшествиях и принятых мерах по их предупреждению;</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разрабатывает и представляет директору школы на основе материалов проверок и анализа состояния аварийности предложения по предотвращению дорожно-транспортных происшествий и нарушений правил дорожного движения;</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систематически осуществляет сверку данных о дорожно-транспортных происшествиях, в которых участвовал водительский состав учреждения, с данными Госавтоинспекции;</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разрабатывает или участвует в разработке проектов, приказов, указаний и других документов школы по вопросам обеспечения безопасности движения;</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организует агитационно-массовую работу по безопасности движения в коллективе (проведение лекций, докладов, бесед, конкурсов, консультаций, показ специальных фильмов и т.д.);</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систематически информирует водительский состав, директора школы о состоянии аварийности, причинах и обстоятельствах дорожно-транспортных происшествий;</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участвует в мероприятиях, связанных с обеспечением безопасности дорожного движения (смотры безопасности дорожного движения, агитпробеги, конкурсы и др.);</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принимает участие в восстановлении причин и обстоятельств возникновения дорожно-транспортных происшествий, также в выявлении нарушений установленных норм и правил по обеспечению безопасности движения, связанных с недостатками в работе школы;</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организует в коллективе учреждения рассмотрение совершенных водителями дорожно-транспортных происшествий, нарушений правил дорожного движения и правил технической эксплуатации транспортных средств;</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участвует в работе комиссий отдела внутренних дел при рассмотрении административных материалов о нарушении правил дорожного движения водителями учреждения;</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контролирует допуск водителей к управлению только теми транспортными средствами, право управления которыми предоставлено в соответствии с водительскими удостоверениями;</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осуществляет контроль за прохождением водителями предрейсовых и послерейсовых медицинских осмотров, за соблюдением установленных сроков медицинского переосвидетельствования;</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осуществляет проведение инструктажа водителей об особенностях эксплуатации транспортных средств с учетом дорожных и климатических условий;</w:t>
      </w:r>
      <w:r>
        <w:rPr>
          <w:rFonts w:ascii="Times New Roman" w:hAnsi="Times New Roman"/>
          <w:spacing w:val="-2"/>
          <w:sz w:val="20"/>
          <w:szCs w:val="20"/>
        </w:rPr>
        <w:t xml:space="preserve"> </w:t>
      </w:r>
      <w:r w:rsidRPr="008C274A">
        <w:rPr>
          <w:rFonts w:ascii="Times New Roman" w:hAnsi="Times New Roman"/>
          <w:spacing w:val="-2"/>
          <w:sz w:val="20"/>
          <w:szCs w:val="20"/>
        </w:rPr>
        <w:t xml:space="preserve">проводит работу </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осуществляет контроль за использованием транспортных средств, работой водителей на линии, соблюдением режима их труда;</w:t>
      </w:r>
    </w:p>
    <w:p w:rsidR="00F22457" w:rsidRPr="008C274A" w:rsidRDefault="00F22457" w:rsidP="00F22457">
      <w:pPr>
        <w:pStyle w:val="a3"/>
        <w:widowControl w:val="0"/>
        <w:numPr>
          <w:ilvl w:val="1"/>
          <w:numId w:val="7"/>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 xml:space="preserve">незамедлительно сообщает в органы Госавтоинспекции о дорожно-транспортных происшествиях с </w:t>
      </w:r>
      <w:r w:rsidRPr="008C274A">
        <w:rPr>
          <w:rFonts w:ascii="Times New Roman" w:hAnsi="Times New Roman"/>
          <w:spacing w:val="-2"/>
          <w:sz w:val="20"/>
          <w:szCs w:val="20"/>
        </w:rPr>
        <w:lastRenderedPageBreak/>
        <w:t>подвижным составом учреждения, а также о случаях возвращения транспорта с внешними повреждениями.</w:t>
      </w:r>
    </w:p>
    <w:p w:rsidR="00F22457" w:rsidRPr="00C703DC" w:rsidRDefault="00F22457" w:rsidP="00F22457">
      <w:pPr>
        <w:widowControl w:val="0"/>
        <w:numPr>
          <w:ilvl w:val="0"/>
          <w:numId w:val="8"/>
        </w:numPr>
        <w:shd w:val="clear" w:color="auto" w:fill="FFFFFF"/>
        <w:autoSpaceDE w:val="0"/>
        <w:autoSpaceDN w:val="0"/>
        <w:adjustRightInd w:val="0"/>
        <w:jc w:val="center"/>
        <w:rPr>
          <w:b/>
          <w:caps/>
          <w:color w:val="000000"/>
          <w:spacing w:val="-3"/>
          <w:sz w:val="24"/>
          <w:szCs w:val="24"/>
        </w:rPr>
      </w:pPr>
      <w:r w:rsidRPr="00C703DC">
        <w:rPr>
          <w:b/>
          <w:caps/>
          <w:color w:val="000000"/>
          <w:spacing w:val="-3"/>
          <w:sz w:val="24"/>
          <w:szCs w:val="24"/>
        </w:rPr>
        <w:t>Права</w:t>
      </w:r>
    </w:p>
    <w:p w:rsidR="00F22457" w:rsidRPr="008C274A" w:rsidRDefault="00F22457" w:rsidP="00F22457">
      <w:pPr>
        <w:pStyle w:val="a3"/>
        <w:ind w:left="720"/>
        <w:rPr>
          <w:rFonts w:ascii="Times New Roman" w:hAnsi="Times New Roman"/>
          <w:sz w:val="20"/>
          <w:szCs w:val="20"/>
        </w:rPr>
      </w:pPr>
      <w:r w:rsidRPr="008C274A">
        <w:rPr>
          <w:rFonts w:ascii="Times New Roman" w:hAnsi="Times New Roman"/>
          <w:sz w:val="20"/>
          <w:szCs w:val="20"/>
        </w:rPr>
        <w:t>Ответственный за безопасность дорожного движения:</w:t>
      </w:r>
    </w:p>
    <w:p w:rsidR="00F22457" w:rsidRPr="008C274A" w:rsidRDefault="00F22457" w:rsidP="00F22457">
      <w:pPr>
        <w:pStyle w:val="a3"/>
        <w:widowControl w:val="0"/>
        <w:numPr>
          <w:ilvl w:val="1"/>
          <w:numId w:val="9"/>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проверяет при необходимости у водителей путевые (маршрутные) листы, делает записи в путевых (маршрутных) листах при обнаружении нарушений водителями правил дорожного движения, правил эксплуатации транспорта, в необходимых случаях возвращает подвижной состав в учреждение;</w:t>
      </w:r>
    </w:p>
    <w:p w:rsidR="00F22457" w:rsidRPr="008C274A" w:rsidRDefault="00F22457" w:rsidP="00F22457">
      <w:pPr>
        <w:pStyle w:val="a3"/>
        <w:widowControl w:val="0"/>
        <w:numPr>
          <w:ilvl w:val="1"/>
          <w:numId w:val="9"/>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отстраняет в установленном законодательством порядке от работы водителей состояние или действия которых угрожают безопасности движения;</w:t>
      </w:r>
    </w:p>
    <w:p w:rsidR="00F22457" w:rsidRPr="008C274A" w:rsidRDefault="00F22457" w:rsidP="00F22457">
      <w:pPr>
        <w:pStyle w:val="a3"/>
        <w:widowControl w:val="0"/>
        <w:numPr>
          <w:ilvl w:val="1"/>
          <w:numId w:val="9"/>
        </w:numPr>
        <w:tabs>
          <w:tab w:val="left" w:pos="851"/>
        </w:tabs>
        <w:autoSpaceDE w:val="0"/>
        <w:autoSpaceDN w:val="0"/>
        <w:adjustRightInd w:val="0"/>
        <w:ind w:left="851" w:hanging="491"/>
        <w:jc w:val="both"/>
        <w:rPr>
          <w:rFonts w:ascii="Times New Roman" w:hAnsi="Times New Roman"/>
          <w:spacing w:val="-2"/>
          <w:sz w:val="20"/>
          <w:szCs w:val="20"/>
        </w:rPr>
      </w:pPr>
      <w:r w:rsidRPr="008C274A">
        <w:rPr>
          <w:rFonts w:ascii="Times New Roman" w:hAnsi="Times New Roman"/>
          <w:spacing w:val="-2"/>
          <w:sz w:val="20"/>
          <w:szCs w:val="20"/>
        </w:rPr>
        <w:t>запрещает выпуск на линию подвижного состава учреждения или возвращает его с маршрута при обнаружении технических неисправностей, угрожающих безопасности движения;</w:t>
      </w:r>
    </w:p>
    <w:p w:rsidR="00F22457" w:rsidRPr="008C274A" w:rsidRDefault="00F22457" w:rsidP="00F22457">
      <w:pPr>
        <w:pStyle w:val="a3"/>
        <w:widowControl w:val="0"/>
        <w:numPr>
          <w:ilvl w:val="1"/>
          <w:numId w:val="9"/>
        </w:numPr>
        <w:tabs>
          <w:tab w:val="left" w:pos="851"/>
        </w:tabs>
        <w:autoSpaceDE w:val="0"/>
        <w:autoSpaceDN w:val="0"/>
        <w:adjustRightInd w:val="0"/>
        <w:ind w:left="851" w:hanging="491"/>
        <w:jc w:val="both"/>
        <w:rPr>
          <w:rFonts w:ascii="Times New Roman" w:hAnsi="Times New Roman"/>
          <w:sz w:val="20"/>
          <w:szCs w:val="20"/>
        </w:rPr>
      </w:pPr>
      <w:r w:rsidRPr="008C274A">
        <w:rPr>
          <w:rFonts w:ascii="Times New Roman" w:hAnsi="Times New Roman"/>
          <w:spacing w:val="-2"/>
          <w:sz w:val="20"/>
          <w:szCs w:val="20"/>
        </w:rPr>
        <w:t>рассматривает и дает заключение по проектам документов, касающихся обеспечения безопасности дорожного движения.</w:t>
      </w:r>
    </w:p>
    <w:p w:rsidR="00F22457" w:rsidRPr="008C274A" w:rsidRDefault="00F22457" w:rsidP="00F22457">
      <w:pPr>
        <w:widowControl w:val="0"/>
        <w:numPr>
          <w:ilvl w:val="0"/>
          <w:numId w:val="8"/>
        </w:numPr>
        <w:shd w:val="clear" w:color="auto" w:fill="FFFFFF"/>
        <w:autoSpaceDE w:val="0"/>
        <w:autoSpaceDN w:val="0"/>
        <w:adjustRightInd w:val="0"/>
        <w:spacing w:line="220" w:lineRule="atLeast"/>
        <w:ind w:left="993"/>
        <w:jc w:val="center"/>
        <w:rPr>
          <w:bCs/>
          <w:sz w:val="24"/>
          <w:szCs w:val="24"/>
        </w:rPr>
      </w:pPr>
      <w:r w:rsidRPr="008C274A">
        <w:rPr>
          <w:b/>
          <w:caps/>
          <w:color w:val="000000"/>
          <w:spacing w:val="-3"/>
          <w:sz w:val="24"/>
          <w:szCs w:val="24"/>
        </w:rPr>
        <w:t>ответственность</w:t>
      </w:r>
    </w:p>
    <w:p w:rsidR="00F22457" w:rsidRPr="008C274A" w:rsidRDefault="00F22457" w:rsidP="00F22457">
      <w:pPr>
        <w:numPr>
          <w:ilvl w:val="1"/>
          <w:numId w:val="10"/>
        </w:numPr>
        <w:autoSpaceDN w:val="0"/>
        <w:spacing w:line="220" w:lineRule="atLeast"/>
        <w:jc w:val="both"/>
        <w:rPr>
          <w:bCs/>
        </w:rPr>
      </w:pPr>
      <w:r w:rsidRPr="008C274A">
        <w:rPr>
          <w:bCs/>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заместителей директора и иных локальных нормативных актов,  обязанностей, установленных настоящей Инструкцией, в том числе за не использование прав, предоставленных настоящей Инструкцией, повлекшее нарушение требований обеспечения безопасности дорожного движения, техники безопасности, ответственный за обеспечение безопасности дорожного движения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F22457" w:rsidRPr="008C274A" w:rsidRDefault="00F22457" w:rsidP="00F22457">
      <w:pPr>
        <w:numPr>
          <w:ilvl w:val="1"/>
          <w:numId w:val="10"/>
        </w:numPr>
        <w:autoSpaceDN w:val="0"/>
        <w:spacing w:line="220" w:lineRule="atLeast"/>
        <w:jc w:val="both"/>
        <w:rPr>
          <w:bCs/>
        </w:rPr>
      </w:pPr>
      <w:r w:rsidRPr="008C274A">
        <w:rPr>
          <w:bCs/>
        </w:rPr>
        <w:t>За нарушение правил пожарной безопасности, охраны труда, санитарно-гигиенических правил ответственный за обеспечение безопасности дорожного движения привлекается к административной ответственности в порядке и в случаях, предусмотренных действующим законодательством.</w:t>
      </w:r>
    </w:p>
    <w:p w:rsidR="00F22457" w:rsidRPr="008C274A" w:rsidRDefault="00F22457" w:rsidP="00F22457">
      <w:pPr>
        <w:numPr>
          <w:ilvl w:val="1"/>
          <w:numId w:val="10"/>
        </w:numPr>
        <w:autoSpaceDN w:val="0"/>
        <w:spacing w:line="220" w:lineRule="atLeast"/>
        <w:jc w:val="both"/>
        <w:rPr>
          <w:bCs/>
        </w:rPr>
      </w:pPr>
      <w:r w:rsidRPr="008C274A">
        <w:rPr>
          <w:bCs/>
        </w:rPr>
        <w:t>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ответственный за обеспечение безопасности дорожного движения несет материальную ответственность в порядке и в пределах, установленных действующим законодательством.</w:t>
      </w:r>
    </w:p>
    <w:p w:rsidR="00F22457" w:rsidRDefault="00F22457" w:rsidP="00F22457">
      <w:pPr>
        <w:spacing w:line="220" w:lineRule="atLeast"/>
      </w:pPr>
    </w:p>
    <w:p w:rsidR="00F22457" w:rsidRDefault="00F22457" w:rsidP="00F22457">
      <w:pPr>
        <w:spacing w:line="220" w:lineRule="atLeast"/>
      </w:pPr>
    </w:p>
    <w:p w:rsidR="00F22457" w:rsidRDefault="00F22457" w:rsidP="00F22457">
      <w:pPr>
        <w:spacing w:line="220" w:lineRule="atLeast"/>
      </w:pPr>
      <w:r>
        <w:t>С инструкцией ознакомлен: _____________________ /___________________/</w:t>
      </w:r>
    </w:p>
    <w:p w:rsidR="00F22457" w:rsidRDefault="00F22457" w:rsidP="00F22457">
      <w:pPr>
        <w:spacing w:line="220" w:lineRule="atLeast"/>
      </w:pPr>
      <w:r>
        <w:t>“_____”_______________20___г.</w:t>
      </w:r>
    </w:p>
    <w:p w:rsidR="00F22457" w:rsidRDefault="00F22457" w:rsidP="00F22457">
      <w:pPr>
        <w:rPr>
          <w:sz w:val="28"/>
          <w:szCs w:val="28"/>
        </w:rPr>
      </w:pPr>
    </w:p>
    <w:p w:rsidR="00F22457" w:rsidRDefault="00F22457" w:rsidP="00F22457">
      <w:pPr>
        <w:rPr>
          <w:sz w:val="28"/>
          <w:szCs w:val="28"/>
        </w:rPr>
      </w:pPr>
    </w:p>
    <w:p w:rsidR="00F22457" w:rsidRPr="00883C08" w:rsidRDefault="00F22457" w:rsidP="00F22457">
      <w:pPr>
        <w:rPr>
          <w:sz w:val="28"/>
          <w:szCs w:val="28"/>
        </w:rPr>
      </w:pPr>
    </w:p>
    <w:p w:rsidR="00F22457" w:rsidRDefault="00F22457" w:rsidP="00F22457">
      <w:pPr>
        <w:jc w:val="both"/>
        <w:rPr>
          <w:sz w:val="28"/>
          <w:szCs w:val="28"/>
        </w:rPr>
      </w:pPr>
    </w:p>
    <w:p w:rsidR="00F22457" w:rsidRDefault="00F22457" w:rsidP="00F22457">
      <w:pPr>
        <w:jc w:val="both"/>
        <w:rPr>
          <w:sz w:val="28"/>
          <w:szCs w:val="28"/>
        </w:rPr>
      </w:pPr>
    </w:p>
    <w:p w:rsidR="00F22457" w:rsidRDefault="00F22457" w:rsidP="00F22457">
      <w:pPr>
        <w:jc w:val="both"/>
        <w:rPr>
          <w:sz w:val="28"/>
          <w:szCs w:val="28"/>
        </w:rPr>
        <w:sectPr w:rsidR="00F22457" w:rsidSect="00BE4898">
          <w:pgSz w:w="11906" w:h="16838"/>
          <w:pgMar w:top="1134" w:right="567" w:bottom="1134" w:left="1701" w:header="709" w:footer="709" w:gutter="0"/>
          <w:cols w:space="708"/>
          <w:docGrid w:linePitch="360"/>
        </w:sectPr>
      </w:pPr>
    </w:p>
    <w:p w:rsidR="00F22457" w:rsidRDefault="00F22457" w:rsidP="00F22457">
      <w:pPr>
        <w:jc w:val="right"/>
      </w:pPr>
      <w:r>
        <w:lastRenderedPageBreak/>
        <w:t>Приложение № 7</w:t>
      </w:r>
      <w:r>
        <w:br/>
        <w:t xml:space="preserve">к приказу </w:t>
      </w:r>
      <w:r>
        <w:rPr>
          <w:lang w:val="en-US"/>
        </w:rPr>
        <w:t>03-02-</w:t>
      </w:r>
      <w:r>
        <w:t>135</w:t>
      </w:r>
      <w:r>
        <w:rPr>
          <w:lang w:val="en-US"/>
        </w:rPr>
        <w:t xml:space="preserve"> </w:t>
      </w:r>
      <w:r>
        <w:t>от</w:t>
      </w:r>
    </w:p>
    <w:p w:rsidR="00F22457" w:rsidRDefault="00F22457" w:rsidP="00F22457">
      <w:pPr>
        <w:jc w:val="right"/>
      </w:pPr>
      <w:r>
        <w:t xml:space="preserve">01.09.2021 </w:t>
      </w:r>
    </w:p>
    <w:p w:rsidR="00F22457" w:rsidRDefault="00F22457" w:rsidP="00F22457">
      <w:pPr>
        <w:jc w:val="both"/>
        <w:rPr>
          <w:sz w:val="28"/>
          <w:szCs w:val="28"/>
        </w:rPr>
      </w:pPr>
    </w:p>
    <w:tbl>
      <w:tblPr>
        <w:tblW w:w="9280" w:type="dxa"/>
        <w:tblInd w:w="89" w:type="dxa"/>
        <w:tblLook w:val="04A0" w:firstRow="1" w:lastRow="0" w:firstColumn="1" w:lastColumn="0" w:noHBand="0" w:noVBand="1"/>
      </w:tblPr>
      <w:tblGrid>
        <w:gridCol w:w="7560"/>
        <w:gridCol w:w="1720"/>
      </w:tblGrid>
      <w:tr w:rsidR="00F22457" w:rsidRPr="00D21DB1" w:rsidTr="00BE236C">
        <w:trPr>
          <w:trHeight w:val="240"/>
        </w:trPr>
        <w:tc>
          <w:tcPr>
            <w:tcW w:w="9280" w:type="dxa"/>
            <w:gridSpan w:val="2"/>
            <w:tcBorders>
              <w:top w:val="nil"/>
              <w:left w:val="nil"/>
              <w:bottom w:val="nil"/>
              <w:right w:val="nil"/>
            </w:tcBorders>
            <w:shd w:val="clear" w:color="auto" w:fill="auto"/>
            <w:noWrap/>
            <w:vAlign w:val="bottom"/>
          </w:tcPr>
          <w:p w:rsidR="00F22457" w:rsidRPr="00D21DB1" w:rsidRDefault="00F22457" w:rsidP="00BE236C">
            <w:pPr>
              <w:jc w:val="center"/>
              <w:rPr>
                <w:rFonts w:ascii="Arial" w:hAnsi="Arial"/>
                <w:sz w:val="18"/>
                <w:szCs w:val="18"/>
              </w:rPr>
            </w:pPr>
            <w:r w:rsidRPr="00D21DB1">
              <w:rPr>
                <w:rFonts w:ascii="Arial" w:hAnsi="Arial"/>
                <w:sz w:val="18"/>
                <w:szCs w:val="18"/>
              </w:rPr>
              <w:t>ПАСПОРТ ШКОЛЬНОГО АВТОБУСА*</w:t>
            </w:r>
          </w:p>
        </w:tc>
      </w:tr>
      <w:tr w:rsidR="00F22457" w:rsidRPr="00D21DB1" w:rsidTr="00BE236C">
        <w:trPr>
          <w:trHeight w:val="240"/>
        </w:trPr>
        <w:tc>
          <w:tcPr>
            <w:tcW w:w="9280" w:type="dxa"/>
            <w:gridSpan w:val="2"/>
            <w:tcBorders>
              <w:top w:val="nil"/>
              <w:left w:val="nil"/>
              <w:bottom w:val="nil"/>
              <w:right w:val="nil"/>
            </w:tcBorders>
            <w:shd w:val="clear" w:color="auto" w:fill="auto"/>
            <w:noWrap/>
            <w:vAlign w:val="bottom"/>
          </w:tcPr>
          <w:p w:rsidR="00F22457" w:rsidRPr="00D21DB1" w:rsidRDefault="00F22457" w:rsidP="00BE236C">
            <w:pPr>
              <w:jc w:val="center"/>
              <w:rPr>
                <w:rFonts w:ascii="Arial" w:hAnsi="Arial"/>
                <w:sz w:val="18"/>
                <w:szCs w:val="18"/>
              </w:rPr>
            </w:pPr>
            <w:r w:rsidRPr="00D21DB1">
              <w:rPr>
                <w:rFonts w:ascii="Arial" w:hAnsi="Arial"/>
                <w:sz w:val="18"/>
                <w:szCs w:val="18"/>
              </w:rPr>
              <w:t xml:space="preserve">МКОУ </w:t>
            </w:r>
            <w:r>
              <w:rPr>
                <w:rFonts w:ascii="Arial" w:hAnsi="Arial"/>
                <w:sz w:val="18"/>
                <w:szCs w:val="18"/>
              </w:rPr>
              <w:t>«Новоникольская основная общеобразовательная школа»</w:t>
            </w:r>
          </w:p>
        </w:tc>
      </w:tr>
      <w:tr w:rsidR="00F22457" w:rsidRPr="00D21DB1" w:rsidTr="00BE236C">
        <w:trPr>
          <w:trHeight w:val="240"/>
        </w:trPr>
        <w:tc>
          <w:tcPr>
            <w:tcW w:w="7560" w:type="dxa"/>
            <w:tcBorders>
              <w:top w:val="nil"/>
              <w:left w:val="nil"/>
              <w:bottom w:val="nil"/>
              <w:right w:val="nil"/>
            </w:tcBorders>
            <w:shd w:val="clear" w:color="auto" w:fill="auto"/>
            <w:noWrap/>
            <w:vAlign w:val="bottom"/>
          </w:tcPr>
          <w:p w:rsidR="00F22457" w:rsidRPr="00D21DB1" w:rsidRDefault="00F22457" w:rsidP="00BE236C">
            <w:pPr>
              <w:jc w:val="center"/>
              <w:rPr>
                <w:rFonts w:ascii="Arial" w:hAnsi="Arial"/>
                <w:sz w:val="18"/>
                <w:szCs w:val="18"/>
              </w:rPr>
            </w:pPr>
          </w:p>
        </w:tc>
        <w:tc>
          <w:tcPr>
            <w:tcW w:w="1720" w:type="dxa"/>
            <w:tcBorders>
              <w:top w:val="nil"/>
              <w:left w:val="nil"/>
              <w:bottom w:val="nil"/>
              <w:right w:val="nil"/>
            </w:tcBorders>
            <w:shd w:val="clear" w:color="auto" w:fill="auto"/>
            <w:noWrap/>
            <w:vAlign w:val="bottom"/>
          </w:tcPr>
          <w:p w:rsidR="00F22457" w:rsidRPr="00D21DB1" w:rsidRDefault="00F22457" w:rsidP="00BE236C">
            <w:pPr>
              <w:rPr>
                <w:rFonts w:ascii="Arial" w:hAnsi="Arial"/>
                <w:sz w:val="18"/>
                <w:szCs w:val="18"/>
              </w:rPr>
            </w:pPr>
          </w:p>
        </w:tc>
      </w:tr>
      <w:tr w:rsidR="00F22457" w:rsidRPr="00D21DB1" w:rsidTr="00BE236C">
        <w:trPr>
          <w:trHeight w:val="240"/>
        </w:trPr>
        <w:tc>
          <w:tcPr>
            <w:tcW w:w="7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Государственный регистрационный знак</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Х918МО124</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Марка</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ПАЗ 32053-70</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Модель</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vAlign w:val="bottom"/>
          </w:tcPr>
          <w:p w:rsidR="00F22457" w:rsidRPr="00D21DB1" w:rsidRDefault="00F22457" w:rsidP="00BE236C">
            <w:pPr>
              <w:rPr>
                <w:rFonts w:ascii="Arial" w:hAnsi="Arial"/>
                <w:sz w:val="18"/>
                <w:szCs w:val="18"/>
              </w:rPr>
            </w:pPr>
            <w:r w:rsidRPr="00D21DB1">
              <w:rPr>
                <w:rFonts w:ascii="Arial" w:hAnsi="Arial"/>
                <w:sz w:val="18"/>
                <w:szCs w:val="18"/>
              </w:rPr>
              <w:t>Приобретен за счет средств (1-федерального бюджета, 0-иных источников)</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0</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Соответствует ГОСТ Р 51160-98 (1-да, 0-нет)</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Состоит на балансе (наименование организации)</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Pr>
                <w:rFonts w:ascii="Arial" w:hAnsi="Arial"/>
                <w:sz w:val="18"/>
                <w:szCs w:val="18"/>
              </w:rPr>
              <w:t>МКОУ «Новоникольская ООШ»</w:t>
            </w: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В организации обеспечены условия для (1-да, 0-нет):</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Медицинского обеспечения БДД</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Поддержания транспортных средств в технически исправном состоянии</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Обеспечения профессиональной подготовки водительского состава</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0</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Организации учета ДТП с принадлежащим транспортом</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Организации учета нарушений ПДД водителями</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480"/>
        </w:trPr>
        <w:tc>
          <w:tcPr>
            <w:tcW w:w="7560" w:type="dxa"/>
            <w:tcBorders>
              <w:top w:val="nil"/>
              <w:left w:val="single" w:sz="4" w:space="0" w:color="auto"/>
              <w:bottom w:val="single" w:sz="4" w:space="0" w:color="auto"/>
              <w:right w:val="single" w:sz="4" w:space="0" w:color="auto"/>
            </w:tcBorders>
            <w:shd w:val="clear" w:color="auto" w:fill="auto"/>
            <w:vAlign w:val="bottom"/>
          </w:tcPr>
          <w:p w:rsidR="00F22457" w:rsidRPr="00D21DB1" w:rsidRDefault="00F22457" w:rsidP="00BE236C">
            <w:pPr>
              <w:rPr>
                <w:rFonts w:ascii="Arial" w:hAnsi="Arial"/>
                <w:sz w:val="18"/>
                <w:szCs w:val="18"/>
              </w:rPr>
            </w:pPr>
            <w:r w:rsidRPr="00D21DB1">
              <w:rPr>
                <w:rFonts w:ascii="Arial" w:hAnsi="Arial"/>
                <w:sz w:val="18"/>
                <w:szCs w:val="18"/>
              </w:rPr>
              <w:t>Соответствия транспортных средств, выпускаемых на линию, установленным требованиям</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Постоянного диспетчерского контроля за движением школьных автобусов</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В том числе с использованием систем спутниковой навигации</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Должностное лицо, ответственное за эксплуатацию транспорта (должность)</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механик</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Имеется соответствующий документ (1-да, 0-нет)**</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Медицинский осмотр водителя проводит (должность)</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Большеулуйская ЦРБ</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Имеется соответствующая лицензия (1-да, 0-нет)</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Осмотр транспортного средства проводит (должность)</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Pr>
                <w:rFonts w:ascii="Arial" w:hAnsi="Arial"/>
                <w:sz w:val="18"/>
                <w:szCs w:val="18"/>
              </w:rPr>
              <w:t>Контролер</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Имеется соответствующий документ (1-да, 0-нет)**</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Количество закрепленных за автобусом водителей</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Водитель 1:</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Основная должность</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Pr>
                <w:rFonts w:ascii="Arial" w:hAnsi="Arial"/>
                <w:sz w:val="18"/>
                <w:szCs w:val="18"/>
              </w:rPr>
              <w:t>водитель</w:t>
            </w: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Фамилия, имя, отчество</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Киселев Андрей Станиславович</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Год рождения</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1985</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Семейное положение (1-женат, 0-нет)</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1</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Водительское удостоверение (номер)</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24 10 935063</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xml:space="preserve">Разрешенные категории </w:t>
            </w:r>
          </w:p>
        </w:tc>
        <w:tc>
          <w:tcPr>
            <w:tcW w:w="1720" w:type="dxa"/>
            <w:tcBorders>
              <w:top w:val="nil"/>
              <w:left w:val="nil"/>
              <w:bottom w:val="single" w:sz="4" w:space="0" w:color="auto"/>
              <w:right w:val="single" w:sz="4" w:space="0" w:color="auto"/>
            </w:tcBorders>
            <w:shd w:val="clear" w:color="auto" w:fill="auto"/>
            <w:noWrap/>
            <w:vAlign w:val="bottom"/>
          </w:tcPr>
          <w:p w:rsidR="00F22457" w:rsidRPr="006E32F0" w:rsidRDefault="00F22457" w:rsidP="00BE236C">
            <w:pPr>
              <w:rPr>
                <w:rFonts w:ascii="Arial" w:hAnsi="Arial"/>
                <w:sz w:val="18"/>
                <w:szCs w:val="18"/>
              </w:rPr>
            </w:pPr>
            <w:r w:rsidRPr="00D21DB1">
              <w:rPr>
                <w:rFonts w:ascii="Arial" w:hAnsi="Arial"/>
                <w:sz w:val="18"/>
                <w:szCs w:val="18"/>
              </w:rPr>
              <w:t> </w:t>
            </w:r>
            <w:r>
              <w:rPr>
                <w:rFonts w:ascii="Arial" w:hAnsi="Arial"/>
                <w:sz w:val="18"/>
                <w:szCs w:val="18"/>
                <w:lang w:val="en-US"/>
              </w:rPr>
              <w:t>BCD</w:t>
            </w:r>
            <w:r>
              <w:rPr>
                <w:rFonts w:ascii="Arial" w:hAnsi="Arial"/>
                <w:sz w:val="18"/>
                <w:szCs w:val="18"/>
              </w:rPr>
              <w:t>Е</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Общий стаж управления транспортными средствами</w:t>
            </w:r>
          </w:p>
        </w:tc>
        <w:tc>
          <w:tcPr>
            <w:tcW w:w="1720" w:type="dxa"/>
            <w:tcBorders>
              <w:top w:val="nil"/>
              <w:left w:val="nil"/>
              <w:bottom w:val="single" w:sz="4" w:space="0" w:color="auto"/>
              <w:right w:val="single" w:sz="4" w:space="0" w:color="auto"/>
            </w:tcBorders>
            <w:shd w:val="clear" w:color="auto" w:fill="auto"/>
            <w:noWrap/>
            <w:vAlign w:val="bottom"/>
          </w:tcPr>
          <w:p w:rsidR="00F22457" w:rsidRPr="006E32F0"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8</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Стаж управления транспортными средствами категории "D"</w:t>
            </w:r>
          </w:p>
        </w:tc>
        <w:tc>
          <w:tcPr>
            <w:tcW w:w="1720" w:type="dxa"/>
            <w:tcBorders>
              <w:top w:val="nil"/>
              <w:left w:val="nil"/>
              <w:bottom w:val="single" w:sz="4" w:space="0" w:color="auto"/>
              <w:right w:val="single" w:sz="4" w:space="0" w:color="auto"/>
            </w:tcBorders>
            <w:shd w:val="clear" w:color="auto" w:fill="auto"/>
            <w:noWrap/>
            <w:vAlign w:val="bottom"/>
          </w:tcPr>
          <w:p w:rsidR="00F22457" w:rsidRPr="006E32F0" w:rsidRDefault="00F22457" w:rsidP="00BE236C">
            <w:pPr>
              <w:rPr>
                <w:rFonts w:ascii="Arial" w:hAnsi="Arial"/>
                <w:sz w:val="18"/>
                <w:szCs w:val="18"/>
              </w:rPr>
            </w:pPr>
            <w:r w:rsidRPr="00D21DB1">
              <w:rPr>
                <w:rFonts w:ascii="Arial" w:hAnsi="Arial"/>
                <w:sz w:val="18"/>
                <w:szCs w:val="18"/>
              </w:rPr>
              <w:t> </w:t>
            </w:r>
            <w:r>
              <w:rPr>
                <w:rFonts w:ascii="Arial" w:hAnsi="Arial"/>
                <w:sz w:val="18"/>
                <w:szCs w:val="18"/>
              </w:rPr>
              <w:t>6</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Заработная плата</w:t>
            </w:r>
          </w:p>
        </w:tc>
        <w:tc>
          <w:tcPr>
            <w:tcW w:w="1720" w:type="dxa"/>
            <w:tcBorders>
              <w:top w:val="nil"/>
              <w:left w:val="nil"/>
              <w:bottom w:val="single" w:sz="4" w:space="0" w:color="auto"/>
              <w:right w:val="single" w:sz="4" w:space="0" w:color="auto"/>
            </w:tcBorders>
            <w:shd w:val="clear" w:color="auto" w:fill="auto"/>
            <w:noWrap/>
            <w:vAlign w:val="bottom"/>
          </w:tcPr>
          <w:p w:rsidR="00F22457" w:rsidRPr="00B800E6" w:rsidRDefault="00F22457" w:rsidP="00BE236C">
            <w:pPr>
              <w:rPr>
                <w:rFonts w:ascii="Arial" w:hAnsi="Arial"/>
                <w:sz w:val="18"/>
                <w:szCs w:val="18"/>
                <w:lang w:val="en-US"/>
              </w:rPr>
            </w:pPr>
            <w:r w:rsidRPr="00D21DB1">
              <w:rPr>
                <w:rFonts w:ascii="Arial" w:hAnsi="Arial"/>
                <w:sz w:val="18"/>
                <w:szCs w:val="18"/>
              </w:rPr>
              <w:t> </w:t>
            </w:r>
            <w:r>
              <w:rPr>
                <w:rFonts w:ascii="Arial" w:hAnsi="Arial"/>
                <w:sz w:val="18"/>
                <w:szCs w:val="18"/>
                <w:lang w:val="en-US"/>
              </w:rPr>
              <w:t>18000</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Подвергнут административному наказанию (1-да, 0-нет)</w:t>
            </w:r>
          </w:p>
        </w:tc>
        <w:tc>
          <w:tcPr>
            <w:tcW w:w="1720" w:type="dxa"/>
            <w:tcBorders>
              <w:top w:val="nil"/>
              <w:left w:val="nil"/>
              <w:bottom w:val="single" w:sz="4" w:space="0" w:color="auto"/>
              <w:right w:val="single" w:sz="4" w:space="0" w:color="auto"/>
            </w:tcBorders>
            <w:shd w:val="clear" w:color="auto" w:fill="auto"/>
            <w:noWrap/>
            <w:vAlign w:val="bottom"/>
          </w:tcPr>
          <w:p w:rsidR="00F22457" w:rsidRPr="00B800E6" w:rsidRDefault="00F22457" w:rsidP="00BE236C">
            <w:pPr>
              <w:rPr>
                <w:rFonts w:ascii="Arial" w:hAnsi="Arial"/>
                <w:sz w:val="18"/>
                <w:szCs w:val="18"/>
                <w:lang w:val="en-US"/>
              </w:rPr>
            </w:pPr>
            <w:r w:rsidRPr="00D21DB1">
              <w:rPr>
                <w:rFonts w:ascii="Arial" w:hAnsi="Arial"/>
                <w:sz w:val="18"/>
                <w:szCs w:val="18"/>
              </w:rPr>
              <w:t> </w:t>
            </w:r>
            <w:r>
              <w:rPr>
                <w:rFonts w:ascii="Arial" w:hAnsi="Arial"/>
                <w:sz w:val="18"/>
                <w:szCs w:val="18"/>
                <w:lang w:val="en-US"/>
              </w:rPr>
              <w:t>0</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Водитель 2:</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Основная должность</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Фамилия, имя, отчество</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Год рождения</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Семейное положение (1-женат, 0-нет)</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Водительское удостоверение (номер)</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xml:space="preserve">Разрешенные категории </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Общий стаж управления транспортными средствами</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Стаж управления транспортными средствами категории "D"</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Заработная плата</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Подвергнут административному наказанию (1-да, 0-нет)</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Водитель 3:</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Основная должность</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lastRenderedPageBreak/>
              <w:t>Фамилия, имя, отчество</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Год рождения</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Семейное положение (1-женат, 0-нет)</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Водительское удостоверение (номер)</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xml:space="preserve">Разрешенные категории </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Общий стаж управления транспортными средствами</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Стаж управления транспортными средствами категории "D"</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Заработная плата</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240"/>
        </w:trPr>
        <w:tc>
          <w:tcPr>
            <w:tcW w:w="7560" w:type="dxa"/>
            <w:tcBorders>
              <w:top w:val="nil"/>
              <w:left w:val="single" w:sz="4" w:space="0" w:color="auto"/>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Подвергнут административному наказанию (1-да, 0-нет)</w:t>
            </w:r>
          </w:p>
        </w:tc>
        <w:tc>
          <w:tcPr>
            <w:tcW w:w="1720" w:type="dxa"/>
            <w:tcBorders>
              <w:top w:val="nil"/>
              <w:left w:val="nil"/>
              <w:bottom w:val="single" w:sz="4" w:space="0" w:color="auto"/>
              <w:right w:val="single" w:sz="4" w:space="0" w:color="auto"/>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w:t>
            </w:r>
          </w:p>
        </w:tc>
      </w:tr>
      <w:tr w:rsidR="00F22457" w:rsidRPr="00D21DB1" w:rsidTr="00BE236C">
        <w:trPr>
          <w:trHeight w:val="480"/>
        </w:trPr>
        <w:tc>
          <w:tcPr>
            <w:tcW w:w="7560" w:type="dxa"/>
            <w:tcBorders>
              <w:top w:val="nil"/>
              <w:left w:val="single" w:sz="4" w:space="0" w:color="auto"/>
              <w:bottom w:val="single" w:sz="4" w:space="0" w:color="auto"/>
              <w:right w:val="single" w:sz="4" w:space="0" w:color="auto"/>
            </w:tcBorders>
            <w:shd w:val="clear" w:color="auto" w:fill="auto"/>
            <w:vAlign w:val="bottom"/>
          </w:tcPr>
          <w:p w:rsidR="00F22457" w:rsidRPr="00D21DB1" w:rsidRDefault="00F22457" w:rsidP="00BE236C">
            <w:pPr>
              <w:rPr>
                <w:rFonts w:ascii="Arial" w:hAnsi="Arial"/>
                <w:sz w:val="18"/>
                <w:szCs w:val="18"/>
              </w:rPr>
            </w:pPr>
            <w:r w:rsidRPr="00D21DB1">
              <w:rPr>
                <w:rFonts w:ascii="Arial" w:hAnsi="Arial"/>
                <w:sz w:val="18"/>
                <w:szCs w:val="18"/>
              </w:rPr>
              <w:t>Средняя по субъекту Российской Федерации зароботная плата водителя автобуса (при анналогичной нагрузке)</w:t>
            </w:r>
          </w:p>
        </w:tc>
        <w:tc>
          <w:tcPr>
            <w:tcW w:w="1720" w:type="dxa"/>
            <w:tcBorders>
              <w:top w:val="nil"/>
              <w:left w:val="nil"/>
              <w:bottom w:val="single" w:sz="4" w:space="0" w:color="auto"/>
              <w:right w:val="single" w:sz="4" w:space="0" w:color="auto"/>
            </w:tcBorders>
            <w:shd w:val="clear" w:color="auto" w:fill="auto"/>
            <w:noWrap/>
            <w:vAlign w:val="bottom"/>
          </w:tcPr>
          <w:p w:rsidR="00F22457" w:rsidRPr="00B800E6" w:rsidRDefault="00F22457" w:rsidP="00BE236C">
            <w:pPr>
              <w:rPr>
                <w:rFonts w:ascii="Arial" w:hAnsi="Arial"/>
                <w:sz w:val="18"/>
                <w:szCs w:val="18"/>
                <w:lang w:val="en-US"/>
              </w:rPr>
            </w:pPr>
            <w:r w:rsidRPr="00D21DB1">
              <w:rPr>
                <w:rFonts w:ascii="Arial" w:hAnsi="Arial"/>
                <w:sz w:val="18"/>
                <w:szCs w:val="18"/>
              </w:rPr>
              <w:t> </w:t>
            </w:r>
            <w:r>
              <w:rPr>
                <w:rFonts w:ascii="Arial" w:hAnsi="Arial"/>
                <w:sz w:val="18"/>
                <w:szCs w:val="18"/>
                <w:lang w:val="en-US"/>
              </w:rPr>
              <w:t>22000</w:t>
            </w:r>
          </w:p>
        </w:tc>
      </w:tr>
      <w:tr w:rsidR="00F22457" w:rsidRPr="00D21DB1" w:rsidTr="00BE236C">
        <w:trPr>
          <w:trHeight w:val="240"/>
        </w:trPr>
        <w:tc>
          <w:tcPr>
            <w:tcW w:w="7560" w:type="dxa"/>
            <w:tcBorders>
              <w:top w:val="nil"/>
              <w:left w:val="nil"/>
              <w:bottom w:val="nil"/>
              <w:right w:val="nil"/>
            </w:tcBorders>
            <w:shd w:val="clear" w:color="auto" w:fill="auto"/>
            <w:vAlign w:val="bottom"/>
          </w:tcPr>
          <w:p w:rsidR="00F22457" w:rsidRPr="00D21DB1" w:rsidRDefault="00F22457" w:rsidP="00BE236C">
            <w:pPr>
              <w:rPr>
                <w:rFonts w:ascii="Arial" w:hAnsi="Arial"/>
                <w:sz w:val="18"/>
                <w:szCs w:val="18"/>
              </w:rPr>
            </w:pPr>
          </w:p>
        </w:tc>
        <w:tc>
          <w:tcPr>
            <w:tcW w:w="1720" w:type="dxa"/>
            <w:tcBorders>
              <w:top w:val="nil"/>
              <w:left w:val="nil"/>
              <w:bottom w:val="nil"/>
              <w:right w:val="nil"/>
            </w:tcBorders>
            <w:shd w:val="clear" w:color="auto" w:fill="auto"/>
            <w:noWrap/>
            <w:vAlign w:val="bottom"/>
          </w:tcPr>
          <w:p w:rsidR="00F22457" w:rsidRPr="00D21DB1" w:rsidRDefault="00F22457" w:rsidP="00BE236C">
            <w:pPr>
              <w:rPr>
                <w:rFonts w:ascii="Arial" w:hAnsi="Arial"/>
                <w:sz w:val="18"/>
                <w:szCs w:val="18"/>
              </w:rPr>
            </w:pPr>
          </w:p>
        </w:tc>
      </w:tr>
      <w:tr w:rsidR="00F22457" w:rsidRPr="00D21DB1" w:rsidTr="00BE236C">
        <w:trPr>
          <w:trHeight w:val="240"/>
        </w:trPr>
        <w:tc>
          <w:tcPr>
            <w:tcW w:w="7560" w:type="dxa"/>
            <w:tcBorders>
              <w:top w:val="nil"/>
              <w:left w:val="nil"/>
              <w:bottom w:val="nil"/>
              <w:right w:val="nil"/>
            </w:tcBorders>
            <w:shd w:val="clear" w:color="auto" w:fill="auto"/>
            <w:vAlign w:val="bottom"/>
          </w:tcPr>
          <w:p w:rsidR="00F22457" w:rsidRPr="00D21DB1" w:rsidRDefault="00F22457" w:rsidP="00BE236C">
            <w:pPr>
              <w:rPr>
                <w:rFonts w:ascii="Arial" w:hAnsi="Arial"/>
                <w:sz w:val="18"/>
                <w:szCs w:val="18"/>
              </w:rPr>
            </w:pPr>
            <w:r w:rsidRPr="00D21DB1">
              <w:rPr>
                <w:rFonts w:ascii="Arial" w:hAnsi="Arial"/>
                <w:sz w:val="18"/>
                <w:szCs w:val="18"/>
              </w:rPr>
              <w:t>* Заполняется на каждый школьный автобус</w:t>
            </w:r>
          </w:p>
        </w:tc>
        <w:tc>
          <w:tcPr>
            <w:tcW w:w="1720" w:type="dxa"/>
            <w:tcBorders>
              <w:top w:val="nil"/>
              <w:left w:val="nil"/>
              <w:bottom w:val="nil"/>
              <w:right w:val="nil"/>
            </w:tcBorders>
            <w:shd w:val="clear" w:color="auto" w:fill="auto"/>
            <w:noWrap/>
            <w:vAlign w:val="bottom"/>
          </w:tcPr>
          <w:p w:rsidR="00F22457" w:rsidRPr="00D21DB1" w:rsidRDefault="00F22457" w:rsidP="00BE236C">
            <w:pPr>
              <w:rPr>
                <w:rFonts w:ascii="Arial" w:hAnsi="Arial"/>
                <w:sz w:val="18"/>
                <w:szCs w:val="18"/>
              </w:rPr>
            </w:pPr>
          </w:p>
        </w:tc>
      </w:tr>
      <w:tr w:rsidR="00F22457" w:rsidRPr="00D21DB1" w:rsidTr="00BE236C">
        <w:trPr>
          <w:trHeight w:val="240"/>
        </w:trPr>
        <w:tc>
          <w:tcPr>
            <w:tcW w:w="7560" w:type="dxa"/>
            <w:tcBorders>
              <w:top w:val="nil"/>
              <w:left w:val="nil"/>
              <w:bottom w:val="nil"/>
              <w:right w:val="nil"/>
            </w:tcBorders>
            <w:shd w:val="clear" w:color="auto" w:fill="auto"/>
            <w:noWrap/>
            <w:vAlign w:val="bottom"/>
          </w:tcPr>
          <w:p w:rsidR="00F22457" w:rsidRPr="00D21DB1" w:rsidRDefault="00F22457" w:rsidP="00BE236C">
            <w:pPr>
              <w:rPr>
                <w:rFonts w:ascii="Arial" w:hAnsi="Arial"/>
                <w:sz w:val="18"/>
                <w:szCs w:val="18"/>
              </w:rPr>
            </w:pPr>
            <w:r w:rsidRPr="00D21DB1">
              <w:rPr>
                <w:rFonts w:ascii="Arial" w:hAnsi="Arial"/>
                <w:sz w:val="18"/>
                <w:szCs w:val="18"/>
              </w:rPr>
              <w:t>** Приказ Минтранса России от 22.06.1998 № 75</w:t>
            </w:r>
          </w:p>
        </w:tc>
        <w:tc>
          <w:tcPr>
            <w:tcW w:w="1720" w:type="dxa"/>
            <w:tcBorders>
              <w:top w:val="nil"/>
              <w:left w:val="nil"/>
              <w:bottom w:val="nil"/>
              <w:right w:val="nil"/>
            </w:tcBorders>
            <w:shd w:val="clear" w:color="auto" w:fill="auto"/>
            <w:noWrap/>
            <w:vAlign w:val="bottom"/>
          </w:tcPr>
          <w:p w:rsidR="00F22457" w:rsidRPr="00D21DB1" w:rsidRDefault="00F22457" w:rsidP="00BE236C">
            <w:pPr>
              <w:rPr>
                <w:rFonts w:ascii="Arial" w:hAnsi="Arial"/>
                <w:sz w:val="18"/>
                <w:szCs w:val="18"/>
              </w:rPr>
            </w:pPr>
          </w:p>
        </w:tc>
      </w:tr>
      <w:tr w:rsidR="00F22457" w:rsidRPr="00D21DB1" w:rsidTr="00BE236C">
        <w:trPr>
          <w:trHeight w:val="240"/>
        </w:trPr>
        <w:tc>
          <w:tcPr>
            <w:tcW w:w="7560" w:type="dxa"/>
            <w:tcBorders>
              <w:top w:val="nil"/>
              <w:left w:val="nil"/>
              <w:bottom w:val="nil"/>
              <w:right w:val="nil"/>
            </w:tcBorders>
            <w:shd w:val="clear" w:color="auto" w:fill="auto"/>
            <w:noWrap/>
            <w:vAlign w:val="bottom"/>
          </w:tcPr>
          <w:p w:rsidR="00F22457" w:rsidRPr="00D21DB1" w:rsidRDefault="00F22457" w:rsidP="00BE236C">
            <w:pPr>
              <w:rPr>
                <w:rFonts w:ascii="Arial" w:hAnsi="Arial"/>
                <w:sz w:val="18"/>
                <w:szCs w:val="18"/>
              </w:rPr>
            </w:pPr>
          </w:p>
        </w:tc>
        <w:tc>
          <w:tcPr>
            <w:tcW w:w="1720" w:type="dxa"/>
            <w:tcBorders>
              <w:top w:val="nil"/>
              <w:left w:val="nil"/>
              <w:bottom w:val="nil"/>
              <w:right w:val="nil"/>
            </w:tcBorders>
            <w:shd w:val="clear" w:color="auto" w:fill="auto"/>
            <w:noWrap/>
            <w:vAlign w:val="bottom"/>
          </w:tcPr>
          <w:p w:rsidR="00F22457" w:rsidRPr="00D21DB1" w:rsidRDefault="00F22457" w:rsidP="00BE236C">
            <w:pPr>
              <w:rPr>
                <w:rFonts w:ascii="Arial" w:hAnsi="Arial"/>
                <w:sz w:val="18"/>
                <w:szCs w:val="18"/>
              </w:rPr>
            </w:pPr>
          </w:p>
        </w:tc>
      </w:tr>
      <w:tr w:rsidR="00F22457" w:rsidRPr="00D21DB1" w:rsidTr="00BE236C">
        <w:trPr>
          <w:trHeight w:val="240"/>
        </w:trPr>
        <w:tc>
          <w:tcPr>
            <w:tcW w:w="9280" w:type="dxa"/>
            <w:gridSpan w:val="2"/>
            <w:tcBorders>
              <w:top w:val="nil"/>
              <w:left w:val="nil"/>
              <w:bottom w:val="nil"/>
              <w:right w:val="nil"/>
            </w:tcBorders>
            <w:shd w:val="clear" w:color="auto" w:fill="auto"/>
            <w:noWrap/>
            <w:vAlign w:val="bottom"/>
          </w:tcPr>
          <w:p w:rsidR="00F22457" w:rsidRPr="00D21DB1" w:rsidRDefault="00F22457" w:rsidP="00BE236C">
            <w:pPr>
              <w:jc w:val="center"/>
              <w:rPr>
                <w:rFonts w:ascii="Arial" w:hAnsi="Arial"/>
                <w:sz w:val="18"/>
                <w:szCs w:val="18"/>
              </w:rPr>
            </w:pPr>
            <w:r w:rsidRPr="00D21DB1">
              <w:rPr>
                <w:rFonts w:ascii="Arial" w:hAnsi="Arial"/>
                <w:sz w:val="18"/>
                <w:szCs w:val="18"/>
              </w:rPr>
              <w:t>Директор школы ________________________________ /_______________________/</w:t>
            </w:r>
          </w:p>
        </w:tc>
      </w:tr>
      <w:tr w:rsidR="00F22457" w:rsidRPr="00D21DB1" w:rsidTr="00BE236C">
        <w:trPr>
          <w:trHeight w:val="240"/>
        </w:trPr>
        <w:tc>
          <w:tcPr>
            <w:tcW w:w="7560" w:type="dxa"/>
            <w:tcBorders>
              <w:top w:val="nil"/>
              <w:left w:val="nil"/>
              <w:bottom w:val="nil"/>
              <w:right w:val="nil"/>
            </w:tcBorders>
            <w:shd w:val="clear" w:color="auto" w:fill="auto"/>
            <w:noWrap/>
            <w:vAlign w:val="bottom"/>
          </w:tcPr>
          <w:p w:rsidR="00F22457" w:rsidRPr="00D21DB1" w:rsidRDefault="00F22457" w:rsidP="00BE236C">
            <w:pPr>
              <w:rPr>
                <w:rFonts w:ascii="Arial" w:hAnsi="Arial"/>
                <w:sz w:val="18"/>
                <w:szCs w:val="18"/>
              </w:rPr>
            </w:pPr>
          </w:p>
        </w:tc>
        <w:tc>
          <w:tcPr>
            <w:tcW w:w="1720" w:type="dxa"/>
            <w:tcBorders>
              <w:top w:val="nil"/>
              <w:left w:val="nil"/>
              <w:bottom w:val="nil"/>
              <w:right w:val="nil"/>
            </w:tcBorders>
            <w:shd w:val="clear" w:color="auto" w:fill="auto"/>
            <w:noWrap/>
            <w:vAlign w:val="bottom"/>
          </w:tcPr>
          <w:p w:rsidR="00F22457" w:rsidRPr="00D21DB1" w:rsidRDefault="00F22457" w:rsidP="00BE236C">
            <w:pPr>
              <w:rPr>
                <w:rFonts w:ascii="Arial" w:hAnsi="Arial"/>
                <w:sz w:val="18"/>
                <w:szCs w:val="18"/>
              </w:rPr>
            </w:pPr>
          </w:p>
        </w:tc>
      </w:tr>
      <w:tr w:rsidR="00F22457" w:rsidRPr="00D21DB1" w:rsidTr="00BE236C">
        <w:trPr>
          <w:trHeight w:val="240"/>
        </w:trPr>
        <w:tc>
          <w:tcPr>
            <w:tcW w:w="9280" w:type="dxa"/>
            <w:gridSpan w:val="2"/>
            <w:tcBorders>
              <w:top w:val="nil"/>
              <w:left w:val="nil"/>
              <w:bottom w:val="nil"/>
              <w:right w:val="nil"/>
            </w:tcBorders>
            <w:shd w:val="clear" w:color="auto" w:fill="auto"/>
            <w:noWrap/>
            <w:vAlign w:val="bottom"/>
          </w:tcPr>
          <w:p w:rsidR="00F22457" w:rsidRPr="00D21DB1" w:rsidRDefault="00F22457" w:rsidP="00BE236C">
            <w:pPr>
              <w:jc w:val="center"/>
              <w:rPr>
                <w:rFonts w:ascii="Arial" w:hAnsi="Arial"/>
                <w:sz w:val="18"/>
                <w:szCs w:val="18"/>
              </w:rPr>
            </w:pPr>
            <w:r w:rsidRPr="00D21DB1">
              <w:rPr>
                <w:rFonts w:ascii="Arial" w:hAnsi="Arial"/>
                <w:sz w:val="18"/>
                <w:szCs w:val="18"/>
              </w:rPr>
              <w:t>Водитель автобуса ____________________________ /_________________________/</w:t>
            </w:r>
          </w:p>
        </w:tc>
      </w:tr>
      <w:tr w:rsidR="00F22457" w:rsidRPr="00D21DB1" w:rsidTr="00BE236C">
        <w:trPr>
          <w:trHeight w:val="240"/>
        </w:trPr>
        <w:tc>
          <w:tcPr>
            <w:tcW w:w="7560" w:type="dxa"/>
            <w:tcBorders>
              <w:top w:val="nil"/>
              <w:left w:val="nil"/>
              <w:bottom w:val="nil"/>
              <w:right w:val="nil"/>
            </w:tcBorders>
            <w:shd w:val="clear" w:color="auto" w:fill="auto"/>
            <w:noWrap/>
            <w:vAlign w:val="bottom"/>
          </w:tcPr>
          <w:p w:rsidR="00F22457" w:rsidRPr="00D21DB1" w:rsidRDefault="00F22457" w:rsidP="00BE236C">
            <w:pPr>
              <w:rPr>
                <w:rFonts w:ascii="Arial" w:hAnsi="Arial"/>
                <w:sz w:val="18"/>
                <w:szCs w:val="18"/>
              </w:rPr>
            </w:pPr>
          </w:p>
        </w:tc>
        <w:tc>
          <w:tcPr>
            <w:tcW w:w="1720" w:type="dxa"/>
            <w:tcBorders>
              <w:top w:val="nil"/>
              <w:left w:val="nil"/>
              <w:bottom w:val="nil"/>
              <w:right w:val="nil"/>
            </w:tcBorders>
            <w:shd w:val="clear" w:color="auto" w:fill="auto"/>
            <w:noWrap/>
            <w:vAlign w:val="bottom"/>
          </w:tcPr>
          <w:p w:rsidR="00F22457" w:rsidRPr="00D21DB1" w:rsidRDefault="00F22457" w:rsidP="00BE236C">
            <w:pPr>
              <w:rPr>
                <w:rFonts w:ascii="Arial" w:hAnsi="Arial"/>
                <w:sz w:val="18"/>
                <w:szCs w:val="18"/>
              </w:rPr>
            </w:pPr>
          </w:p>
        </w:tc>
      </w:tr>
    </w:tbl>
    <w:p w:rsidR="00F22457" w:rsidRDefault="00F22457" w:rsidP="00F22457">
      <w:pPr>
        <w:jc w:val="both"/>
        <w:rPr>
          <w:sz w:val="28"/>
          <w:szCs w:val="28"/>
        </w:rPr>
      </w:pPr>
    </w:p>
    <w:p w:rsidR="00F22457" w:rsidRDefault="00F22457" w:rsidP="00F22457">
      <w:pPr>
        <w:jc w:val="both"/>
        <w:rPr>
          <w:sz w:val="28"/>
          <w:szCs w:val="28"/>
        </w:rPr>
      </w:pPr>
    </w:p>
    <w:p w:rsidR="00F22457" w:rsidRDefault="00F22457" w:rsidP="00F22457">
      <w:pPr>
        <w:jc w:val="both"/>
        <w:rPr>
          <w:sz w:val="28"/>
          <w:szCs w:val="28"/>
        </w:rPr>
      </w:pPr>
    </w:p>
    <w:p w:rsidR="00F22457" w:rsidRDefault="00F22457" w:rsidP="00F22457">
      <w:pPr>
        <w:jc w:val="both"/>
        <w:rPr>
          <w:sz w:val="28"/>
          <w:szCs w:val="28"/>
        </w:rPr>
      </w:pPr>
    </w:p>
    <w:p w:rsidR="00F22457" w:rsidRDefault="00F22457" w:rsidP="00F22457">
      <w:pPr>
        <w:jc w:val="both"/>
        <w:rPr>
          <w:sz w:val="28"/>
          <w:szCs w:val="28"/>
        </w:rPr>
      </w:pPr>
    </w:p>
    <w:p w:rsidR="00F22457" w:rsidRDefault="00F22457">
      <w:bookmarkStart w:id="0" w:name="_GoBack"/>
      <w:bookmarkEnd w:id="0"/>
    </w:p>
    <w:sectPr w:rsidR="00F22457" w:rsidSect="00D21DB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950" w:rsidRDefault="00BE3950">
      <w:r>
        <w:separator/>
      </w:r>
    </w:p>
  </w:endnote>
  <w:endnote w:type="continuationSeparator" w:id="0">
    <w:p w:rsidR="00BE3950" w:rsidRDefault="00BE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6B" w:rsidRDefault="005E241F" w:rsidP="00CA70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A706B" w:rsidRDefault="00BE3950" w:rsidP="00CA706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6B" w:rsidRDefault="005E241F" w:rsidP="00CA70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22457">
      <w:rPr>
        <w:rStyle w:val="a6"/>
        <w:noProof/>
      </w:rPr>
      <w:t>1</w:t>
    </w:r>
    <w:r>
      <w:rPr>
        <w:rStyle w:val="a6"/>
      </w:rPr>
      <w:fldChar w:fldCharType="end"/>
    </w:r>
  </w:p>
  <w:p w:rsidR="00CA706B" w:rsidRDefault="00BE3950" w:rsidP="00CA706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8D9" w:rsidRDefault="00BE395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B6" w:rsidRDefault="005E241F">
    <w:pPr>
      <w:pStyle w:val="a4"/>
      <w:jc w:val="right"/>
    </w:pPr>
    <w:r>
      <w:fldChar w:fldCharType="begin"/>
    </w:r>
    <w:r>
      <w:instrText xml:space="preserve"> PAGE   \* MERGEFORMAT </w:instrText>
    </w:r>
    <w:r>
      <w:fldChar w:fldCharType="separate"/>
    </w:r>
    <w:r w:rsidR="00F22457">
      <w:rPr>
        <w:noProof/>
      </w:rPr>
      <w:t>9</w:t>
    </w:r>
    <w:r>
      <w:fldChar w:fldCharType="end"/>
    </w:r>
  </w:p>
  <w:p w:rsidR="00BF64B6" w:rsidRDefault="00BE395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457" w:rsidRDefault="00F22457" w:rsidP="00CA70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22457" w:rsidRDefault="00F22457" w:rsidP="00CA706B">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457" w:rsidRDefault="00F22457" w:rsidP="00CA70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F22457" w:rsidRDefault="00F22457" w:rsidP="00CA706B">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457" w:rsidRDefault="00F22457">
    <w:pPr>
      <w:pStyle w:val="a4"/>
      <w:jc w:val="right"/>
    </w:pPr>
    <w:r>
      <w:fldChar w:fldCharType="begin"/>
    </w:r>
    <w:r>
      <w:instrText xml:space="preserve"> PAGE   \* MERGEFORMAT </w:instrText>
    </w:r>
    <w:r>
      <w:fldChar w:fldCharType="separate"/>
    </w:r>
    <w:r>
      <w:rPr>
        <w:noProof/>
      </w:rPr>
      <w:t>21</w:t>
    </w:r>
    <w:r>
      <w:fldChar w:fldCharType="end"/>
    </w:r>
  </w:p>
  <w:p w:rsidR="00F22457" w:rsidRDefault="00F224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950" w:rsidRDefault="00BE3950">
      <w:r>
        <w:separator/>
      </w:r>
    </w:p>
  </w:footnote>
  <w:footnote w:type="continuationSeparator" w:id="0">
    <w:p w:rsidR="00BE3950" w:rsidRDefault="00BE3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8D9" w:rsidRDefault="00BE395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8D9" w:rsidRDefault="00BE395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8D9" w:rsidRDefault="00BE39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303"/>
    <w:multiLevelType w:val="hybridMultilevel"/>
    <w:tmpl w:val="A0128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C4066"/>
    <w:multiLevelType w:val="multilevel"/>
    <w:tmpl w:val="0419001F"/>
    <w:styleLink w:val="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5321B30"/>
    <w:multiLevelType w:val="multilevel"/>
    <w:tmpl w:val="0E38BC82"/>
    <w:numStyleLink w:val="8"/>
  </w:abstractNum>
  <w:abstractNum w:abstractNumId="3">
    <w:nsid w:val="2C8E7A03"/>
    <w:multiLevelType w:val="multilevel"/>
    <w:tmpl w:val="0419001F"/>
    <w:numStyleLink w:val="11"/>
  </w:abstractNum>
  <w:abstractNum w:abstractNumId="4">
    <w:nsid w:val="32EB11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804C0C"/>
    <w:multiLevelType w:val="multilevel"/>
    <w:tmpl w:val="0E38BC82"/>
    <w:styleLink w:val="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9B22AD9"/>
    <w:multiLevelType w:val="hybridMultilevel"/>
    <w:tmpl w:val="ECF89D74"/>
    <w:lvl w:ilvl="0" w:tplc="F0BCE9F8">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C5E72"/>
    <w:multiLevelType w:val="multilevel"/>
    <w:tmpl w:val="B3C4094A"/>
    <w:styleLink w:val="7"/>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E43AD3"/>
    <w:multiLevelType w:val="hybridMultilevel"/>
    <w:tmpl w:val="D81672C2"/>
    <w:lvl w:ilvl="0" w:tplc="0419000F">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9C61FD"/>
    <w:multiLevelType w:val="hybridMultilevel"/>
    <w:tmpl w:val="C804F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3D44E5"/>
    <w:multiLevelType w:val="singleLevel"/>
    <w:tmpl w:val="65F6196E"/>
    <w:lvl w:ilvl="0">
      <w:start w:val="2"/>
      <w:numFmt w:val="decimal"/>
      <w:lvlText w:val="%1."/>
      <w:legacy w:legacy="1" w:legacySpace="0" w:legacyIndent="210"/>
      <w:lvlJc w:val="left"/>
      <w:rPr>
        <w:rFonts w:ascii="Times New Roman" w:hAnsi="Times New Roman" w:cs="Times New Roman" w:hint="default"/>
      </w:rPr>
    </w:lvl>
  </w:abstractNum>
  <w:abstractNum w:abstractNumId="11">
    <w:nsid w:val="698906B0"/>
    <w:multiLevelType w:val="multilevel"/>
    <w:tmpl w:val="B3C4094A"/>
    <w:numStyleLink w:val="7"/>
  </w:abstractNum>
  <w:abstractNum w:abstractNumId="12">
    <w:nsid w:val="6B545071"/>
    <w:multiLevelType w:val="hybridMultilevel"/>
    <w:tmpl w:val="7F1CC6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0"/>
  </w:num>
  <w:num w:numId="3">
    <w:abstractNumId w:val="8"/>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7"/>
  </w:num>
  <w:num w:numId="14">
    <w:abstractNumId w:val="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13"/>
    <w:rsid w:val="005E241F"/>
    <w:rsid w:val="00754376"/>
    <w:rsid w:val="00A94913"/>
    <w:rsid w:val="00BE3950"/>
    <w:rsid w:val="00F2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D56B-290E-4856-8440-D5FDA39B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4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241F"/>
    <w:pPr>
      <w:spacing w:after="0" w:line="240" w:lineRule="auto"/>
    </w:pPr>
    <w:rPr>
      <w:rFonts w:ascii="Calibri" w:eastAsia="Calibri" w:hAnsi="Calibri" w:cs="Times New Roman"/>
    </w:rPr>
  </w:style>
  <w:style w:type="paragraph" w:styleId="a4">
    <w:name w:val="footer"/>
    <w:basedOn w:val="a"/>
    <w:link w:val="a5"/>
    <w:uiPriority w:val="99"/>
    <w:rsid w:val="005E241F"/>
    <w:pPr>
      <w:tabs>
        <w:tab w:val="center" w:pos="4677"/>
        <w:tab w:val="right" w:pos="9355"/>
      </w:tabs>
    </w:pPr>
    <w:rPr>
      <w:sz w:val="24"/>
      <w:szCs w:val="24"/>
      <w:lang w:val="x-none" w:eastAsia="x-none"/>
    </w:rPr>
  </w:style>
  <w:style w:type="character" w:customStyle="1" w:styleId="a5">
    <w:name w:val="Нижний колонтитул Знак"/>
    <w:basedOn w:val="a0"/>
    <w:link w:val="a4"/>
    <w:uiPriority w:val="99"/>
    <w:rsid w:val="005E241F"/>
    <w:rPr>
      <w:rFonts w:ascii="Times New Roman" w:eastAsia="Times New Roman" w:hAnsi="Times New Roman" w:cs="Times New Roman"/>
      <w:sz w:val="24"/>
      <w:szCs w:val="24"/>
      <w:lang w:val="x-none" w:eastAsia="x-none"/>
    </w:rPr>
  </w:style>
  <w:style w:type="character" w:styleId="a6">
    <w:name w:val="page number"/>
    <w:rsid w:val="005E241F"/>
  </w:style>
  <w:style w:type="paragraph" w:styleId="a7">
    <w:name w:val="Title"/>
    <w:basedOn w:val="a"/>
    <w:link w:val="a8"/>
    <w:qFormat/>
    <w:rsid w:val="005E241F"/>
    <w:pPr>
      <w:jc w:val="center"/>
    </w:pPr>
    <w:rPr>
      <w:b/>
      <w:bCs/>
      <w:sz w:val="24"/>
      <w:szCs w:val="24"/>
      <w:lang w:val="x-none" w:eastAsia="x-none"/>
    </w:rPr>
  </w:style>
  <w:style w:type="character" w:customStyle="1" w:styleId="a8">
    <w:name w:val="Название Знак"/>
    <w:basedOn w:val="a0"/>
    <w:link w:val="a7"/>
    <w:rsid w:val="005E241F"/>
    <w:rPr>
      <w:rFonts w:ascii="Times New Roman" w:eastAsia="Times New Roman" w:hAnsi="Times New Roman" w:cs="Times New Roman"/>
      <w:b/>
      <w:bCs/>
      <w:sz w:val="24"/>
      <w:szCs w:val="24"/>
      <w:lang w:val="x-none" w:eastAsia="x-none"/>
    </w:rPr>
  </w:style>
  <w:style w:type="paragraph" w:styleId="a9">
    <w:name w:val="List Paragraph"/>
    <w:basedOn w:val="a"/>
    <w:uiPriority w:val="34"/>
    <w:qFormat/>
    <w:rsid w:val="005E241F"/>
    <w:pPr>
      <w:ind w:left="720"/>
      <w:contextualSpacing/>
      <w:jc w:val="both"/>
    </w:pPr>
    <w:rPr>
      <w:rFonts w:ascii="Calibri" w:eastAsia="Calibri" w:hAnsi="Calibri"/>
      <w:sz w:val="22"/>
      <w:szCs w:val="22"/>
      <w:lang w:eastAsia="en-US"/>
    </w:rPr>
  </w:style>
  <w:style w:type="numbering" w:customStyle="1" w:styleId="11">
    <w:name w:val="Стиль11"/>
    <w:rsid w:val="005E241F"/>
    <w:pPr>
      <w:numPr>
        <w:numId w:val="11"/>
      </w:numPr>
    </w:pPr>
  </w:style>
  <w:style w:type="numbering" w:customStyle="1" w:styleId="8">
    <w:name w:val="Стиль8"/>
    <w:rsid w:val="005E241F"/>
    <w:pPr>
      <w:numPr>
        <w:numId w:val="12"/>
      </w:numPr>
    </w:pPr>
  </w:style>
  <w:style w:type="numbering" w:customStyle="1" w:styleId="7">
    <w:name w:val="Стиль7"/>
    <w:rsid w:val="005E241F"/>
    <w:pPr>
      <w:numPr>
        <w:numId w:val="13"/>
      </w:numPr>
    </w:pPr>
  </w:style>
  <w:style w:type="paragraph" w:styleId="aa">
    <w:name w:val="header"/>
    <w:basedOn w:val="a"/>
    <w:link w:val="ab"/>
    <w:rsid w:val="005E241F"/>
    <w:pPr>
      <w:tabs>
        <w:tab w:val="center" w:pos="4677"/>
        <w:tab w:val="right" w:pos="9355"/>
      </w:tabs>
    </w:pPr>
  </w:style>
  <w:style w:type="character" w:customStyle="1" w:styleId="ab">
    <w:name w:val="Верхний колонтитул Знак"/>
    <w:basedOn w:val="a0"/>
    <w:link w:val="aa"/>
    <w:rsid w:val="005E241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5918</Words>
  <Characters>33738</Characters>
  <Application>Microsoft Office Word</Application>
  <DocSecurity>0</DocSecurity>
  <Lines>281</Lines>
  <Paragraphs>79</Paragraphs>
  <ScaleCrop>false</ScaleCrop>
  <Company>SPecialiST RePack</Company>
  <LinksUpToDate>false</LinksUpToDate>
  <CharactersWithSpaces>39577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2021-09-07T03:25:00Z</dcterms:created>
  <dcterms:modified xsi:type="dcterms:W3CDTF">2021-09-07T03:29:00Z</dcterms:modified>
</cp:coreProperties>
</file>