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9C" w:rsidRDefault="00B4149C" w:rsidP="00B4149C">
      <w:pPr>
        <w:rPr>
          <w:rFonts w:ascii="Times New Roman" w:hAnsi="Times New Roman"/>
          <w:sz w:val="20"/>
          <w:szCs w:val="20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D1625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D1625">
        <w:rPr>
          <w:rFonts w:ascii="Times New Roman" w:hAnsi="Times New Roman"/>
          <w:sz w:val="28"/>
          <w:szCs w:val="28"/>
        </w:rPr>
        <w:t>«</w:t>
      </w:r>
      <w:proofErr w:type="spellStart"/>
      <w:r w:rsidRPr="007D1625">
        <w:rPr>
          <w:rFonts w:ascii="Times New Roman" w:hAnsi="Times New Roman"/>
          <w:sz w:val="28"/>
          <w:szCs w:val="28"/>
        </w:rPr>
        <w:t>Новоникольская</w:t>
      </w:r>
      <w:proofErr w:type="spellEnd"/>
      <w:r w:rsidRPr="007D1625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3066"/>
        <w:gridCol w:w="3338"/>
        <w:gridCol w:w="3454"/>
      </w:tblGrid>
      <w:tr w:rsidR="007D1625" w:rsidRPr="007D1625" w:rsidTr="007D1625">
        <w:tc>
          <w:tcPr>
            <w:tcW w:w="1555" w:type="pct"/>
          </w:tcPr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625">
              <w:rPr>
                <w:rFonts w:ascii="Times New Roman" w:hAnsi="Times New Roman"/>
                <w:b/>
              </w:rPr>
              <w:t>«Согласовано»</w:t>
            </w: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25">
              <w:rPr>
                <w:rFonts w:ascii="Times New Roman" w:hAnsi="Times New Roman"/>
              </w:rPr>
              <w:t>Заместитель директора по УР</w:t>
            </w: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25">
              <w:rPr>
                <w:rFonts w:ascii="Times New Roman" w:hAnsi="Times New Roman"/>
              </w:rPr>
              <w:t>_______________./________/</w:t>
            </w: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25">
              <w:rPr>
                <w:rFonts w:ascii="Times New Roman" w:hAnsi="Times New Roman"/>
              </w:rPr>
              <w:t xml:space="preserve"> «__»___</w:t>
            </w:r>
            <w:r w:rsidRPr="007D1625">
              <w:rPr>
                <w:rFonts w:ascii="Times New Roman" w:hAnsi="Times New Roman"/>
                <w:u w:val="single"/>
              </w:rPr>
              <w:t xml:space="preserve">                     </w:t>
            </w:r>
            <w:r w:rsidRPr="007D1625">
              <w:rPr>
                <w:rFonts w:ascii="Times New Roman" w:hAnsi="Times New Roman"/>
              </w:rPr>
              <w:t>_20___г.</w:t>
            </w: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</w:tcPr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625">
              <w:rPr>
                <w:rFonts w:ascii="Times New Roman" w:hAnsi="Times New Roman"/>
                <w:b/>
              </w:rPr>
              <w:t>«Утверждаю»</w:t>
            </w: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25">
              <w:rPr>
                <w:rFonts w:ascii="Times New Roman" w:hAnsi="Times New Roman"/>
              </w:rPr>
              <w:t>Директор  МКОУ «</w:t>
            </w:r>
            <w:proofErr w:type="spellStart"/>
            <w:r w:rsidRPr="007D1625">
              <w:rPr>
                <w:rFonts w:ascii="Times New Roman" w:hAnsi="Times New Roman"/>
              </w:rPr>
              <w:t>Новоникольская</w:t>
            </w:r>
            <w:proofErr w:type="spellEnd"/>
            <w:r w:rsidRPr="007D1625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25">
              <w:rPr>
                <w:rFonts w:ascii="Times New Roman" w:hAnsi="Times New Roman"/>
              </w:rPr>
              <w:t>_______________./________/</w:t>
            </w: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25">
              <w:rPr>
                <w:rFonts w:ascii="Times New Roman" w:hAnsi="Times New Roman"/>
              </w:rPr>
              <w:t xml:space="preserve">Приказ № </w:t>
            </w: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25">
              <w:rPr>
                <w:rFonts w:ascii="Times New Roman" w:hAnsi="Times New Roman"/>
              </w:rPr>
              <w:t xml:space="preserve"> от «__»____20___г.</w:t>
            </w:r>
          </w:p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25" w:rsidRPr="007D1625" w:rsidTr="007D1625">
        <w:tc>
          <w:tcPr>
            <w:tcW w:w="1555" w:type="pct"/>
          </w:tcPr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</w:tcPr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7D1625" w:rsidRPr="007D1625" w:rsidRDefault="007D1625" w:rsidP="007D162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1625" w:rsidRPr="007D1625" w:rsidRDefault="007D1625" w:rsidP="007D1625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7D1625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7D1625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ГЕОГРАФИИ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D1625">
        <w:rPr>
          <w:rFonts w:ascii="Times New Roman" w:hAnsi="Times New Roman"/>
          <w:b/>
          <w:sz w:val="28"/>
          <w:szCs w:val="28"/>
        </w:rPr>
        <w:t>Гажаева</w:t>
      </w:r>
      <w:proofErr w:type="spellEnd"/>
      <w:r w:rsidRPr="007D1625">
        <w:rPr>
          <w:rFonts w:ascii="Times New Roman" w:hAnsi="Times New Roman"/>
          <w:b/>
          <w:sz w:val="28"/>
          <w:szCs w:val="28"/>
        </w:rPr>
        <w:t xml:space="preserve"> Ирина Александровна, первая квалификационная категория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D1625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D1625">
        <w:rPr>
          <w:rFonts w:ascii="Times New Roman" w:hAnsi="Times New Roman"/>
          <w:sz w:val="28"/>
          <w:szCs w:val="28"/>
        </w:rPr>
        <w:t>Ф.И.О., квалификационная категория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7D1625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7D1625">
        <w:rPr>
          <w:rFonts w:ascii="Times New Roman" w:hAnsi="Times New Roman"/>
          <w:sz w:val="28"/>
          <w:szCs w:val="28"/>
        </w:rPr>
        <w:t>педагогического совета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7D1625">
        <w:rPr>
          <w:rFonts w:ascii="Times New Roman" w:hAnsi="Times New Roman"/>
          <w:sz w:val="28"/>
          <w:szCs w:val="28"/>
        </w:rPr>
        <w:t xml:space="preserve">протокол № ____                   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7D1625">
        <w:rPr>
          <w:rFonts w:ascii="Times New Roman" w:hAnsi="Times New Roman"/>
          <w:sz w:val="28"/>
          <w:szCs w:val="28"/>
        </w:rPr>
        <w:t>от   «__»_______20_ г.</w:t>
      </w: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1625" w:rsidRPr="007D1625" w:rsidRDefault="007D1625" w:rsidP="007D16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D1625">
        <w:rPr>
          <w:rFonts w:ascii="Times New Roman" w:hAnsi="Times New Roman"/>
          <w:b/>
          <w:sz w:val="28"/>
          <w:szCs w:val="28"/>
        </w:rPr>
        <w:t>20_ - 20_  учебный год</w:t>
      </w:r>
    </w:p>
    <w:p w:rsidR="00085199" w:rsidRDefault="00085199" w:rsidP="00085199">
      <w:pPr>
        <w:tabs>
          <w:tab w:val="left" w:pos="7065"/>
        </w:tabs>
        <w:rPr>
          <w:rFonts w:ascii="Times New Roman" w:hAnsi="Times New Roman"/>
          <w:sz w:val="24"/>
          <w:szCs w:val="24"/>
        </w:rPr>
      </w:pPr>
    </w:p>
    <w:p w:rsidR="00085199" w:rsidRDefault="00085199" w:rsidP="00085199">
      <w:pPr>
        <w:rPr>
          <w:rFonts w:ascii="Times New Roman" w:hAnsi="Times New Roman"/>
          <w:sz w:val="24"/>
          <w:szCs w:val="24"/>
        </w:rPr>
      </w:pPr>
    </w:p>
    <w:p w:rsidR="00085199" w:rsidRPr="00085199" w:rsidRDefault="00085199" w:rsidP="00085199">
      <w:pPr>
        <w:rPr>
          <w:rFonts w:ascii="Times New Roman" w:hAnsi="Times New Roman"/>
          <w:sz w:val="24"/>
          <w:szCs w:val="24"/>
        </w:rPr>
        <w:sectPr w:rsidR="00085199" w:rsidRPr="00085199" w:rsidSect="0008519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BE26BC" w:rsidRPr="00C63F54" w:rsidRDefault="00C63F54" w:rsidP="00164EA4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lastRenderedPageBreak/>
        <w:t xml:space="preserve">       </w:t>
      </w:r>
    </w:p>
    <w:p w:rsidR="001C5BE3" w:rsidRDefault="001C5BE3" w:rsidP="008C7249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1C5BE3" w:rsidRPr="001C5BE3" w:rsidRDefault="007D1625" w:rsidP="001C5BE3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Планируемые р</w:t>
      </w:r>
      <w:r w:rsidR="001C5BE3" w:rsidRPr="001C5BE3">
        <w:rPr>
          <w:rFonts w:ascii="Times New Roman" w:eastAsia="Calibri" w:hAnsi="Times New Roman"/>
          <w:b/>
          <w:bCs/>
          <w:sz w:val="24"/>
          <w:szCs w:val="24"/>
        </w:rPr>
        <w:t xml:space="preserve">езультаты освоения предмета </w:t>
      </w:r>
    </w:p>
    <w:p w:rsidR="001C5BE3" w:rsidRPr="001C5BE3" w:rsidRDefault="001C5BE3" w:rsidP="001C5BE3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 xml:space="preserve">Личностные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en-US"/>
        </w:rPr>
      </w:pPr>
      <w:r w:rsidRPr="001C5BE3">
        <w:rPr>
          <w:rFonts w:ascii="Times New Roman" w:hAnsi="Times New Roman" w:cs="Calibri"/>
          <w:sz w:val="24"/>
          <w:szCs w:val="24"/>
          <w:lang w:eastAsia="en-US"/>
        </w:rPr>
        <w:t xml:space="preserve">У </w:t>
      </w:r>
      <w:proofErr w:type="gramStart"/>
      <w:r w:rsidRPr="001C5BE3">
        <w:rPr>
          <w:rFonts w:ascii="Times New Roman" w:hAnsi="Times New Roman" w:cs="Calibri"/>
          <w:sz w:val="24"/>
          <w:szCs w:val="24"/>
          <w:lang w:eastAsia="en-US"/>
        </w:rPr>
        <w:t>обучающегося</w:t>
      </w:r>
      <w:proofErr w:type="gramEnd"/>
      <w:r w:rsidRPr="001C5BE3">
        <w:rPr>
          <w:rFonts w:ascii="Times New Roman" w:hAnsi="Times New Roman" w:cs="Calibri"/>
          <w:sz w:val="24"/>
          <w:szCs w:val="24"/>
          <w:lang w:eastAsia="en-US"/>
        </w:rPr>
        <w:t xml:space="preserve"> будут сформированы: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 xml:space="preserve">• </w:t>
      </w:r>
      <w:r w:rsidRPr="001C5BE3">
        <w:rPr>
          <w:rFonts w:ascii="Times New Roman" w:eastAsia="Calibri" w:hAnsi="Times New Roman"/>
          <w:sz w:val="24"/>
          <w:szCs w:val="24"/>
        </w:rPr>
        <w:t xml:space="preserve">гражданская идентичность: патриотизм, любовь и уважение к Отечеству, чувство гордости за свою Родину; осознание своей этнической принадлежности;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 xml:space="preserve">• </w:t>
      </w:r>
      <w:proofErr w:type="gramStart"/>
      <w:r w:rsidRPr="001C5BE3">
        <w:rPr>
          <w:rFonts w:ascii="Times New Roman" w:eastAsia="Calibri" w:hAnsi="Times New Roman"/>
          <w:sz w:val="24"/>
          <w:szCs w:val="24"/>
        </w:rPr>
        <w:t>ответственное</w:t>
      </w:r>
      <w:proofErr w:type="gramEnd"/>
      <w:r w:rsidRPr="001C5BE3">
        <w:rPr>
          <w:rFonts w:ascii="Times New Roman" w:eastAsia="Calibri" w:hAnsi="Times New Roman"/>
          <w:sz w:val="24"/>
          <w:szCs w:val="24"/>
        </w:rPr>
        <w:t xml:space="preserve"> отношения к учению, готовности и способности 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 xml:space="preserve">•  </w:t>
      </w:r>
      <w:r w:rsidRPr="001C5BE3">
        <w:rPr>
          <w:rFonts w:ascii="Times New Roman" w:eastAsia="Calibri" w:hAnsi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здоровье-сберегающих технологий;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 xml:space="preserve">• </w:t>
      </w:r>
      <w:r w:rsidRPr="001C5BE3">
        <w:rPr>
          <w:rFonts w:ascii="Times New Roman" w:eastAsia="Calibri" w:hAnsi="Times New Roman"/>
          <w:sz w:val="24"/>
          <w:szCs w:val="24"/>
        </w:rPr>
        <w:t xml:space="preserve">познавательные интересы и мотивы, направленные на изучение живой природы; интеллектуальных умений (доказывать строить рассуждения, анализировать, делать выводы); эстетическое отношение к живым объектам;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>•</w:t>
      </w:r>
      <w:r w:rsidRPr="001C5BE3">
        <w:rPr>
          <w:rFonts w:ascii="Times New Roman" w:eastAsia="Calibri" w:hAnsi="Times New Roman"/>
          <w:sz w:val="24"/>
          <w:szCs w:val="24"/>
        </w:rPr>
        <w:t xml:space="preserve">   личностные представления о ценности природы, осознание значимости и общности глобальных проблем человечества;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>•</w:t>
      </w:r>
      <w:r w:rsidRPr="001C5BE3">
        <w:rPr>
          <w:rFonts w:ascii="Times New Roman" w:eastAsia="Calibri" w:hAnsi="Times New Roman"/>
          <w:sz w:val="24"/>
          <w:szCs w:val="24"/>
        </w:rPr>
        <w:t xml:space="preserve">  уважительное отношение к истории, культуре, национальным особенностям и образу жизни других народов; толерантности и миролюбия;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>•</w:t>
      </w:r>
      <w:r w:rsidRPr="001C5BE3">
        <w:rPr>
          <w:rFonts w:ascii="Times New Roman" w:eastAsia="Calibri" w:hAnsi="Times New Roman"/>
          <w:sz w:val="24"/>
          <w:szCs w:val="24"/>
        </w:rPr>
        <w:t xml:space="preserve">социальные нормы и правила поведения, роли и формы социальной жизни в группах и сообществах, включая взрослые и социальные сообщества;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>•</w:t>
      </w:r>
      <w:r w:rsidRPr="001C5BE3">
        <w:rPr>
          <w:rFonts w:ascii="Times New Roman" w:eastAsia="Calibri" w:hAnsi="Times New Roman"/>
          <w:sz w:val="24"/>
          <w:szCs w:val="24"/>
        </w:rPr>
        <w:t xml:space="preserve">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>•</w:t>
      </w:r>
      <w:r w:rsidRPr="001C5BE3">
        <w:rPr>
          <w:rFonts w:ascii="Times New Roman" w:eastAsia="Calibri" w:hAnsi="Times New Roman"/>
          <w:sz w:val="24"/>
          <w:szCs w:val="24"/>
        </w:rPr>
        <w:t xml:space="preserve"> коммуникативная компетентность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>•</w:t>
      </w:r>
      <w:r w:rsidRPr="001C5BE3">
        <w:rPr>
          <w:rFonts w:ascii="Times New Roman" w:eastAsia="Calibri" w:hAnsi="Times New Roman"/>
          <w:sz w:val="24"/>
          <w:szCs w:val="24"/>
        </w:rPr>
        <w:t xml:space="preserve"> понимание  ценности здорового и безопасного образа жизни; правила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1C5BE3" w:rsidRPr="001C5BE3" w:rsidRDefault="001C5BE3" w:rsidP="00C6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b/>
          <w:bCs/>
          <w:sz w:val="24"/>
          <w:szCs w:val="24"/>
        </w:rPr>
        <w:t>•</w:t>
      </w:r>
      <w:r w:rsidRPr="001C5BE3">
        <w:rPr>
          <w:rFonts w:ascii="Times New Roman" w:eastAsia="Calibri" w:hAnsi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семьи.</w:t>
      </w:r>
    </w:p>
    <w:p w:rsidR="001C5BE3" w:rsidRPr="001C5BE3" w:rsidRDefault="001C5BE3" w:rsidP="001C5BE3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@Arial Unicode MS" w:hAnsi="Times New Roman"/>
          <w:b/>
          <w:bCs/>
          <w:sz w:val="24"/>
          <w:szCs w:val="24"/>
        </w:rPr>
      </w:pPr>
      <w:r w:rsidRPr="001C5BE3">
        <w:rPr>
          <w:rFonts w:ascii="Times New Roman" w:eastAsia="@Arial Unicode MS" w:hAnsi="Times New Roman"/>
          <w:b/>
          <w:sz w:val="24"/>
          <w:szCs w:val="24"/>
        </w:rPr>
        <w:t>Ре</w:t>
      </w:r>
      <w:r w:rsidRPr="001C5BE3">
        <w:rPr>
          <w:rFonts w:ascii="Times New Roman" w:eastAsia="@Arial Unicode MS" w:hAnsi="Times New Roman"/>
          <w:b/>
          <w:bCs/>
          <w:sz w:val="24"/>
          <w:szCs w:val="24"/>
        </w:rPr>
        <w:t>гулятивные результаты</w:t>
      </w:r>
    </w:p>
    <w:p w:rsidR="001C5BE3" w:rsidRPr="001C5BE3" w:rsidRDefault="001C5BE3" w:rsidP="00C63F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bCs/>
          <w:sz w:val="24"/>
          <w:szCs w:val="24"/>
        </w:rPr>
      </w:pPr>
      <w:r w:rsidRPr="001C5BE3">
        <w:rPr>
          <w:rFonts w:ascii="Times New Roman" w:eastAsia="@Arial Unicode MS" w:hAnsi="Times New Roman"/>
          <w:bCs/>
          <w:sz w:val="24"/>
          <w:szCs w:val="24"/>
        </w:rPr>
        <w:t>Обучающийся  научится: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1C5BE3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1C5BE3">
        <w:rPr>
          <w:rFonts w:ascii="Times New Roman" w:eastAsia="Calibri" w:hAnsi="Times New Roman"/>
          <w:sz w:val="24"/>
          <w:szCs w:val="24"/>
        </w:rPr>
        <w:t xml:space="preserve"> познавательную;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планировать пути достижения целей;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 xml:space="preserve">• устанавливать целевые приоритеты; 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уметь самостоятельно контролировать своё время и управлять им;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принимать решения в проблемной ситуации на основе переговоров;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lastRenderedPageBreak/>
        <w:t>• </w:t>
      </w:r>
      <w:r w:rsidRPr="001C5BE3">
        <w:rPr>
          <w:rFonts w:ascii="Times New Roman" w:eastAsia="Calibri" w:hAnsi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1C5BE3">
        <w:rPr>
          <w:rFonts w:ascii="Times New Roman" w:eastAsia="Calibri" w:hAnsi="Times New Roman"/>
          <w:sz w:val="24"/>
          <w:szCs w:val="24"/>
        </w:rPr>
        <w:t>; актуальный контроль на уровне произвольного внимания;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</w:t>
      </w:r>
      <w:r w:rsidRPr="001C5BE3">
        <w:rPr>
          <w:rFonts w:ascii="Times New Roman" w:eastAsia="Calibri" w:hAnsi="Times New Roman"/>
          <w:iCs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1C5BE3">
        <w:rPr>
          <w:rFonts w:ascii="Times New Roman" w:eastAsia="Calibri" w:hAnsi="Times New Roman"/>
          <w:iCs/>
          <w:sz w:val="24"/>
          <w:szCs w:val="24"/>
        </w:rPr>
        <w:t>исполнение</w:t>
      </w:r>
      <w:proofErr w:type="gramEnd"/>
      <w:r w:rsidRPr="001C5BE3">
        <w:rPr>
          <w:rFonts w:ascii="Times New Roman" w:eastAsia="Calibri" w:hAnsi="Times New Roman"/>
          <w:iCs/>
          <w:sz w:val="24"/>
          <w:szCs w:val="24"/>
        </w:rPr>
        <w:t xml:space="preserve"> как в конце действия, так и по ходу его реализации;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1C5BE3" w:rsidRPr="001C5BE3" w:rsidRDefault="001C5BE3" w:rsidP="00C63F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C5BE3">
        <w:rPr>
          <w:rFonts w:ascii="Times New Roman" w:eastAsia="Calibri" w:hAnsi="Times New Roman"/>
          <w:sz w:val="24"/>
          <w:szCs w:val="24"/>
        </w:rPr>
        <w:t>Обучающийся</w:t>
      </w:r>
      <w:proofErr w:type="gramEnd"/>
      <w:r w:rsidRPr="001C5BE3">
        <w:rPr>
          <w:rFonts w:ascii="Times New Roman" w:eastAsia="Calibri" w:hAnsi="Times New Roman"/>
          <w:sz w:val="24"/>
          <w:szCs w:val="24"/>
        </w:rPr>
        <w:t xml:space="preserve"> получит возможность научиться:</w:t>
      </w:r>
    </w:p>
    <w:p w:rsidR="001C5BE3" w:rsidRPr="001C5BE3" w:rsidRDefault="001C5BE3" w:rsidP="00C63F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самостоятельно ставить новые учебные цели и задачи;</w:t>
      </w:r>
    </w:p>
    <w:p w:rsidR="001C5BE3" w:rsidRPr="001C5BE3" w:rsidRDefault="001C5BE3" w:rsidP="00C63F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построению жизненных планов во временной перспективе;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BE3">
        <w:rPr>
          <w:rFonts w:ascii="Times New Roman" w:hAnsi="Times New Roman"/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BE3">
        <w:rPr>
          <w:rFonts w:ascii="Times New Roman" w:hAnsi="Times New Roman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BE3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1C5BE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C5BE3">
        <w:rPr>
          <w:rFonts w:ascii="Times New Roman" w:hAnsi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BE3">
        <w:rPr>
          <w:rFonts w:ascii="Times New Roman" w:hAnsi="Times New Roman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BE3">
        <w:rPr>
          <w:rFonts w:ascii="Times New Roman" w:hAnsi="Times New Roman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BE3">
        <w:rPr>
          <w:rFonts w:ascii="Times New Roman" w:eastAsia="Calibri" w:hAnsi="Times New Roman"/>
          <w:sz w:val="24"/>
          <w:szCs w:val="24"/>
          <w:lang w:eastAsia="en-US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BE3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1C5BE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C5BE3">
        <w:rPr>
          <w:rFonts w:ascii="Times New Roman" w:hAnsi="Times New Roman"/>
          <w:sz w:val="24"/>
          <w:szCs w:val="24"/>
        </w:rPr>
        <w:t xml:space="preserve"> эмоциональных состояний;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BE3">
        <w:rPr>
          <w:rFonts w:ascii="Times New Roman" w:hAnsi="Times New Roman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8C7249" w:rsidRDefault="008C7249" w:rsidP="001C5BE3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1C5BE3" w:rsidRPr="001C5BE3" w:rsidRDefault="001C5BE3" w:rsidP="001C5BE3">
      <w:pPr>
        <w:spacing w:after="0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1C5BE3">
        <w:rPr>
          <w:rFonts w:ascii="Times New Roman" w:hAnsi="Times New Roman"/>
          <w:b/>
          <w:sz w:val="24"/>
          <w:szCs w:val="24"/>
        </w:rPr>
        <w:t>Коммуникати</w:t>
      </w:r>
      <w:r w:rsidRPr="001C5BE3">
        <w:rPr>
          <w:rFonts w:ascii="Times New Roman" w:hAnsi="Times New Roman"/>
          <w:b/>
          <w:bCs/>
          <w:sz w:val="24"/>
          <w:szCs w:val="24"/>
        </w:rPr>
        <w:t>вные результаты</w:t>
      </w:r>
    </w:p>
    <w:p w:rsidR="001C5BE3" w:rsidRPr="001C5BE3" w:rsidRDefault="001C5BE3" w:rsidP="001C5BE3">
      <w:pPr>
        <w:spacing w:after="0"/>
        <w:ind w:firstLine="454"/>
        <w:jc w:val="center"/>
        <w:rPr>
          <w:rFonts w:ascii="Times New Roman" w:hAnsi="Times New Roman"/>
          <w:sz w:val="24"/>
          <w:szCs w:val="24"/>
        </w:rPr>
      </w:pP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1C5BE3">
        <w:rPr>
          <w:rFonts w:ascii="Times New Roman" w:hAnsi="Times New Roman"/>
          <w:bCs/>
          <w:sz w:val="24"/>
          <w:szCs w:val="24"/>
        </w:rPr>
        <w:t>Обучающийся  научится: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1C5BE3">
        <w:rPr>
          <w:rFonts w:ascii="Times New Roman" w:hAnsi="Times New Roman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1C5BE3" w:rsidRPr="001C5BE3" w:rsidRDefault="001C5BE3" w:rsidP="00C63F5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1C5BE3" w:rsidRPr="001C5BE3" w:rsidRDefault="001C5BE3" w:rsidP="00C63F54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BE3">
        <w:rPr>
          <w:rFonts w:ascii="Times New Roman" w:hAnsi="Times New Roman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i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1C5BE3" w:rsidRPr="001C5BE3" w:rsidRDefault="001C5BE3" w:rsidP="001C5BE3">
      <w:pPr>
        <w:spacing w:after="0"/>
        <w:ind w:firstLine="454"/>
        <w:jc w:val="both"/>
        <w:rPr>
          <w:rFonts w:ascii="Times New Roman" w:eastAsia="Calibri" w:hAnsi="Times New Roman"/>
          <w:i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lastRenderedPageBreak/>
        <w:t>• основам коммуникативной рефлексии;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</w:t>
      </w:r>
      <w:r w:rsidRPr="001C5BE3">
        <w:rPr>
          <w:rFonts w:ascii="Times New Roman" w:eastAsia="Calibri" w:hAnsi="Times New Roman"/>
          <w:sz w:val="24"/>
          <w:szCs w:val="24"/>
          <w:lang w:val="en-US"/>
        </w:rPr>
        <w:t> </w:t>
      </w:r>
      <w:r w:rsidRPr="001C5BE3">
        <w:rPr>
          <w:rFonts w:ascii="Times New Roman" w:eastAsia="Calibri" w:hAnsi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1C5BE3">
        <w:rPr>
          <w:rFonts w:ascii="Times New Roman" w:eastAsia="Calibri" w:hAnsi="Times New Roman"/>
          <w:sz w:val="24"/>
          <w:szCs w:val="24"/>
        </w:rPr>
        <w:t>действий</w:t>
      </w:r>
      <w:proofErr w:type="gramEnd"/>
      <w:r w:rsidRPr="001C5BE3">
        <w:rPr>
          <w:rFonts w:ascii="Times New Roman" w:eastAsia="Calibri" w:hAnsi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1C5BE3" w:rsidRPr="001C5BE3" w:rsidRDefault="001C5BE3" w:rsidP="00C63F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Обучающийся  научится:</w:t>
      </w:r>
    </w:p>
    <w:p w:rsidR="001C5BE3" w:rsidRPr="001C5BE3" w:rsidRDefault="001C5BE3" w:rsidP="00C63F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C5BE3">
        <w:rPr>
          <w:rFonts w:ascii="Times New Roman" w:eastAsia="Calibri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1C5BE3" w:rsidRPr="001C5BE3" w:rsidRDefault="001C5BE3" w:rsidP="001C5B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/>
          <w:b/>
          <w:sz w:val="24"/>
          <w:szCs w:val="24"/>
        </w:rPr>
      </w:pPr>
      <w:r w:rsidRPr="001C5BE3">
        <w:rPr>
          <w:rFonts w:ascii="Times New Roman" w:eastAsia="@Arial Unicode MS" w:hAnsi="Times New Roman"/>
          <w:b/>
          <w:sz w:val="24"/>
          <w:szCs w:val="24"/>
        </w:rPr>
        <w:t>Познавательные результаты</w:t>
      </w:r>
    </w:p>
    <w:p w:rsidR="001C5BE3" w:rsidRPr="001C5BE3" w:rsidRDefault="001C5BE3" w:rsidP="00C63F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</w:rPr>
      </w:pPr>
      <w:r w:rsidRPr="001C5BE3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давать определение понятиям;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устанавливать причинно-следственные связи;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lastRenderedPageBreak/>
        <w:t>• осуществлять сравнение,  классификацию, самостоятельно выбирая основания и критерии для указанных логических операций;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 xml:space="preserve">• строить </w:t>
      </w:r>
      <w:proofErr w:type="gramStart"/>
      <w:r w:rsidRPr="001C5BE3">
        <w:rPr>
          <w:rFonts w:ascii="Times New Roman" w:eastAsia="Calibri" w:hAnsi="Times New Roman"/>
          <w:sz w:val="24"/>
          <w:szCs w:val="24"/>
        </w:rPr>
        <w:t>логическое рассуждение</w:t>
      </w:r>
      <w:proofErr w:type="gramEnd"/>
      <w:r w:rsidRPr="001C5BE3">
        <w:rPr>
          <w:rFonts w:ascii="Times New Roman" w:eastAsia="Calibri" w:hAnsi="Times New Roman"/>
          <w:sz w:val="24"/>
          <w:szCs w:val="24"/>
        </w:rPr>
        <w:t>, включающее установление причинно-следственных связей;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1C5BE3" w:rsidRPr="001C5BE3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структурировать тексты,</w:t>
      </w:r>
      <w:r w:rsidRPr="001C5BE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1C5BE3">
        <w:rPr>
          <w:rFonts w:ascii="Times New Roman" w:eastAsia="Calibri" w:hAnsi="Times New Roman"/>
          <w:sz w:val="24"/>
          <w:szCs w:val="24"/>
        </w:rPr>
        <w:t>включая</w:t>
      </w:r>
      <w:r w:rsidRPr="001C5BE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1C5BE3">
        <w:rPr>
          <w:rFonts w:ascii="Times New Roman" w:eastAsia="Calibri" w:hAnsi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1C5BE3" w:rsidRPr="00C63F54" w:rsidRDefault="001C5BE3" w:rsidP="00C63F54">
      <w:pPr>
        <w:spacing w:after="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  <w:r w:rsidRPr="001C5BE3">
        <w:rPr>
          <w:rFonts w:ascii="Times New Roman" w:eastAsia="Calibri" w:hAnsi="Times New Roman"/>
          <w:sz w:val="24"/>
          <w:szCs w:val="24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1C5BE3" w:rsidRDefault="001C5BE3" w:rsidP="001C5BE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5BE3" w:rsidRPr="008B7580" w:rsidRDefault="001C5BE3" w:rsidP="001C5B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Предметные </w:t>
      </w:r>
    </w:p>
    <w:p w:rsidR="001C5BE3" w:rsidRDefault="001C5BE3" w:rsidP="001C5BE3">
      <w:pPr>
        <w:pStyle w:val="western"/>
        <w:spacing w:before="0" w:beforeAutospacing="0" w:after="0"/>
        <w:ind w:firstLine="0"/>
        <w:rPr>
          <w:b/>
          <w:bCs/>
        </w:rPr>
      </w:pPr>
    </w:p>
    <w:p w:rsidR="001C5BE3" w:rsidRPr="008C7249" w:rsidRDefault="001C5BE3" w:rsidP="00C63F54">
      <w:pPr>
        <w:pStyle w:val="western"/>
        <w:spacing w:before="0" w:beforeAutospacing="0" w:after="0"/>
        <w:ind w:firstLine="0"/>
        <w:rPr>
          <w:b/>
          <w:bCs/>
          <w:color w:val="auto"/>
        </w:rPr>
      </w:pPr>
      <w:r>
        <w:rPr>
          <w:b/>
          <w:bCs/>
        </w:rPr>
        <w:t xml:space="preserve">5 класс </w:t>
      </w:r>
    </w:p>
    <w:p w:rsidR="001C5BE3" w:rsidRPr="00A20FBB" w:rsidRDefault="001C5BE3" w:rsidP="00C63F54">
      <w:pPr>
        <w:pStyle w:val="western"/>
        <w:spacing w:before="0" w:beforeAutospacing="0" w:after="0"/>
        <w:ind w:firstLine="0"/>
        <w:rPr>
          <w:b/>
          <w:i/>
        </w:rPr>
      </w:pPr>
      <w:r w:rsidRPr="00A20FBB">
        <w:rPr>
          <w:b/>
          <w:bCs/>
          <w:i/>
        </w:rPr>
        <w:t>Ученик  научится</w:t>
      </w:r>
      <w:r w:rsidRPr="00A20FBB">
        <w:rPr>
          <w:b/>
          <w:i/>
        </w:rPr>
        <w:t>:</w:t>
      </w:r>
    </w:p>
    <w:p w:rsidR="001C5BE3" w:rsidRPr="00A20FBB" w:rsidRDefault="001C5BE3" w:rsidP="00C63F5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A20FBB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1C5BE3" w:rsidRPr="00A20FBB" w:rsidRDefault="001C5BE3" w:rsidP="00C63F5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A20FBB">
        <w:t>анализировать, обобщать и интерпретировать географическую информацию;</w:t>
      </w:r>
    </w:p>
    <w:p w:rsidR="001C5BE3" w:rsidRPr="00A20FBB" w:rsidRDefault="001C5BE3" w:rsidP="00C63F5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A20FBB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1C5BE3" w:rsidRPr="00A20FBB" w:rsidRDefault="001C5BE3" w:rsidP="00C63F5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A20FBB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1C5BE3" w:rsidRPr="00A20FBB" w:rsidRDefault="001C5BE3" w:rsidP="00C63F54">
      <w:pPr>
        <w:pStyle w:val="western"/>
        <w:numPr>
          <w:ilvl w:val="0"/>
          <w:numId w:val="5"/>
        </w:numPr>
        <w:spacing w:before="0" w:beforeAutospacing="0" w:after="0"/>
      </w:pPr>
      <w:r w:rsidRPr="00A20FBB"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1C5BE3" w:rsidRPr="00A20FBB" w:rsidRDefault="001C5BE3" w:rsidP="00C63F5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A20FBB"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1C5BE3" w:rsidRPr="00A20FBB" w:rsidRDefault="001C5BE3" w:rsidP="00C63F5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A20FBB"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1C5BE3" w:rsidRPr="001C5BE3" w:rsidRDefault="001C5BE3" w:rsidP="00C63F54">
      <w:pPr>
        <w:pStyle w:val="western"/>
        <w:spacing w:before="0" w:beforeAutospacing="0" w:after="0"/>
        <w:ind w:firstLine="0"/>
        <w:rPr>
          <w:b/>
          <w:i/>
          <w:iCs/>
        </w:rPr>
      </w:pPr>
      <w:r w:rsidRPr="00A20FBB">
        <w:rPr>
          <w:b/>
          <w:i/>
          <w:iCs/>
        </w:rPr>
        <w:t>Учени</w:t>
      </w:r>
      <w:r>
        <w:rPr>
          <w:b/>
          <w:i/>
          <w:iCs/>
        </w:rPr>
        <w:t>к получит возможность научиться</w:t>
      </w:r>
    </w:p>
    <w:p w:rsidR="001C5BE3" w:rsidRPr="00A20FBB" w:rsidRDefault="001C5BE3" w:rsidP="00C63F54">
      <w:pPr>
        <w:pStyle w:val="western"/>
        <w:numPr>
          <w:ilvl w:val="1"/>
          <w:numId w:val="2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A20FBB">
        <w:rPr>
          <w:iCs/>
        </w:rPr>
        <w:t>ориентироваться на местности при помощи топографических карт и современных навигационных приборов;</w:t>
      </w:r>
    </w:p>
    <w:p w:rsidR="001C5BE3" w:rsidRPr="00A20FBB" w:rsidRDefault="001C5BE3" w:rsidP="00C63F54">
      <w:pPr>
        <w:pStyle w:val="western"/>
        <w:numPr>
          <w:ilvl w:val="1"/>
          <w:numId w:val="2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A20FBB">
        <w:rPr>
          <w:iCs/>
        </w:rPr>
        <w:t>читать космические снимки и аэрофотоснимки, планы местности и географические карты;</w:t>
      </w:r>
    </w:p>
    <w:p w:rsidR="001C5BE3" w:rsidRPr="00A20FBB" w:rsidRDefault="001C5BE3" w:rsidP="00C63F54">
      <w:pPr>
        <w:pStyle w:val="western"/>
        <w:numPr>
          <w:ilvl w:val="1"/>
          <w:numId w:val="2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A20FBB">
        <w:rPr>
          <w:iCs/>
        </w:rPr>
        <w:t>строить простые планы местности;</w:t>
      </w:r>
    </w:p>
    <w:p w:rsidR="001C5BE3" w:rsidRPr="00A20FBB" w:rsidRDefault="001C5BE3" w:rsidP="00C63F54">
      <w:pPr>
        <w:pStyle w:val="western"/>
        <w:numPr>
          <w:ilvl w:val="1"/>
          <w:numId w:val="2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A20FBB">
        <w:rPr>
          <w:iCs/>
        </w:rPr>
        <w:t>создавать простейшие географические карты различного содержания;</w:t>
      </w:r>
    </w:p>
    <w:p w:rsidR="001C5BE3" w:rsidRPr="008C7249" w:rsidRDefault="001C5BE3" w:rsidP="00C63F54">
      <w:pPr>
        <w:pStyle w:val="western"/>
        <w:numPr>
          <w:ilvl w:val="1"/>
          <w:numId w:val="2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A20FBB">
        <w:rPr>
          <w:iCs/>
        </w:rPr>
        <w:t>моделировать географические объекты и явления при помощи компьютерных программ.</w:t>
      </w:r>
    </w:p>
    <w:p w:rsidR="001C5BE3" w:rsidRPr="001C5BE3" w:rsidRDefault="008C7249" w:rsidP="00C63F54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6  класс </w:t>
      </w:r>
    </w:p>
    <w:p w:rsidR="001C5BE3" w:rsidRPr="001C5BE3" w:rsidRDefault="001C5BE3" w:rsidP="00C63F54">
      <w:pPr>
        <w:pStyle w:val="western"/>
        <w:spacing w:before="0" w:beforeAutospacing="0" w:after="0"/>
        <w:ind w:firstLine="510"/>
        <w:rPr>
          <w:b/>
          <w:bCs/>
          <w:i/>
        </w:rPr>
      </w:pPr>
      <w:r>
        <w:rPr>
          <w:b/>
          <w:bCs/>
          <w:i/>
        </w:rPr>
        <w:t xml:space="preserve">Ученик  научится: </w:t>
      </w:r>
    </w:p>
    <w:p w:rsidR="001C5BE3" w:rsidRPr="00A20FBB" w:rsidRDefault="001C5BE3" w:rsidP="00C63F54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A20FBB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C5BE3" w:rsidRPr="00A20FBB" w:rsidRDefault="001C5BE3" w:rsidP="00C63F54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A20FBB">
        <w:lastRenderedPageBreak/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1C5BE3" w:rsidRPr="00A20FBB" w:rsidRDefault="001C5BE3" w:rsidP="00C63F54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A20FBB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C5BE3" w:rsidRPr="00A20FBB" w:rsidRDefault="001C5BE3" w:rsidP="00C63F54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A20FBB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C5BE3" w:rsidRPr="001C5BE3" w:rsidRDefault="001C5BE3" w:rsidP="00C63F54">
      <w:pPr>
        <w:pStyle w:val="western"/>
        <w:spacing w:before="0" w:beforeAutospacing="0" w:after="0"/>
        <w:ind w:firstLine="510"/>
        <w:rPr>
          <w:b/>
          <w:i/>
          <w:iCs/>
        </w:rPr>
      </w:pPr>
      <w:r w:rsidRPr="00A20FBB">
        <w:rPr>
          <w:b/>
          <w:i/>
          <w:iCs/>
        </w:rPr>
        <w:t>Ученик</w:t>
      </w:r>
      <w:r>
        <w:rPr>
          <w:b/>
          <w:i/>
          <w:iCs/>
        </w:rPr>
        <w:t xml:space="preserve"> получит возможность научиться:</w:t>
      </w:r>
    </w:p>
    <w:p w:rsidR="001C5BE3" w:rsidRPr="00A20FBB" w:rsidRDefault="001C5BE3" w:rsidP="00C63F54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A20FBB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1C5BE3" w:rsidRPr="00A20FBB" w:rsidRDefault="001C5BE3" w:rsidP="00C63F54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A20FBB">
        <w:rPr>
          <w:iCs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A20FBB">
        <w:rPr>
          <w:iCs/>
        </w:rPr>
        <w:t>геоэкологических</w:t>
      </w:r>
      <w:proofErr w:type="spellEnd"/>
      <w:r w:rsidRPr="00A20FBB">
        <w:rPr>
          <w:iCs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1C5BE3" w:rsidRPr="00A20FBB" w:rsidRDefault="001C5BE3" w:rsidP="00C63F54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A20FBB">
        <w:rPr>
          <w:iCs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1C5BE3" w:rsidRPr="008C7249" w:rsidRDefault="001C5BE3" w:rsidP="00C63F54">
      <w:pPr>
        <w:pStyle w:val="western"/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/>
        <w:ind w:left="851" w:hanging="425"/>
      </w:pPr>
      <w:r w:rsidRPr="00A20FBB">
        <w:rPr>
          <w:iCs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1C5BE3" w:rsidRPr="00A20FBB" w:rsidRDefault="001C5BE3" w:rsidP="00C63F54">
      <w:pPr>
        <w:pStyle w:val="western"/>
        <w:spacing w:before="0" w:beforeAutospacing="0" w:after="0"/>
        <w:ind w:firstLine="0"/>
      </w:pPr>
    </w:p>
    <w:p w:rsidR="001C5BE3" w:rsidRPr="001C5BE3" w:rsidRDefault="008C7249" w:rsidP="00C63F54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7 класс</w:t>
      </w:r>
    </w:p>
    <w:p w:rsidR="001C5BE3" w:rsidRPr="001C5BE3" w:rsidRDefault="001C5BE3" w:rsidP="00C63F54">
      <w:pPr>
        <w:pStyle w:val="western"/>
        <w:spacing w:before="0" w:beforeAutospacing="0" w:after="0"/>
        <w:ind w:firstLine="510"/>
        <w:rPr>
          <w:b/>
          <w:bCs/>
          <w:i/>
        </w:rPr>
      </w:pPr>
      <w:r>
        <w:rPr>
          <w:b/>
          <w:bCs/>
          <w:i/>
        </w:rPr>
        <w:t xml:space="preserve">Ученик научится: </w:t>
      </w:r>
    </w:p>
    <w:p w:rsidR="001C5BE3" w:rsidRPr="00A20FBB" w:rsidRDefault="001C5BE3" w:rsidP="00C63F54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A20FBB"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1C5BE3" w:rsidRPr="00A20FBB" w:rsidRDefault="001C5BE3" w:rsidP="00C63F54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A20FBB">
        <w:t>сравнивать особенности природы и населения, материальной и духовной культуры регионов и отдельных стран;</w:t>
      </w:r>
    </w:p>
    <w:p w:rsidR="001C5BE3" w:rsidRPr="00A20FBB" w:rsidRDefault="001C5BE3" w:rsidP="00C63F54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A20FBB">
        <w:t>оценивать особенности взаимодействия природы и общества в пределах отдельных территорий;</w:t>
      </w:r>
    </w:p>
    <w:p w:rsidR="001C5BE3" w:rsidRPr="00A20FBB" w:rsidRDefault="001C5BE3" w:rsidP="00C63F54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A20FBB">
        <w:t>описывать на карте положение и взаиморасположение географических объектов;</w:t>
      </w:r>
    </w:p>
    <w:p w:rsidR="001C5BE3" w:rsidRPr="00A20FBB" w:rsidRDefault="001C5BE3" w:rsidP="00C63F54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A20FBB">
        <w:t>объяснять особенности компонентов природы отдельных территорий;</w:t>
      </w:r>
    </w:p>
    <w:p w:rsidR="001C5BE3" w:rsidRPr="008C7249" w:rsidRDefault="001C5BE3" w:rsidP="00C63F54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A20FBB"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1C5BE3" w:rsidRPr="008C7249" w:rsidRDefault="001C5BE3" w:rsidP="00C63F54">
      <w:pPr>
        <w:pStyle w:val="western"/>
        <w:spacing w:before="0" w:beforeAutospacing="0" w:after="0"/>
        <w:ind w:firstLine="510"/>
        <w:rPr>
          <w:b/>
          <w:i/>
          <w:iCs/>
        </w:rPr>
      </w:pPr>
      <w:r w:rsidRPr="00A20FBB">
        <w:rPr>
          <w:b/>
          <w:i/>
          <w:iCs/>
        </w:rPr>
        <w:t xml:space="preserve">Ученик </w:t>
      </w:r>
      <w:r w:rsidR="008C7249">
        <w:rPr>
          <w:b/>
          <w:i/>
          <w:iCs/>
        </w:rPr>
        <w:t xml:space="preserve"> получит возможность научиться:</w:t>
      </w:r>
    </w:p>
    <w:p w:rsidR="001C5BE3" w:rsidRPr="00A20FBB" w:rsidRDefault="001C5BE3" w:rsidP="00C63F54">
      <w:pPr>
        <w:pStyle w:val="western"/>
        <w:numPr>
          <w:ilvl w:val="1"/>
          <w:numId w:val="8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A20FBB">
        <w:rPr>
          <w:iCs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1C5BE3" w:rsidRPr="00A20FBB" w:rsidRDefault="001C5BE3" w:rsidP="00C63F54">
      <w:pPr>
        <w:pStyle w:val="a6"/>
        <w:numPr>
          <w:ilvl w:val="1"/>
          <w:numId w:val="8"/>
        </w:numPr>
        <w:tabs>
          <w:tab w:val="clear" w:pos="1440"/>
          <w:tab w:val="num" w:pos="709"/>
        </w:tabs>
        <w:spacing w:before="0" w:beforeAutospacing="0" w:after="0" w:afterAutospacing="0"/>
        <w:ind w:left="709" w:hanging="283"/>
        <w:jc w:val="both"/>
      </w:pPr>
      <w:r w:rsidRPr="00A20FBB">
        <w:rPr>
          <w:iCs/>
        </w:rPr>
        <w:t>сопоставлять существующие в науке точки зрения о причинах происходящих глобальных изменений климата;</w:t>
      </w:r>
    </w:p>
    <w:p w:rsidR="001C5BE3" w:rsidRPr="00A20FBB" w:rsidRDefault="001C5BE3" w:rsidP="00C63F54">
      <w:pPr>
        <w:pStyle w:val="western"/>
        <w:numPr>
          <w:ilvl w:val="1"/>
          <w:numId w:val="8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A20FBB">
        <w:rPr>
          <w:iCs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8C7249" w:rsidRPr="00A20FBB" w:rsidRDefault="001C5BE3" w:rsidP="00C63F54">
      <w:pPr>
        <w:pStyle w:val="western"/>
        <w:numPr>
          <w:ilvl w:val="1"/>
          <w:numId w:val="8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A20FBB">
        <w:rPr>
          <w:iCs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1C5BE3" w:rsidRPr="001C5BE3" w:rsidRDefault="008C7249" w:rsidP="00C63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1C5BE3" w:rsidRPr="00A20FBB" w:rsidRDefault="001C5BE3" w:rsidP="00C63F54">
      <w:pPr>
        <w:pStyle w:val="a4"/>
        <w:rPr>
          <w:b/>
          <w:sz w:val="24"/>
        </w:rPr>
      </w:pPr>
      <w:r w:rsidRPr="00A20FBB">
        <w:rPr>
          <w:b/>
          <w:sz w:val="24"/>
        </w:rPr>
        <w:t>Ученик научится:</w:t>
      </w:r>
    </w:p>
    <w:p w:rsidR="001C5BE3" w:rsidRPr="00A20FBB" w:rsidRDefault="001C5BE3" w:rsidP="00C63F54">
      <w:pPr>
        <w:pStyle w:val="a4"/>
        <w:numPr>
          <w:ilvl w:val="0"/>
          <w:numId w:val="46"/>
        </w:numPr>
        <w:rPr>
          <w:b/>
          <w:sz w:val="24"/>
        </w:rPr>
      </w:pPr>
      <w:r w:rsidRPr="00A20FBB">
        <w:rPr>
          <w:rFonts w:eastAsia="PragmaticaCondC"/>
          <w:sz w:val="24"/>
        </w:rPr>
        <w:t>выявлять географические особенности природных регионов России; основные географические объекты;</w:t>
      </w:r>
    </w:p>
    <w:p w:rsidR="001C5BE3" w:rsidRPr="00A20FBB" w:rsidRDefault="001C5BE3" w:rsidP="00C63F54">
      <w:pPr>
        <w:pStyle w:val="a4"/>
        <w:numPr>
          <w:ilvl w:val="0"/>
          <w:numId w:val="46"/>
        </w:numPr>
        <w:rPr>
          <w:b/>
          <w:sz w:val="24"/>
        </w:rPr>
      </w:pPr>
      <w:r w:rsidRPr="00A20FBB">
        <w:rPr>
          <w:rFonts w:eastAsia="PragmaticaCondC"/>
          <w:sz w:val="24"/>
        </w:rPr>
        <w:t>объяснять причины, обуславливающие разнообразие природы нашей Родины;</w:t>
      </w:r>
    </w:p>
    <w:p w:rsidR="001C5BE3" w:rsidRPr="00A20FBB" w:rsidRDefault="001C5BE3" w:rsidP="00C63F54">
      <w:pPr>
        <w:pStyle w:val="a4"/>
        <w:numPr>
          <w:ilvl w:val="0"/>
          <w:numId w:val="46"/>
        </w:numPr>
        <w:rPr>
          <w:b/>
          <w:sz w:val="24"/>
        </w:rPr>
      </w:pPr>
      <w:r w:rsidRPr="00A20FBB">
        <w:rPr>
          <w:rFonts w:eastAsia="PragmaticaCondC"/>
          <w:sz w:val="24"/>
        </w:rPr>
        <w:lastRenderedPageBreak/>
        <w:t>определять связи между географическим положением, природными условиями и хозяйственными особенностями отдельных регионов страны;</w:t>
      </w:r>
    </w:p>
    <w:p w:rsidR="001C5BE3" w:rsidRPr="00A20FBB" w:rsidRDefault="001C5BE3" w:rsidP="00C63F54">
      <w:pPr>
        <w:pStyle w:val="a4"/>
        <w:numPr>
          <w:ilvl w:val="0"/>
          <w:numId w:val="46"/>
        </w:numPr>
        <w:rPr>
          <w:b/>
          <w:sz w:val="24"/>
        </w:rPr>
      </w:pPr>
      <w:r w:rsidRPr="00A20FBB">
        <w:rPr>
          <w:rFonts w:eastAsia="PragmaticaCondC"/>
          <w:sz w:val="24"/>
        </w:rPr>
        <w:t>выявлять факторы размещения основных отраслей хозяйства России;</w:t>
      </w:r>
    </w:p>
    <w:p w:rsidR="001C5BE3" w:rsidRPr="00A20FBB" w:rsidRDefault="001C5BE3" w:rsidP="00C63F54">
      <w:pPr>
        <w:pStyle w:val="a4"/>
        <w:numPr>
          <w:ilvl w:val="0"/>
          <w:numId w:val="46"/>
        </w:numPr>
        <w:rPr>
          <w:b/>
          <w:sz w:val="24"/>
        </w:rPr>
      </w:pPr>
      <w:r w:rsidRPr="00A20FBB">
        <w:rPr>
          <w:rFonts w:eastAsia="PragmaticaCondC"/>
          <w:sz w:val="24"/>
        </w:rPr>
        <w:t>выделять основные отрасли хозяйства России, географию их размещения;</w:t>
      </w:r>
    </w:p>
    <w:p w:rsidR="001C5BE3" w:rsidRPr="00A20FBB" w:rsidRDefault="001C5BE3" w:rsidP="00C63F54">
      <w:pPr>
        <w:pStyle w:val="a4"/>
        <w:numPr>
          <w:ilvl w:val="0"/>
          <w:numId w:val="46"/>
        </w:numPr>
        <w:rPr>
          <w:b/>
          <w:sz w:val="24"/>
        </w:rPr>
      </w:pPr>
      <w:r w:rsidRPr="00A20FBB">
        <w:rPr>
          <w:rFonts w:eastAsia="PragmaticaCondC"/>
          <w:sz w:val="24"/>
        </w:rPr>
        <w:t>находить крупнейшие городские агломерации нашей страны;</w:t>
      </w:r>
    </w:p>
    <w:p w:rsidR="001C5BE3" w:rsidRPr="00A20FBB" w:rsidRDefault="001C5BE3" w:rsidP="00C63F54">
      <w:pPr>
        <w:pStyle w:val="a4"/>
        <w:numPr>
          <w:ilvl w:val="0"/>
          <w:numId w:val="46"/>
        </w:numPr>
        <w:rPr>
          <w:b/>
          <w:sz w:val="24"/>
        </w:rPr>
      </w:pPr>
      <w:r w:rsidRPr="00A20FBB">
        <w:rPr>
          <w:rFonts w:eastAsia="PragmaticaCondC"/>
          <w:sz w:val="24"/>
        </w:rPr>
        <w:t xml:space="preserve">пояснять причины возникновения </w:t>
      </w:r>
      <w:proofErr w:type="spellStart"/>
      <w:r w:rsidRPr="00A20FBB">
        <w:rPr>
          <w:rFonts w:eastAsia="PragmaticaCondC"/>
          <w:sz w:val="24"/>
        </w:rPr>
        <w:t>геоэкологических</w:t>
      </w:r>
      <w:proofErr w:type="spellEnd"/>
      <w:r w:rsidRPr="00A20FBB">
        <w:rPr>
          <w:rFonts w:eastAsia="PragmaticaCondC"/>
          <w:sz w:val="24"/>
        </w:rPr>
        <w:t xml:space="preserve"> проблем, а также меры по их предотвращению;</w:t>
      </w:r>
    </w:p>
    <w:p w:rsidR="001C5BE3" w:rsidRPr="008C7249" w:rsidRDefault="001C5BE3" w:rsidP="00C63F54">
      <w:pPr>
        <w:pStyle w:val="a4"/>
        <w:numPr>
          <w:ilvl w:val="0"/>
          <w:numId w:val="46"/>
        </w:numPr>
        <w:rPr>
          <w:b/>
          <w:sz w:val="24"/>
        </w:rPr>
      </w:pPr>
      <w:r w:rsidRPr="00A20FBB">
        <w:rPr>
          <w:rFonts w:eastAsia="PragmaticaCondC"/>
          <w:sz w:val="24"/>
        </w:rPr>
        <w:t>описывать географию народов, населяющих нашу страну.</w:t>
      </w:r>
    </w:p>
    <w:p w:rsidR="001C5BE3" w:rsidRPr="008C7249" w:rsidRDefault="001C5BE3" w:rsidP="00C63F54">
      <w:pPr>
        <w:pStyle w:val="western"/>
        <w:spacing w:before="0" w:beforeAutospacing="0" w:after="0"/>
        <w:ind w:firstLine="0"/>
        <w:rPr>
          <w:b/>
          <w:i/>
          <w:iCs/>
        </w:rPr>
      </w:pPr>
      <w:r w:rsidRPr="00A20FBB">
        <w:rPr>
          <w:b/>
          <w:i/>
          <w:iCs/>
        </w:rPr>
        <w:t xml:space="preserve">Ученик </w:t>
      </w:r>
      <w:r w:rsidR="008C7249">
        <w:rPr>
          <w:b/>
          <w:i/>
          <w:iCs/>
        </w:rPr>
        <w:t xml:space="preserve"> получит возможность научиться:</w:t>
      </w:r>
    </w:p>
    <w:p w:rsidR="001C5BE3" w:rsidRPr="00A20FBB" w:rsidRDefault="001C5BE3" w:rsidP="00C63F54">
      <w:pPr>
        <w:pStyle w:val="a4"/>
        <w:numPr>
          <w:ilvl w:val="0"/>
          <w:numId w:val="47"/>
        </w:numPr>
        <w:rPr>
          <w:rFonts w:eastAsia="PragmaticaCondC"/>
          <w:sz w:val="24"/>
        </w:rPr>
      </w:pPr>
      <w:r w:rsidRPr="00A20FBB">
        <w:rPr>
          <w:rFonts w:eastAsia="PragmaticaCondC"/>
          <w:sz w:val="24"/>
        </w:rPr>
        <w:t>давать характеристики крупных регионов нашей страны, в том числе с использованием карт атласа;</w:t>
      </w:r>
    </w:p>
    <w:p w:rsidR="001C5BE3" w:rsidRPr="00A20FBB" w:rsidRDefault="001C5BE3" w:rsidP="00C63F54">
      <w:pPr>
        <w:pStyle w:val="a4"/>
        <w:numPr>
          <w:ilvl w:val="0"/>
          <w:numId w:val="47"/>
        </w:numPr>
        <w:rPr>
          <w:rFonts w:eastAsia="PragmaticaCondC"/>
          <w:sz w:val="24"/>
        </w:rPr>
      </w:pPr>
      <w:r w:rsidRPr="00A20FBB">
        <w:rPr>
          <w:rFonts w:eastAsia="PragmaticaCondC"/>
          <w:sz w:val="24"/>
        </w:rPr>
        <w:t>приводить примеры рационального природопользования; прогнозировать изменения природных объектов в результате хозяйственной деятельности человека;</w:t>
      </w:r>
    </w:p>
    <w:p w:rsidR="001C5BE3" w:rsidRPr="00A20FBB" w:rsidRDefault="001C5BE3" w:rsidP="00C63F54">
      <w:pPr>
        <w:pStyle w:val="a4"/>
        <w:numPr>
          <w:ilvl w:val="0"/>
          <w:numId w:val="47"/>
        </w:numPr>
        <w:rPr>
          <w:rFonts w:eastAsia="PragmaticaCondC"/>
          <w:sz w:val="24"/>
        </w:rPr>
      </w:pPr>
      <w:r w:rsidRPr="00A20FBB">
        <w:rPr>
          <w:rFonts w:eastAsia="PragmaticaCondC"/>
          <w:sz w:val="24"/>
        </w:rPr>
        <w:t>объяснять особенности хозяйства регионов России и их экономические связи.</w:t>
      </w:r>
    </w:p>
    <w:p w:rsidR="001C5BE3" w:rsidRPr="00A20FBB" w:rsidRDefault="008C7249" w:rsidP="00C63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249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1C5BE3" w:rsidRPr="00A20FBB" w:rsidRDefault="008C7249" w:rsidP="00C63F54">
      <w:pPr>
        <w:pStyle w:val="a4"/>
        <w:rPr>
          <w:b/>
          <w:sz w:val="24"/>
        </w:rPr>
      </w:pPr>
      <w:r>
        <w:rPr>
          <w:b/>
          <w:sz w:val="24"/>
        </w:rPr>
        <w:t>Ученик научится:</w:t>
      </w:r>
    </w:p>
    <w:p w:rsidR="001C5BE3" w:rsidRPr="00A20FBB" w:rsidRDefault="001C5BE3" w:rsidP="00C63F54">
      <w:pPr>
        <w:pStyle w:val="a4"/>
        <w:widowControl w:val="0"/>
        <w:numPr>
          <w:ilvl w:val="0"/>
          <w:numId w:val="45"/>
        </w:numPr>
        <w:suppressAutoHyphens/>
        <w:rPr>
          <w:sz w:val="24"/>
        </w:rPr>
      </w:pPr>
      <w:r w:rsidRPr="00A20FBB">
        <w:rPr>
          <w:sz w:val="24"/>
        </w:rPr>
        <w:t xml:space="preserve"> выявлять географические особенности природно-хозяйственных регионов России; основные географические объекты;</w:t>
      </w:r>
    </w:p>
    <w:p w:rsidR="001C5BE3" w:rsidRPr="00A20FBB" w:rsidRDefault="001C5BE3" w:rsidP="00C63F54">
      <w:pPr>
        <w:pStyle w:val="a4"/>
        <w:widowControl w:val="0"/>
        <w:numPr>
          <w:ilvl w:val="0"/>
          <w:numId w:val="45"/>
        </w:numPr>
        <w:suppressAutoHyphens/>
        <w:rPr>
          <w:sz w:val="24"/>
        </w:rPr>
      </w:pPr>
      <w:r w:rsidRPr="00A20FBB">
        <w:rPr>
          <w:sz w:val="24"/>
        </w:rPr>
        <w:t>определять причины, обуславливающие разнообразие природы нашей Родины;</w:t>
      </w:r>
    </w:p>
    <w:p w:rsidR="001C5BE3" w:rsidRPr="00A20FBB" w:rsidRDefault="001C5BE3" w:rsidP="00C63F54">
      <w:pPr>
        <w:pStyle w:val="a4"/>
        <w:widowControl w:val="0"/>
        <w:numPr>
          <w:ilvl w:val="0"/>
          <w:numId w:val="45"/>
        </w:numPr>
        <w:suppressAutoHyphens/>
        <w:rPr>
          <w:sz w:val="24"/>
        </w:rPr>
      </w:pPr>
      <w:r w:rsidRPr="00A20FBB">
        <w:rPr>
          <w:sz w:val="24"/>
        </w:rPr>
        <w:t>выявлять связи между географическим положением, природными условиями и хозяйственными особенностями отдельных регионов страны;</w:t>
      </w:r>
    </w:p>
    <w:p w:rsidR="001C5BE3" w:rsidRPr="00A20FBB" w:rsidRDefault="001C5BE3" w:rsidP="00C63F54">
      <w:pPr>
        <w:pStyle w:val="a4"/>
        <w:widowControl w:val="0"/>
        <w:numPr>
          <w:ilvl w:val="0"/>
          <w:numId w:val="45"/>
        </w:numPr>
        <w:suppressAutoHyphens/>
        <w:rPr>
          <w:sz w:val="24"/>
        </w:rPr>
      </w:pPr>
      <w:r w:rsidRPr="00A20FBB">
        <w:rPr>
          <w:sz w:val="24"/>
        </w:rPr>
        <w:t>объяснять факторы размещения основных отраслей хозяйства России;</w:t>
      </w:r>
    </w:p>
    <w:p w:rsidR="001C5BE3" w:rsidRPr="00A20FBB" w:rsidRDefault="001C5BE3" w:rsidP="00C63F54">
      <w:pPr>
        <w:pStyle w:val="a4"/>
        <w:widowControl w:val="0"/>
        <w:numPr>
          <w:ilvl w:val="0"/>
          <w:numId w:val="45"/>
        </w:numPr>
        <w:suppressAutoHyphens/>
        <w:rPr>
          <w:sz w:val="24"/>
        </w:rPr>
      </w:pPr>
      <w:r w:rsidRPr="00A20FBB">
        <w:rPr>
          <w:sz w:val="24"/>
        </w:rPr>
        <w:t>пояснять основные отрасли хозяйства России, географию их размещения;</w:t>
      </w:r>
    </w:p>
    <w:p w:rsidR="001C5BE3" w:rsidRPr="00A20FBB" w:rsidRDefault="001C5BE3" w:rsidP="00C63F54">
      <w:pPr>
        <w:pStyle w:val="a4"/>
        <w:widowControl w:val="0"/>
        <w:numPr>
          <w:ilvl w:val="0"/>
          <w:numId w:val="45"/>
        </w:numPr>
        <w:suppressAutoHyphens/>
        <w:rPr>
          <w:sz w:val="24"/>
        </w:rPr>
      </w:pPr>
      <w:r w:rsidRPr="00A20FBB">
        <w:rPr>
          <w:sz w:val="24"/>
        </w:rPr>
        <w:t>выделять крупнейшие городские агломерации нашей страны;</w:t>
      </w:r>
    </w:p>
    <w:p w:rsidR="001C5BE3" w:rsidRPr="008C7249" w:rsidRDefault="001C5BE3" w:rsidP="00C63F54">
      <w:pPr>
        <w:pStyle w:val="a4"/>
        <w:widowControl w:val="0"/>
        <w:numPr>
          <w:ilvl w:val="0"/>
          <w:numId w:val="45"/>
        </w:numPr>
        <w:suppressAutoHyphens/>
        <w:rPr>
          <w:sz w:val="24"/>
        </w:rPr>
      </w:pPr>
      <w:r w:rsidRPr="00A20FBB">
        <w:rPr>
          <w:sz w:val="24"/>
        </w:rPr>
        <w:t xml:space="preserve">объяснять причины возникновения </w:t>
      </w:r>
      <w:proofErr w:type="spellStart"/>
      <w:r w:rsidRPr="00A20FBB">
        <w:rPr>
          <w:sz w:val="24"/>
        </w:rPr>
        <w:t>геоэкологических</w:t>
      </w:r>
      <w:proofErr w:type="spellEnd"/>
      <w:r w:rsidRPr="00A20FBB">
        <w:rPr>
          <w:sz w:val="24"/>
        </w:rPr>
        <w:t xml:space="preserve"> проблем, а также меры по их предотвращению;</w:t>
      </w:r>
    </w:p>
    <w:p w:rsidR="001C5BE3" w:rsidRPr="008C7249" w:rsidRDefault="001C5BE3" w:rsidP="00C63F54">
      <w:pPr>
        <w:pStyle w:val="western"/>
        <w:spacing w:before="0" w:beforeAutospacing="0" w:after="0"/>
        <w:ind w:firstLine="0"/>
        <w:rPr>
          <w:b/>
          <w:i/>
          <w:iCs/>
        </w:rPr>
      </w:pPr>
      <w:r w:rsidRPr="00A20FBB">
        <w:rPr>
          <w:b/>
          <w:i/>
          <w:iCs/>
        </w:rPr>
        <w:t>Ученик</w:t>
      </w:r>
      <w:r w:rsidR="008C7249">
        <w:rPr>
          <w:b/>
          <w:i/>
          <w:iCs/>
        </w:rPr>
        <w:t xml:space="preserve">  получит возможность научиться</w:t>
      </w:r>
    </w:p>
    <w:p w:rsidR="001C5BE3" w:rsidRPr="00A20FBB" w:rsidRDefault="001C5BE3" w:rsidP="00C63F54">
      <w:pPr>
        <w:pStyle w:val="a4"/>
        <w:widowControl w:val="0"/>
        <w:numPr>
          <w:ilvl w:val="0"/>
          <w:numId w:val="44"/>
        </w:numPr>
        <w:suppressAutoHyphens/>
        <w:rPr>
          <w:sz w:val="24"/>
        </w:rPr>
      </w:pPr>
      <w:r w:rsidRPr="00A20FBB">
        <w:rPr>
          <w:sz w:val="24"/>
        </w:rPr>
        <w:t>давать характеристики крупных регионов нашей страны, в том числе с использованием карт атласа;</w:t>
      </w:r>
    </w:p>
    <w:p w:rsidR="001C5BE3" w:rsidRPr="00A20FBB" w:rsidRDefault="001C5BE3" w:rsidP="00C63F54">
      <w:pPr>
        <w:pStyle w:val="a4"/>
        <w:widowControl w:val="0"/>
        <w:numPr>
          <w:ilvl w:val="0"/>
          <w:numId w:val="44"/>
        </w:numPr>
        <w:suppressAutoHyphens/>
        <w:rPr>
          <w:sz w:val="24"/>
        </w:rPr>
      </w:pPr>
      <w:r w:rsidRPr="00A20FBB">
        <w:rPr>
          <w:sz w:val="24"/>
        </w:rPr>
        <w:t>приводить примеры рационального природопользования; прогнозировать изменения природных объектов в результате хозяйственной деятельности человека;</w:t>
      </w:r>
    </w:p>
    <w:p w:rsidR="001C5BE3" w:rsidRPr="00A20FBB" w:rsidRDefault="001C5BE3" w:rsidP="00C63F54">
      <w:pPr>
        <w:pStyle w:val="a4"/>
        <w:widowControl w:val="0"/>
        <w:numPr>
          <w:ilvl w:val="0"/>
          <w:numId w:val="44"/>
        </w:numPr>
        <w:suppressAutoHyphens/>
        <w:rPr>
          <w:sz w:val="24"/>
        </w:rPr>
      </w:pPr>
      <w:r w:rsidRPr="00A20FBB">
        <w:rPr>
          <w:sz w:val="24"/>
        </w:rPr>
        <w:t>объяснять особенности природы регионов России и их экономические связи.</w:t>
      </w:r>
    </w:p>
    <w:p w:rsidR="001C5BE3" w:rsidRDefault="001C5BE3" w:rsidP="00C63F54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EB1652" w:rsidRPr="009E6545" w:rsidRDefault="009E6545" w:rsidP="009E65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6545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32509C">
        <w:rPr>
          <w:rFonts w:ascii="Times New Roman" w:hAnsi="Times New Roman"/>
          <w:b/>
          <w:sz w:val="24"/>
          <w:szCs w:val="24"/>
        </w:rPr>
        <w:t>учебного материала</w:t>
      </w:r>
    </w:p>
    <w:p w:rsidR="009E6545" w:rsidRPr="000A5D0A" w:rsidRDefault="000A5D0A" w:rsidP="000A5D0A">
      <w:pPr>
        <w:spacing w:after="0"/>
        <w:jc w:val="center"/>
        <w:rPr>
          <w:rFonts w:ascii="Times New Roman" w:eastAsia="PragmaticaCondC" w:hAnsi="Times New Roman"/>
          <w:b/>
          <w:sz w:val="24"/>
          <w:szCs w:val="24"/>
        </w:rPr>
      </w:pPr>
      <w:r w:rsidRPr="000A5D0A">
        <w:rPr>
          <w:rFonts w:ascii="Times New Roman" w:eastAsia="PragmaticaCondC" w:hAnsi="Times New Roman"/>
          <w:b/>
          <w:sz w:val="24"/>
          <w:szCs w:val="24"/>
        </w:rPr>
        <w:t>5 класс</w:t>
      </w:r>
    </w:p>
    <w:p w:rsidR="006F0FFE" w:rsidRPr="0059573C" w:rsidRDefault="000A5D0A" w:rsidP="008C72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Наука география </w:t>
      </w:r>
    </w:p>
    <w:p w:rsidR="0059573C" w:rsidRPr="000A5D0A" w:rsidRDefault="008E6389" w:rsidP="008C72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573C">
        <w:rPr>
          <w:rFonts w:ascii="Times New Roman" w:hAnsi="Times New Roman"/>
          <w:sz w:val="24"/>
          <w:szCs w:val="24"/>
        </w:rPr>
        <w:t>География как наука. Предмет географии. Методы географических исследований: описательный, картографический. Космические методы. Источники географических знаний.</w:t>
      </w:r>
    </w:p>
    <w:p w:rsidR="008E6389" w:rsidRPr="0059573C" w:rsidRDefault="008E6389" w:rsidP="008C72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9573C">
        <w:rPr>
          <w:rFonts w:ascii="Times New Roman" w:hAnsi="Times New Roman"/>
          <w:b/>
          <w:bCs/>
          <w:sz w:val="24"/>
          <w:szCs w:val="24"/>
        </w:rPr>
        <w:t xml:space="preserve">Земля и её изображение </w:t>
      </w:r>
    </w:p>
    <w:p w:rsidR="006F0FFE" w:rsidRPr="0059573C" w:rsidRDefault="008E6389" w:rsidP="008C72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573C">
        <w:rPr>
          <w:rFonts w:ascii="Times New Roman" w:hAnsi="Times New Roman"/>
          <w:sz w:val="24"/>
          <w:szCs w:val="24"/>
        </w:rPr>
        <w:lastRenderedPageBreak/>
        <w:t>Первые представления о форме Земли. Доказательства шарообразности Земли. Опыт Эратосфена. Форма, размеры и движение Земли. Глобус — модель Земного шара. Географическая</w:t>
      </w:r>
      <w:r w:rsidR="0059573C">
        <w:rPr>
          <w:rFonts w:ascii="Times New Roman" w:hAnsi="Times New Roman"/>
          <w:sz w:val="24"/>
          <w:szCs w:val="24"/>
        </w:rPr>
        <w:t xml:space="preserve"> </w:t>
      </w:r>
      <w:r w:rsidRPr="0059573C">
        <w:rPr>
          <w:rFonts w:ascii="Times New Roman" w:hAnsi="Times New Roman"/>
          <w:sz w:val="24"/>
          <w:szCs w:val="24"/>
        </w:rPr>
        <w:t>карта и план местности. Физическая карта мира. Аэрофотоснимки. Космические снимки. Компас. Ориентирование на</w:t>
      </w:r>
      <w:r w:rsidR="0059573C">
        <w:rPr>
          <w:rFonts w:ascii="Times New Roman" w:hAnsi="Times New Roman"/>
          <w:sz w:val="24"/>
          <w:szCs w:val="24"/>
        </w:rPr>
        <w:t xml:space="preserve"> </w:t>
      </w:r>
      <w:r w:rsidRPr="0059573C">
        <w:rPr>
          <w:rFonts w:ascii="Times New Roman" w:hAnsi="Times New Roman"/>
          <w:sz w:val="24"/>
          <w:szCs w:val="24"/>
        </w:rPr>
        <w:t>мест</w:t>
      </w:r>
      <w:r w:rsidR="006F0FFE">
        <w:rPr>
          <w:rFonts w:ascii="Times New Roman" w:hAnsi="Times New Roman"/>
          <w:sz w:val="24"/>
          <w:szCs w:val="24"/>
        </w:rPr>
        <w:t>н</w:t>
      </w:r>
      <w:r w:rsidRPr="0059573C">
        <w:rPr>
          <w:rFonts w:ascii="Times New Roman" w:hAnsi="Times New Roman"/>
          <w:sz w:val="24"/>
          <w:szCs w:val="24"/>
        </w:rPr>
        <w:t>ости.</w:t>
      </w:r>
    </w:p>
    <w:p w:rsidR="008E6389" w:rsidRPr="0059573C" w:rsidRDefault="008E6389" w:rsidP="008C72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9573C">
        <w:rPr>
          <w:rFonts w:ascii="Times New Roman" w:hAnsi="Times New Roman"/>
          <w:b/>
          <w:bCs/>
          <w:sz w:val="24"/>
          <w:szCs w:val="24"/>
        </w:rPr>
        <w:t>История географических открытий</w:t>
      </w:r>
      <w:r w:rsidR="0059573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0FFE" w:rsidRPr="0059573C" w:rsidRDefault="008E6389" w:rsidP="008C72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573C">
        <w:rPr>
          <w:rFonts w:ascii="Times New Roman" w:hAnsi="Times New Roman"/>
          <w:sz w:val="24"/>
          <w:szCs w:val="24"/>
        </w:rPr>
        <w:t>Путешествия первобытного человека. Экспедиция Тура</w:t>
      </w:r>
      <w:r w:rsidR="00D576C2">
        <w:rPr>
          <w:rFonts w:ascii="Times New Roman" w:hAnsi="Times New Roman"/>
          <w:sz w:val="24"/>
          <w:szCs w:val="24"/>
        </w:rPr>
        <w:t xml:space="preserve"> </w:t>
      </w:r>
      <w:r w:rsidRPr="0059573C">
        <w:rPr>
          <w:rFonts w:ascii="Times New Roman" w:hAnsi="Times New Roman"/>
          <w:sz w:val="24"/>
          <w:szCs w:val="24"/>
        </w:rPr>
        <w:t xml:space="preserve">Хейердала на «Кон-Тики». Плавания финикийцев вокруг Африки. География Древней Греции. Путешествие </w:t>
      </w:r>
      <w:proofErr w:type="spellStart"/>
      <w:r w:rsidRPr="0059573C">
        <w:rPr>
          <w:rFonts w:ascii="Times New Roman" w:hAnsi="Times New Roman"/>
          <w:sz w:val="24"/>
          <w:szCs w:val="24"/>
        </w:rPr>
        <w:t>Пифея</w:t>
      </w:r>
      <w:proofErr w:type="spellEnd"/>
      <w:r w:rsidRPr="0059573C">
        <w:rPr>
          <w:rFonts w:ascii="Times New Roman" w:hAnsi="Times New Roman"/>
          <w:sz w:val="24"/>
          <w:szCs w:val="24"/>
        </w:rPr>
        <w:t>. Географические открытия викингов. Путешествие Марко Поло. Хождение за три моря. Жизнь деятельность Христофора Колумба.</w:t>
      </w:r>
      <w:r w:rsidR="00D576C2">
        <w:rPr>
          <w:rFonts w:ascii="Times New Roman" w:hAnsi="Times New Roman"/>
          <w:sz w:val="24"/>
          <w:szCs w:val="24"/>
        </w:rPr>
        <w:t xml:space="preserve"> </w:t>
      </w:r>
      <w:r w:rsidRPr="0059573C">
        <w:rPr>
          <w:rFonts w:ascii="Times New Roman" w:hAnsi="Times New Roman"/>
          <w:sz w:val="24"/>
          <w:szCs w:val="24"/>
        </w:rPr>
        <w:t>Первое кругосветное плавание. Поиски Неизвестной Южной</w:t>
      </w:r>
      <w:r w:rsidR="00D576C2">
        <w:rPr>
          <w:rFonts w:ascii="Times New Roman" w:hAnsi="Times New Roman"/>
          <w:sz w:val="24"/>
          <w:szCs w:val="24"/>
        </w:rPr>
        <w:t xml:space="preserve"> </w:t>
      </w:r>
      <w:r w:rsidRPr="0059573C">
        <w:rPr>
          <w:rFonts w:ascii="Times New Roman" w:hAnsi="Times New Roman"/>
          <w:sz w:val="24"/>
          <w:szCs w:val="24"/>
        </w:rPr>
        <w:t>Земли. Русские путешественники и мореплаватели на северо-востоке Азии. Русские кругосветные экспедиции. Открытие</w:t>
      </w:r>
      <w:r w:rsidR="00D576C2">
        <w:rPr>
          <w:rFonts w:ascii="Times New Roman" w:hAnsi="Times New Roman"/>
          <w:sz w:val="24"/>
          <w:szCs w:val="24"/>
        </w:rPr>
        <w:t xml:space="preserve"> </w:t>
      </w:r>
      <w:r w:rsidRPr="0059573C">
        <w:rPr>
          <w:rFonts w:ascii="Times New Roman" w:hAnsi="Times New Roman"/>
          <w:sz w:val="24"/>
          <w:szCs w:val="24"/>
        </w:rPr>
        <w:t>Антарктиды.</w:t>
      </w:r>
    </w:p>
    <w:p w:rsidR="008E6389" w:rsidRPr="0059573C" w:rsidRDefault="008E6389" w:rsidP="008C72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9573C">
        <w:rPr>
          <w:rFonts w:ascii="Times New Roman" w:hAnsi="Times New Roman"/>
          <w:b/>
          <w:bCs/>
          <w:sz w:val="24"/>
          <w:szCs w:val="24"/>
        </w:rPr>
        <w:t>Путешествие по планете Земля</w:t>
      </w:r>
      <w:r w:rsidR="00D576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6389" w:rsidRPr="0059573C" w:rsidRDefault="008E6389" w:rsidP="008C72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573C">
        <w:rPr>
          <w:rFonts w:ascii="Times New Roman" w:hAnsi="Times New Roman"/>
          <w:sz w:val="24"/>
          <w:szCs w:val="24"/>
        </w:rPr>
        <w:t>Мировой океан и его части. Характеристика океанов. Моря и их</w:t>
      </w:r>
    </w:p>
    <w:p w:rsidR="008E6389" w:rsidRPr="0059573C" w:rsidRDefault="008E6389" w:rsidP="008C72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573C">
        <w:rPr>
          <w:rFonts w:ascii="Times New Roman" w:hAnsi="Times New Roman"/>
          <w:sz w:val="24"/>
          <w:szCs w:val="24"/>
        </w:rPr>
        <w:t>виды. Движения воды в океане. Течения. Взаимодействие океана</w:t>
      </w:r>
      <w:r w:rsidR="00D576C2">
        <w:rPr>
          <w:rFonts w:ascii="Times New Roman" w:hAnsi="Times New Roman"/>
          <w:sz w:val="24"/>
          <w:szCs w:val="24"/>
        </w:rPr>
        <w:t xml:space="preserve"> </w:t>
      </w:r>
      <w:r w:rsidRPr="0059573C">
        <w:rPr>
          <w:rFonts w:ascii="Times New Roman" w:hAnsi="Times New Roman"/>
          <w:sz w:val="24"/>
          <w:szCs w:val="24"/>
        </w:rPr>
        <w:t>с атмосферой и сушей. Значение Мирового океана для природы</w:t>
      </w:r>
      <w:r w:rsidR="00D576C2">
        <w:rPr>
          <w:rFonts w:ascii="Times New Roman" w:hAnsi="Times New Roman"/>
          <w:sz w:val="24"/>
          <w:szCs w:val="24"/>
        </w:rPr>
        <w:t xml:space="preserve"> </w:t>
      </w:r>
      <w:r w:rsidRPr="0059573C">
        <w:rPr>
          <w:rFonts w:ascii="Times New Roman" w:hAnsi="Times New Roman"/>
          <w:sz w:val="24"/>
          <w:szCs w:val="24"/>
        </w:rPr>
        <w:t>и человека. Особенности природы и населения материков Земли.</w:t>
      </w:r>
    </w:p>
    <w:p w:rsidR="008E6389" w:rsidRPr="0059573C" w:rsidRDefault="008E6389" w:rsidP="008C72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9573C">
        <w:rPr>
          <w:rFonts w:ascii="Times New Roman" w:hAnsi="Times New Roman"/>
          <w:b/>
          <w:bCs/>
          <w:sz w:val="24"/>
          <w:szCs w:val="24"/>
        </w:rPr>
        <w:t xml:space="preserve">Природа Земли </w:t>
      </w:r>
    </w:p>
    <w:p w:rsidR="008E6389" w:rsidRPr="0059573C" w:rsidRDefault="008E6389" w:rsidP="008C724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573C">
        <w:rPr>
          <w:rFonts w:ascii="Times New Roman" w:hAnsi="Times New Roman"/>
          <w:sz w:val="24"/>
          <w:szCs w:val="24"/>
        </w:rPr>
        <w:t>Что такое природа. Природные объекты. Географическая</w:t>
      </w:r>
    </w:p>
    <w:p w:rsidR="008E6389" w:rsidRPr="0059573C" w:rsidRDefault="008E6389" w:rsidP="008C724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573C">
        <w:rPr>
          <w:rFonts w:ascii="Times New Roman" w:hAnsi="Times New Roman"/>
          <w:sz w:val="24"/>
          <w:szCs w:val="24"/>
        </w:rPr>
        <w:t>оболочка Земли и ее части: литосфера, атмосфера, гидросфера</w:t>
      </w:r>
      <w:r w:rsidR="00D576C2">
        <w:rPr>
          <w:rFonts w:ascii="Times New Roman" w:hAnsi="Times New Roman"/>
          <w:sz w:val="24"/>
          <w:szCs w:val="24"/>
        </w:rPr>
        <w:t xml:space="preserve"> </w:t>
      </w:r>
      <w:r w:rsidRPr="0059573C">
        <w:rPr>
          <w:rFonts w:ascii="Times New Roman" w:hAnsi="Times New Roman"/>
          <w:sz w:val="24"/>
          <w:szCs w:val="24"/>
        </w:rPr>
        <w:t>и биосфера.</w:t>
      </w:r>
    </w:p>
    <w:p w:rsidR="001045D6" w:rsidRDefault="001045D6" w:rsidP="00423402">
      <w:pPr>
        <w:keepNext/>
        <w:widowControl w:val="0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135A92" w:rsidRPr="00FE4BEF" w:rsidRDefault="005712C4" w:rsidP="00164EA4">
      <w:pPr>
        <w:spacing w:after="0" w:line="240" w:lineRule="auto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6 класс</w:t>
      </w:r>
    </w:p>
    <w:p w:rsidR="005712C4" w:rsidRPr="009E6545" w:rsidRDefault="005712C4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Земля как планета </w:t>
      </w:r>
    </w:p>
    <w:p w:rsidR="009C7DC3" w:rsidRPr="009E6545" w:rsidRDefault="005712C4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Земля и Вселенная.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5712C4" w:rsidRPr="009E6545" w:rsidRDefault="005712C4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 Географическая карта </w:t>
      </w:r>
    </w:p>
    <w:p w:rsidR="005712C4" w:rsidRDefault="005712C4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бергштрихи</w:t>
      </w:r>
      <w:proofErr w:type="spell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послойная окраска. Абсолютная и относительная высота. Шкала высот и глубин.  Значение планов и ка</w:t>
      </w:r>
      <w:proofErr w:type="gram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рт в пр</w:t>
      </w:r>
      <w:proofErr w:type="gram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актической деятельности человека.</w:t>
      </w:r>
    </w:p>
    <w:p w:rsidR="005712C4" w:rsidRPr="009E6545" w:rsidRDefault="005712C4" w:rsidP="008C724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ind w:left="576" w:hanging="576"/>
        <w:outlineLvl w:val="1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Литосфера </w:t>
      </w:r>
    </w:p>
    <w:p w:rsidR="005712C4" w:rsidRDefault="005712C4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Особенности жизни, быта и хозяйственной деятельности людей в горах и на равнинах. 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lastRenderedPageBreak/>
        <w:t>Природные памятники литосферы.</w:t>
      </w:r>
    </w:p>
    <w:p w:rsidR="005712C4" w:rsidRPr="009E6545" w:rsidRDefault="005712C4" w:rsidP="008C724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ind w:left="576" w:hanging="576"/>
        <w:outlineLvl w:val="1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Атмосфера </w:t>
      </w:r>
    </w:p>
    <w:p w:rsidR="00B67322" w:rsidRDefault="005A41C2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моря. Адаптация человека к  климатическим условиям.</w:t>
      </w:r>
    </w:p>
    <w:p w:rsidR="005A41C2" w:rsidRPr="009E6545" w:rsidRDefault="005A41C2" w:rsidP="008C724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ind w:left="576" w:hanging="576"/>
        <w:outlineLvl w:val="1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Гидросфера </w:t>
      </w:r>
    </w:p>
    <w:p w:rsidR="00B67322" w:rsidRPr="009E6545" w:rsidRDefault="005A41C2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происхождение, условия залегания и использования.  Реки: горные и равнинные. Речная система, бассейн, водораздел. Пороги и водопады.  Озера проточные и бессточные. Природные льды: многолетняя мерзлота,  ледники (горные и покровные). </w:t>
      </w:r>
    </w:p>
    <w:p w:rsidR="005A41C2" w:rsidRPr="009E6545" w:rsidRDefault="005A41C2" w:rsidP="008C724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ind w:left="576" w:hanging="576"/>
        <w:outlineLvl w:val="1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Биосфера </w:t>
      </w:r>
    </w:p>
    <w:p w:rsidR="00B67322" w:rsidRPr="000A5D0A" w:rsidRDefault="005A41C2" w:rsidP="008C7249">
      <w:pPr>
        <w:widowControl w:val="0"/>
        <w:suppressAutoHyphens/>
        <w:spacing w:before="40" w:after="0"/>
        <w:ind w:right="-22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Царства живой природы и их роль в природе Земли. Разнообразие животного и растительного мира.</w:t>
      </w:r>
      <w:r w:rsidR="000A5D0A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При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softHyphen/>
        <w:t>способление живых организмов к среде обитания в разных природ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softHyphen/>
        <w:t xml:space="preserve">ных зонах. Взаимное влияние организмов и неживой природы. Охрана органического мира. Красная книга </w:t>
      </w:r>
      <w:r w:rsidR="000A5D0A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Красноярского края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.</w:t>
      </w:r>
    </w:p>
    <w:p w:rsidR="005A41C2" w:rsidRPr="009E6545" w:rsidRDefault="005A41C2" w:rsidP="008C724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ind w:left="576" w:hanging="576"/>
        <w:outlineLvl w:val="1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Почва и географическая оболочка </w:t>
      </w:r>
    </w:p>
    <w:p w:rsidR="0032509C" w:rsidRPr="000A5D0A" w:rsidRDefault="005A41C2" w:rsidP="008C7249">
      <w:pPr>
        <w:widowControl w:val="0"/>
        <w:suppressAutoHyphens/>
        <w:spacing w:before="40" w:after="0"/>
        <w:ind w:right="-22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Почва. Плодородие - важнейшее свойство почвы. Условия образова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softHyphen/>
        <w:t>ния почв разных типов. Понятие о географической оболочке. Территори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softHyphen/>
        <w:t>фическая оболочка как окружающая человека среда, ее изменения под воз</w:t>
      </w:r>
      <w:r w:rsidR="000A5D0A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действием деятельности человека</w:t>
      </w:r>
    </w:p>
    <w:p w:rsidR="0032509C" w:rsidRDefault="0032509C" w:rsidP="00373E82">
      <w:pPr>
        <w:keepNext/>
        <w:widowControl w:val="0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</w:p>
    <w:p w:rsidR="00C53EB0" w:rsidRPr="009E6545" w:rsidRDefault="00C53EB0" w:rsidP="00373E82">
      <w:pPr>
        <w:keepNext/>
        <w:widowControl w:val="0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7 класс</w:t>
      </w:r>
    </w:p>
    <w:p w:rsidR="003A4FA9" w:rsidRPr="009E6545" w:rsidRDefault="003A4FA9" w:rsidP="003A4FA9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</w:p>
    <w:p w:rsidR="003A4FA9" w:rsidRPr="009E6545" w:rsidRDefault="003A4FA9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kern w:val="1"/>
          <w:sz w:val="24"/>
          <w:szCs w:val="24"/>
          <w:lang w:eastAsia="hi-IN" w:bidi="hi-IN"/>
        </w:rPr>
        <w:t xml:space="preserve">Литосфера – подвижная твердь </w:t>
      </w:r>
    </w:p>
    <w:p w:rsidR="003A4FA9" w:rsidRPr="009E6545" w:rsidRDefault="003A4FA9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Материки и океаны. Части света. Острова: материковые, вулканические, коралловые. 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ними  формы рельефа. Платформы и равнины. Складчатые пояса и горы. Эпохи горообразования. Сейсмические и вулканические  пояса планеты.</w:t>
      </w:r>
    </w:p>
    <w:p w:rsidR="003A4FA9" w:rsidRPr="009E6545" w:rsidRDefault="003A4FA9" w:rsidP="008C724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ind w:left="576" w:hanging="576"/>
        <w:outlineLvl w:val="1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>Атмосфера – мастерская климата</w:t>
      </w:r>
      <w:r w:rsidR="0092764D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B67322" w:rsidRPr="009E6545" w:rsidRDefault="003A4FA9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</w:t>
      </w:r>
      <w:proofErr w:type="spell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Климатограммы</w:t>
      </w:r>
      <w:proofErr w:type="spell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континентальности</w:t>
      </w:r>
      <w:proofErr w:type="spell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климата.  Разнообразие климатов Земли. </w:t>
      </w:r>
    </w:p>
    <w:p w:rsidR="003A4FA9" w:rsidRPr="009E6545" w:rsidRDefault="003A4FA9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Мировой океан – синяя бездна </w:t>
      </w:r>
    </w:p>
    <w:p w:rsidR="003A4FA9" w:rsidRPr="009E6545" w:rsidRDefault="003A4FA9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</w:t>
      </w:r>
    </w:p>
    <w:p w:rsidR="00B67322" w:rsidRPr="009E6545" w:rsidRDefault="003A4FA9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Особенности природы отдельных океанов Земли.</w:t>
      </w:r>
    </w:p>
    <w:p w:rsidR="003C35A2" w:rsidRPr="009E6545" w:rsidRDefault="003C35A2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>Географическая оболочка – живой механизм</w:t>
      </w:r>
    </w:p>
    <w:p w:rsidR="003C35A2" w:rsidRPr="009E6545" w:rsidRDefault="003C35A2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Понятие о географической оболочке. Природный комплекс (ландшафт). Природные и антропогенные ландшафты.  Свойства географической оболочки: целостность, </w:t>
      </w:r>
      <w:proofErr w:type="spell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римичность</w:t>
      </w:r>
      <w:proofErr w:type="spell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и зональность. Закон географической зональности. Природные комплексы разных порядков. Природные зоны.  </w:t>
      </w:r>
      <w:proofErr w:type="gram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Экваториальный лес, арктическая пустыня, тундра, тайга, смешанные и широколиственные леса, степь, саванна, тропическая пустыня.</w:t>
      </w:r>
      <w:proofErr w:type="gram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Понятие о высотной поясности.</w:t>
      </w:r>
    </w:p>
    <w:p w:rsidR="003C35A2" w:rsidRPr="009E6545" w:rsidRDefault="003C35A2" w:rsidP="008C7249">
      <w:pPr>
        <w:widowControl w:val="0"/>
        <w:suppressAutoHyphens/>
        <w:spacing w:before="40" w:after="0"/>
        <w:ind w:right="-22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 xml:space="preserve">Человек – хозяин планеты </w:t>
      </w:r>
    </w:p>
    <w:p w:rsidR="003C35A2" w:rsidRPr="000A5D0A" w:rsidRDefault="003C35A2" w:rsidP="008C7249">
      <w:pPr>
        <w:pStyle w:val="21"/>
        <w:spacing w:line="276" w:lineRule="auto"/>
        <w:jc w:val="both"/>
        <w:rPr>
          <w:rFonts w:ascii="Times New Roman" w:hAnsi="Times New Roman" w:cs="Times New Roman"/>
        </w:rPr>
      </w:pPr>
      <w:r w:rsidRPr="009E6545">
        <w:rPr>
          <w:rFonts w:ascii="Times New Roman" w:hAnsi="Times New Roman" w:cs="Times New Roman"/>
        </w:rPr>
        <w:t xml:space="preserve">Возникновение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 </w:t>
      </w:r>
    </w:p>
    <w:p w:rsidR="003C35A2" w:rsidRPr="009E6545" w:rsidRDefault="003C35A2" w:rsidP="008C724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ind w:left="576" w:hanging="576"/>
        <w:outlineLvl w:val="1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Африка — материк коротких теней </w:t>
      </w:r>
    </w:p>
    <w:p w:rsidR="00C11158" w:rsidRPr="009E6545" w:rsidRDefault="00C11158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</w:t>
      </w:r>
    </w:p>
    <w:p w:rsidR="004A3CA8" w:rsidRPr="0032509C" w:rsidRDefault="00C11158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C11158" w:rsidRPr="009E6545" w:rsidRDefault="00C11158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Австралия — маленький великан </w:t>
      </w:r>
    </w:p>
    <w:p w:rsidR="00C225F5" w:rsidRPr="0032509C" w:rsidRDefault="00C11158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C11158" w:rsidRPr="009E6545" w:rsidRDefault="00C11158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Антарктида — холодное сердце </w:t>
      </w:r>
    </w:p>
    <w:p w:rsidR="00C11158" w:rsidRPr="009E6545" w:rsidRDefault="00C11158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</w:t>
      </w:r>
    </w:p>
    <w:p w:rsidR="00C11158" w:rsidRPr="000A5D0A" w:rsidRDefault="00C11158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Основные черты природы материка: рельеф, скрытый подо льдом, отсутствие рек, «кухня погоды». Антарктические научные станции.</w:t>
      </w:r>
    </w:p>
    <w:p w:rsidR="00EB1652" w:rsidRPr="009E6545" w:rsidRDefault="00EB1652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Южная Америка — материк чудес </w:t>
      </w:r>
    </w:p>
    <w:p w:rsidR="00EB1652" w:rsidRPr="009E6545" w:rsidRDefault="00175EE2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lastRenderedPageBreak/>
        <w:t>Г</w:t>
      </w:r>
      <w:r w:rsidR="00EB1652"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</w:t>
      </w:r>
    </w:p>
    <w:p w:rsidR="00C225F5" w:rsidRPr="009E6545" w:rsidRDefault="00EB1652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Население и регионы Южной Америки. Смешение трех рас. Равнинный Восток и Горный Запад.  Особенности человеческой деятельности и изменение природы Южной Америки под ее влиянием. Главные объекты природного и культурного наследия. </w:t>
      </w:r>
    </w:p>
    <w:p w:rsidR="00EB1652" w:rsidRPr="009E6545" w:rsidRDefault="00EB1652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Северная Америка — знакомый незнакомец </w:t>
      </w:r>
    </w:p>
    <w:p w:rsidR="00C225F5" w:rsidRPr="009E6545" w:rsidRDefault="00EB1652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 Регионы Северной Америки. </w:t>
      </w:r>
      <w:proofErr w:type="gram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Англо-Америка</w:t>
      </w:r>
      <w:proofErr w:type="gram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EB1652" w:rsidRPr="009E6545" w:rsidRDefault="00EB1652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Евразия </w:t>
      </w: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 xml:space="preserve"> – музей природы </w:t>
      </w:r>
    </w:p>
    <w:p w:rsidR="00C225F5" w:rsidRPr="009E6545" w:rsidRDefault="00EB1652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</w:t>
      </w:r>
      <w:proofErr w:type="gram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Каспийское</w:t>
      </w:r>
      <w:proofErr w:type="gram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EB1652" w:rsidRPr="009E6545" w:rsidRDefault="00EB1652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Взаимоотношения природы и человека </w:t>
      </w:r>
    </w:p>
    <w:p w:rsidR="00EB1652" w:rsidRDefault="00EB1652" w:rsidP="008C7249">
      <w:pPr>
        <w:pStyle w:val="21"/>
        <w:spacing w:before="0" w:line="276" w:lineRule="auto"/>
        <w:jc w:val="both"/>
        <w:rPr>
          <w:rFonts w:ascii="Times New Roman" w:hAnsi="Times New Roman" w:cs="Times New Roman"/>
        </w:rPr>
      </w:pPr>
      <w:r w:rsidRPr="009E6545">
        <w:rPr>
          <w:rFonts w:ascii="Times New Roman" w:hAnsi="Times New Roman" w:cs="Times New Roman"/>
        </w:rPr>
        <w:t>Взаимодействие человечества и природы в прошлом и на</w:t>
      </w:r>
      <w:r w:rsidRPr="009E6545">
        <w:rPr>
          <w:rFonts w:ascii="Times New Roman" w:hAnsi="Times New Roman" w:cs="Times New Roman"/>
        </w:rPr>
        <w:softHyphen/>
        <w:t>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49324D" w:rsidRDefault="0049324D" w:rsidP="0049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</w:p>
    <w:p w:rsidR="00425BD5" w:rsidRPr="009E6545" w:rsidRDefault="000A5D0A" w:rsidP="00423402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8 класс</w:t>
      </w:r>
    </w:p>
    <w:p w:rsidR="00A11B74" w:rsidRPr="009E6545" w:rsidRDefault="00A11B74" w:rsidP="000A5D0A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</w:p>
    <w:p w:rsidR="00A11B74" w:rsidRPr="009E6545" w:rsidRDefault="00A11B74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Географическая карта и источники географической информации </w:t>
      </w:r>
    </w:p>
    <w:p w:rsidR="00A11B74" w:rsidRDefault="00A11B74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Географическая карта и её математическая основа. Картографические проекций и их виды. Масштаб. Система географических координат. Топографическая карта. Особенности топографических карт. Навыки работы с топографической картой. </w:t>
      </w: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Космические и цифровые источники информации. Компьютерная картография. Мониторинг земной поверхности. </w:t>
      </w:r>
    </w:p>
    <w:p w:rsidR="00A11B74" w:rsidRPr="009E6545" w:rsidRDefault="00A11B74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Россия на карте мира </w:t>
      </w:r>
    </w:p>
    <w:p w:rsidR="00A11B74" w:rsidRPr="000A5D0A" w:rsidRDefault="00A11B74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Географическое положение России.  Территория России. Крайние точки. Государственная граница. Страны-соседи. Географическое положение и природа России. Природные условия и ресурсы.  Приспособление человека к природным условиям. Часовые пояса и зоны. 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lastRenderedPageBreak/>
        <w:t>Карта часовых поясов России. Декретное и летнее время.</w:t>
      </w:r>
    </w:p>
    <w:p w:rsidR="00A11B74" w:rsidRPr="009E6545" w:rsidRDefault="00A11B74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История изучения территории России </w:t>
      </w:r>
    </w:p>
    <w:p w:rsidR="00A11B74" w:rsidRPr="009E6545" w:rsidRDefault="00A11B74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Русские землепроходцы XI — XVII вв. Открытие и освоение Европейского Севера, Сибири и Дальнего Востока. Географические открытия в России XVIII–XIX вв. Камчатские экспедиции. Великая Северная экспедиция. Академические экспедиции  XVIII в. Географические исследования XX в. Открытие и освоение Северного морского пути. </w:t>
      </w:r>
    </w:p>
    <w:p w:rsidR="00A11B74" w:rsidRPr="000A5D0A" w:rsidRDefault="00A11B74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Роль географии в современном мире. Задачи современной географии. Географический прогноз.</w:t>
      </w:r>
    </w:p>
    <w:p w:rsidR="00B73096" w:rsidRPr="009E6545" w:rsidRDefault="00B73096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Геологическое строение и рельеф </w:t>
      </w:r>
    </w:p>
    <w:p w:rsidR="00B73096" w:rsidRPr="000A5D0A" w:rsidRDefault="00B7309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Геологическое летоисчисление. Шкала геологического времени. Геологическая карта. Особенности геологического строения. Крупные тектонические структуры. Платформы и складчатые пояса. Главные черты рельефа России, их связь со строением литосферы. Районы современного горообразования, землетрясений и вулканизма. Влияние внешних сил на формирование рельефа. Закономерности размещения месторождений полезных ископаемых России. Минеральные ресурсы страны и проблемы их рационального использования. Влияние рельефа на жизнь и хозяйственную деятельность  человека. Опасные природные явления. </w:t>
      </w:r>
    </w:p>
    <w:p w:rsidR="00B73096" w:rsidRPr="009E6545" w:rsidRDefault="00B73096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Климат России </w:t>
      </w:r>
    </w:p>
    <w:p w:rsidR="00425BD5" w:rsidRPr="000A5D0A" w:rsidRDefault="00B7309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Факторы, определяющие климат России.  Солнечная радиация.  Закономерности распределения тепла и влаги. Коэффициент увлажнения. Климатические пояса и типы климатов России. Погода. Воздушные массы и атмосферные фронты. Погодные явления, сопровождающие прохождение атмосферных фронтов. Атмосферные вихри: циклоны и антициклоны. Основные принципы прогнозирования погоды. Атмосфера и человек. Влияние климата на жизнь человека. Неблагоприятные явления погоды. Хозяйственная деятельность и загрязнение атмосферы. </w:t>
      </w:r>
    </w:p>
    <w:p w:rsidR="00B73096" w:rsidRPr="009E6545" w:rsidRDefault="00B73096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Гидрография России 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Моря, омывающие территорию России. Хозяйственное значение морей. Реки России. 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Характеристики реки. Бассейн реки. Источники питания рек. Режим рек.  Озёра. Виды озер и их распространение по территории России.  Болото. Виды болот и их хозяйственное значение. Природные льды. Сезонные и многолетние льды.  Многолетняя мерзлота и ее влияние на </w:t>
      </w:r>
      <w:proofErr w:type="gram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жизнь</w:t>
      </w:r>
      <w:proofErr w:type="gram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и хозяйственную деятельность людей. Ледники горные и покровные. Великое оледенение. Ледниковые периоды. Великий ледник на территории России. Последствия ледниковых периодов. Гидросфера и человек. Водные ресурсы. Стихийные бедствия, связанные с водой.</w:t>
      </w:r>
    </w:p>
    <w:p w:rsidR="00B73096" w:rsidRPr="009E6545" w:rsidRDefault="00B73096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Почвы России 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Почва. Формирование почвы, её состав, строение, свойства. Зональные типы почв, их  свойства, структура, различия в плодородии. Закономерности распространения почв.</w:t>
      </w:r>
    </w:p>
    <w:p w:rsidR="00B73096" w:rsidRDefault="00B7309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Почвенные карты. Почвенные ресурсы. Изменения по</w:t>
      </w:r>
      <w:proofErr w:type="gram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чв в пр</w:t>
      </w:r>
      <w:proofErr w:type="gram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оцессе их хозяйственного использования, борьба с эрозией и загрязнением почв. Меры по сохранению плодородия почв.</w:t>
      </w:r>
    </w:p>
    <w:p w:rsidR="00B73096" w:rsidRPr="009E6545" w:rsidRDefault="00B73096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Растительный и животный мир России </w:t>
      </w:r>
    </w:p>
    <w:p w:rsidR="00FE791A" w:rsidRDefault="00B7309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Место и роль растений и животных в природном комплексе. География растений и животных. Типы растительности. Ресурсы растительного и животного мира. Лесные ресурсы. Кормовые ресурсы. Промыслово-охотничьи ресурсы. Особо охраняемые территории.</w:t>
      </w:r>
    </w:p>
    <w:p w:rsidR="00B73096" w:rsidRPr="009E6545" w:rsidRDefault="00B73096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Природные зоны России </w:t>
      </w:r>
    </w:p>
    <w:p w:rsidR="00B73096" w:rsidRPr="000A5D0A" w:rsidRDefault="00B73096" w:rsidP="008C7249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E6545">
        <w:rPr>
          <w:rFonts w:ascii="Times New Roman" w:hAnsi="Times New Roman"/>
          <w:sz w:val="24"/>
          <w:szCs w:val="24"/>
        </w:rPr>
        <w:lastRenderedPageBreak/>
        <w:t>Природные комплексы России. Зональные и азональные природные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 Природно-хозяйственные зоны.</w:t>
      </w:r>
    </w:p>
    <w:p w:rsidR="00B73096" w:rsidRPr="009E6545" w:rsidRDefault="00B73096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Кр</w:t>
      </w:r>
      <w:r w:rsidR="000A5D0A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упные природные районы России 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 xml:space="preserve">Островная Арктика. 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Мир арктических островов. Западная Арктика: Земля Франца-Иосифа, Новая Земля. Восточная Арктика: Новосибирские острова, Северная Земля, остров Врангеля.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>Восточно-Европейская равнина.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 xml:space="preserve"> Физико-географическое положение территории. Древняя платформа. Чередование возвышенностей и низменностей — характерная черта рельефа. Морено-ледниковый рельеф. Полесья. Эрозионные равнины. Полезные ископаемые Русской равнины: железные и медно-никелевые руды Балтийского щита, КМА, Печорский каменноугольный бассейн, </w:t>
      </w:r>
      <w:proofErr w:type="spellStart"/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хибинские</w:t>
      </w:r>
      <w:proofErr w:type="spellEnd"/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 xml:space="preserve"> апатиты и др.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Климатические условия и их благоприятность для жизни человека. Западный перенос воздушных масс. Крупнейшие реки. Разнообразие почвенно-растительного покрова лесной зоны. Лесостепь и степь. Природная зональность на равнине. Крупнейшие заповедники. Экологические проблемы — последствие интенсивной хозяйственной деятельности.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  <w:t>Северный Кавказ</w:t>
      </w:r>
      <w:r w:rsidRPr="009E654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— самый южный район страны. Особенности географического положения региона. Равнинная, предгорная 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и горная части региона: их природная и хозяйственная специфика. Горный рельеф, геологическое строение и полезные ископаемые Кавказа.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растительный мир. Структура высотной поясности гор. Агроклиматические, почвенные и кормовые ресурсы. Заповедники и курорты Кавказа.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 xml:space="preserve">Урал 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— каменный пояс России. Освоение и изучение Урала.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ископаемым Предуралья, Урала и Зауралья. Уральские самоцветы. Особенности климата Урала. Урал — водораздел крупных рек. Зональная и высотная поясность. Почвенно-растительный покров и развитие сельского хозяйства. Антропогенные изменения природы Урала. Заповедники Урала.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 xml:space="preserve">Западная Сибирь 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— край уникальных богатств: крупнейший в мире нефтегазоносный бассейн. Западно-Сибирская равнина —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ее значение. Оценка природных условий для жизни и быта человека; трудность освоения природных богатств: суровая зима, многолетняя мерзлота, болота.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 xml:space="preserve">Средняя Сибирь. 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Географическое положение между реками Енисеем и Леной. Древняя Сибирская платформа, представленная в рельефе Среднесибирским плоскогорьем. Преобладание плато и нагорий. Траппы и кимберлитовые трубки. Месторождения золота, алмазов, медно-никелевых руд, каменного угля. Резко континентальный климат: малое количество осадков, Сибирский (Азиатский) антициклон. Крупнейшие реки России: Лена, Енисей и их притоки. Реки — основные транспортные пути Средней Сибири; большой гидроэнергетический потенциал. Морозные формы рельефа. Две природные зоны: тундра и светлохвойная тайга.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 xml:space="preserve">Северо-Восток Сибири. 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 xml:space="preserve">Географическое положение: от западных предгорий </w:t>
      </w:r>
      <w:proofErr w:type="spellStart"/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Верхоянского</w:t>
      </w:r>
      <w:proofErr w:type="spellEnd"/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 xml:space="preserve"> хребта до Чукотского нагорья на востоке. Омоложенные горы; среднегорный рельеф территории, «оловянный пояс». Резко континентальный климат с очень холодной зимой и 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lastRenderedPageBreak/>
        <w:t>прохладным летом. Полюс холода  Северного полушария. Определяющее значение многолетней мерзлоты для всей природы региона. Реки со снеговым питанием и половодьем в начале лета. Природные зоны: тундра и светлохвойная тайга.</w:t>
      </w:r>
    </w:p>
    <w:p w:rsidR="00B73096" w:rsidRPr="009E6545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>Горы Южной Сибири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 xml:space="preserve"> — рудная кладовая страны. Разнообразие тектонического  строения и рельефа. Складчато-глыбовые средневысотные горы и межгорные котловины, тектонические озера. Байкал. Области землетрясений. Богатство рудными ископаемыми магматического происхождения. Контрастность климатических условий. Высотная поясность. Степи Забайкалья. Агроклиматические ресурсы. Экологические проблемы Байкала.</w:t>
      </w:r>
    </w:p>
    <w:p w:rsidR="00B73096" w:rsidRDefault="00B73096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b/>
          <w:bCs/>
          <w:kern w:val="1"/>
          <w:sz w:val="24"/>
          <w:szCs w:val="24"/>
          <w:lang w:eastAsia="hi-IN" w:bidi="hi-IN"/>
        </w:rPr>
        <w:t>Дальний Восток</w:t>
      </w: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 xml:space="preserve"> — край, где север встречается с югом. Геология и тектоника территории. Современный вулканизм Камчатки и Курил. 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приморского положения на смещение границ природных зон к югу. Гигантизм растений. Характеристика тундры и лесной зоны. Уссурийская тайга — уникальный природный комплекс. Заповедники Дальнего Востока.</w:t>
      </w:r>
    </w:p>
    <w:p w:rsidR="002569EF" w:rsidRDefault="002569EF" w:rsidP="008C7249">
      <w:pPr>
        <w:widowControl w:val="0"/>
        <w:suppressAutoHyphens/>
        <w:spacing w:after="0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  <w:r w:rsidRPr="0049324D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Физическая география </w:t>
      </w:r>
      <w:r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Красноярского края</w:t>
      </w:r>
      <w:r w:rsidRPr="0049324D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 </w:t>
      </w:r>
    </w:p>
    <w:p w:rsidR="002569EF" w:rsidRPr="000A5D0A" w:rsidRDefault="002569EF" w:rsidP="008C7249">
      <w:pPr>
        <w:spacing w:after="0"/>
        <w:rPr>
          <w:rFonts w:ascii="Times New Roman" w:hAnsi="Times New Roman"/>
          <w:sz w:val="24"/>
          <w:szCs w:val="24"/>
        </w:rPr>
      </w:pPr>
      <w:r w:rsidRPr="00095221">
        <w:rPr>
          <w:rFonts w:ascii="Times New Roman" w:hAnsi="Times New Roman"/>
          <w:sz w:val="24"/>
          <w:szCs w:val="24"/>
        </w:rPr>
        <w:t xml:space="preserve">Географическое положение </w:t>
      </w:r>
      <w:proofErr w:type="gramStart"/>
      <w:r w:rsidR="005715F9">
        <w:rPr>
          <w:rFonts w:ascii="Times New Roman" w:hAnsi="Times New Roman"/>
          <w:sz w:val="24"/>
          <w:szCs w:val="24"/>
        </w:rPr>
        <w:t>Красноярского</w:t>
      </w:r>
      <w:proofErr w:type="gramEnd"/>
      <w:r w:rsidRPr="00095221">
        <w:rPr>
          <w:rFonts w:ascii="Times New Roman" w:hAnsi="Times New Roman"/>
          <w:sz w:val="24"/>
          <w:szCs w:val="24"/>
        </w:rPr>
        <w:t xml:space="preserve">. Геологическое строение, рельеф и полезные ископаемые. Климат и климатические ресурсы </w:t>
      </w:r>
      <w:r w:rsidR="005715F9">
        <w:rPr>
          <w:rFonts w:ascii="Times New Roman" w:hAnsi="Times New Roman"/>
          <w:sz w:val="24"/>
          <w:szCs w:val="24"/>
        </w:rPr>
        <w:t>Красноярского края</w:t>
      </w:r>
      <w:r w:rsidRPr="00095221">
        <w:rPr>
          <w:rFonts w:ascii="Times New Roman" w:hAnsi="Times New Roman"/>
          <w:sz w:val="24"/>
          <w:szCs w:val="24"/>
        </w:rPr>
        <w:t xml:space="preserve">. Поверхностные и подземные воды. Почвы и почвенные ресурсы. Растительный и животный мир </w:t>
      </w:r>
      <w:r w:rsidR="005715F9">
        <w:rPr>
          <w:rFonts w:ascii="Times New Roman" w:hAnsi="Times New Roman"/>
          <w:sz w:val="24"/>
          <w:szCs w:val="24"/>
        </w:rPr>
        <w:t>Красноярского края</w:t>
      </w:r>
      <w:r w:rsidRPr="00095221">
        <w:rPr>
          <w:rFonts w:ascii="Times New Roman" w:hAnsi="Times New Roman"/>
          <w:sz w:val="24"/>
          <w:szCs w:val="24"/>
        </w:rPr>
        <w:t xml:space="preserve">. Природные комплексы. </w:t>
      </w:r>
      <w:proofErr w:type="spellStart"/>
      <w:r w:rsidRPr="00095221">
        <w:rPr>
          <w:rFonts w:ascii="Times New Roman" w:hAnsi="Times New Roman"/>
          <w:sz w:val="24"/>
          <w:szCs w:val="24"/>
        </w:rPr>
        <w:t>Физико</w:t>
      </w:r>
      <w:proofErr w:type="spellEnd"/>
      <w:r w:rsidRPr="00095221">
        <w:rPr>
          <w:rFonts w:ascii="Times New Roman" w:hAnsi="Times New Roman"/>
          <w:sz w:val="24"/>
          <w:szCs w:val="24"/>
        </w:rPr>
        <w:t xml:space="preserve"> – географическое районирование </w:t>
      </w:r>
      <w:r w:rsidR="005715F9">
        <w:rPr>
          <w:rFonts w:ascii="Times New Roman" w:hAnsi="Times New Roman"/>
          <w:sz w:val="24"/>
          <w:szCs w:val="24"/>
        </w:rPr>
        <w:t>Красноярского края</w:t>
      </w:r>
      <w:r w:rsidRPr="00095221">
        <w:rPr>
          <w:rFonts w:ascii="Times New Roman" w:hAnsi="Times New Roman"/>
          <w:sz w:val="24"/>
          <w:szCs w:val="24"/>
        </w:rPr>
        <w:t>. Экологические проблемы области.</w:t>
      </w:r>
    </w:p>
    <w:p w:rsidR="00867B65" w:rsidRPr="009E6545" w:rsidRDefault="00867B65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 xml:space="preserve">Заключение. Природа и человек </w:t>
      </w:r>
    </w:p>
    <w:p w:rsidR="00867B65" w:rsidRDefault="00867B65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Влияние природы на человека: природные ресурсы, благоприятные и неблагоприятные природные условия, стихийные бедствия, рекреационное значение природных условий. </w:t>
      </w: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Влияние человека на природу: использование природных ресурсов, выброс отходов, изменение природных ландшафтов, создание природоохранных территорий. </w:t>
      </w:r>
    </w:p>
    <w:p w:rsidR="009A65A2" w:rsidRDefault="009A65A2" w:rsidP="008C7249">
      <w:pPr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</w:p>
    <w:p w:rsidR="00DA5145" w:rsidRPr="009E6545" w:rsidRDefault="000A5D0A" w:rsidP="008C7249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9 класс</w:t>
      </w:r>
    </w:p>
    <w:p w:rsidR="00DA5145" w:rsidRPr="009E6545" w:rsidRDefault="000A5D0A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Введение </w:t>
      </w:r>
    </w:p>
    <w:p w:rsidR="00DA5145" w:rsidRDefault="00DA5145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Экономическая и социальная география. Предмет изучения. Природный и хозяйственный комплекс.</w:t>
      </w:r>
    </w:p>
    <w:p w:rsidR="00DA5145" w:rsidRPr="009E6545" w:rsidRDefault="000A5D0A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 Россия на карте </w:t>
      </w:r>
    </w:p>
    <w:p w:rsidR="00DA5145" w:rsidRPr="009E6545" w:rsidRDefault="00DA5145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Содружество Независимых Государств. 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экономик</w:t>
      </w:r>
      <w:proofErr w:type="gram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о-</w:t>
      </w:r>
      <w:proofErr w:type="gram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и политико-географического по</w:t>
      </w:r>
      <w:r w:rsidR="003A272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ложения страны. Административно-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территориальное деление России и его эволюция. Россия — федеративное государство. Субъекты РФ. Территориальные и национальные образования в составе РФ. Федеральные округа.</w:t>
      </w:r>
    </w:p>
    <w:p w:rsidR="00DA5145" w:rsidRPr="009E6545" w:rsidRDefault="00DA5145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Экономико-географическое районирование. Принципы районирования: однородность и </w:t>
      </w:r>
      <w:proofErr w:type="spell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многоуровневость</w:t>
      </w:r>
      <w:proofErr w:type="spell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. Специализация хозяйства — основа экономического районирования. Отрасли специализации. Вспомогательные и обслуживающие отрасли. Экономические районы, регионы и зоны. Сетка экономических районов России.</w:t>
      </w:r>
    </w:p>
    <w:p w:rsidR="00DA5145" w:rsidRPr="009E6545" w:rsidRDefault="00DA5145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Природа и человек </w:t>
      </w:r>
    </w:p>
    <w:p w:rsidR="009162AA" w:rsidRPr="000A5D0A" w:rsidRDefault="00DA5145" w:rsidP="008C7249">
      <w:pPr>
        <w:widowControl w:val="0"/>
        <w:suppressAutoHyphens/>
        <w:spacing w:after="0"/>
        <w:jc w:val="both"/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 xml:space="preserve">Природные условия. Их прямое и косвенное влияние. Адаптация человека к природным условиям — биологическая и небиологическая. Связь небиологической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 Природные ресурсы. Влияние природных ресурсов на хозяйственную специализацию территорий. Минеральные ресурсы России и основные черты их размещения. Водные ресурсы и их значение в хозяйственной жизни. Почва и почвенные ресурсы. Агроклиматические условия. Нечерноземье. Лесные ресурсы. </w:t>
      </w:r>
      <w:proofErr w:type="spellStart"/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Лесоизбыточные</w:t>
      </w:r>
      <w:proofErr w:type="spellEnd"/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>лесодефицитные</w:t>
      </w:r>
      <w:proofErr w:type="spellEnd"/>
      <w:r w:rsidRPr="009E6545">
        <w:rPr>
          <w:rFonts w:ascii="Times New Roman" w:eastAsia="PragmaticaCondC" w:hAnsi="Times New Roman"/>
          <w:kern w:val="1"/>
          <w:sz w:val="24"/>
          <w:szCs w:val="24"/>
          <w:lang w:eastAsia="hi-IN" w:bidi="hi-IN"/>
        </w:rPr>
        <w:t xml:space="preserve"> районы. Рекреационные ресурсы и перспективы их освоения. Объекты Всемирного наследия на территории России. Взаимодействие природы и населения. Влияние промышленности, сельского хозяйства и транспорта на природные комплексы. «Чистые» и «грязные» отрасли. Экологические проблемы. Зоны экологического бедствия. Экологические катастрофы.</w:t>
      </w:r>
    </w:p>
    <w:p w:rsidR="004478D7" w:rsidRPr="009E6545" w:rsidRDefault="004478D7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Население России 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Демография. Численность населения России. Естественный прирост и воспроизводство населения. Демографические кризисы. Демографическая ситуация в России. 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Размещение населения России. Главная полоса расселения и зона Севера. Миграции населения. Виды миграций. Направления внутренних миграций в России. Внешние миграции. Формы расселения. Сельское расселение. Формы сельского расселения. Зональные типы сельского расселения. Городская форма расселения. Город и урбанизация. Функции города. Виды городов. Городские агломерации.  Этнический состав населения. Языковые семьи и группы. Религиозный состав населения. </w:t>
      </w:r>
      <w:proofErr w:type="spellStart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Этнорелигиозные</w:t>
      </w:r>
      <w:proofErr w:type="spellEnd"/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конфликты.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ab/>
      </w:r>
    </w:p>
    <w:p w:rsidR="004478D7" w:rsidRPr="000A5D0A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Половозрастной состав населения. Трудовые ресурсы и рынок труда. </w:t>
      </w:r>
    </w:p>
    <w:p w:rsidR="004478D7" w:rsidRPr="009E6545" w:rsidRDefault="004478D7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Отрасли хозяйства России 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Национальная экономика.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Топливно-энергетический комплекс. 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Металлургический комплекс.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 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Машиностроение.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 Военно-промышленный комплекс.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Химическая промышленность. Сырьевая база и отрасли химической промышленности. Горная химия, основная химия, химия органического синтеза и факторы их размещения. 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Лесная промышленность. Отрасли лесной промышленности: лесозаготовка, деревообработка, целлюлозно</w:t>
      </w:r>
      <w:r w:rsidR="0047600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</w:t>
      </w: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бумажная промышленность и лесная химия. Лесопромышленные комплексы.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lastRenderedPageBreak/>
        <w:t>Агропромышленный комплекс и его звенья.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Отрасли легкой и пищевой промышленности и факторы их размещения.</w:t>
      </w:r>
    </w:p>
    <w:p w:rsidR="004478D7" w:rsidRPr="009E6545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Транспорт  и его роль в национальной экономике. Виды транспорта: железнодорожный, автомобильный, трубопроводный, водный и воздушный. Достоинства и недостатки различных видов транспорта. Транспортная сеть и ее элементы.</w:t>
      </w:r>
    </w:p>
    <w:p w:rsidR="004478D7" w:rsidRPr="000A5D0A" w:rsidRDefault="004478D7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Отрасли нематериальной сферы. Сфера услуг и ее география.</w:t>
      </w:r>
    </w:p>
    <w:p w:rsidR="00895066" w:rsidRPr="009E6545" w:rsidRDefault="00895066" w:rsidP="008C7249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 xml:space="preserve">Природно-хозяйственная характеристика России </w:t>
      </w:r>
    </w:p>
    <w:p w:rsidR="00895066" w:rsidRPr="009E6545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Европейский Север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, его географическое положение, ресурсы, население и специфика хозяйственной специализации. Единственный сырьевой район Западной зоны. Русский Север — самый большой по площади район ЕТР. Топливные и энергетические ресурсы — основа хозяйства района. Мурманск — морские ворота страны.</w:t>
      </w:r>
    </w:p>
    <w:p w:rsidR="00895066" w:rsidRPr="009E6545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Европейский Северо-Запад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, его географическое положение, ресурсы, население и специфика хозяйственной специализации. Северо-Запад — транзитный район между Россией и Европой. Бедность природными ресурсами. Выгодное географическое положение — главный фактор развития промышленности района. Опора на привозное сырье. Машиностроение — ведущая отрасль промышленности района. Санкт-Петербург — многофункциональный центр района.</w:t>
      </w:r>
    </w:p>
    <w:p w:rsidR="00895066" w:rsidRPr="009E6545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Калининградская область — самая западная территория России. </w:t>
      </w:r>
    </w:p>
    <w:p w:rsidR="00895066" w:rsidRPr="009E6545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Регион Центральная Россия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, его географическое положение, ресурсы, население и специфика хозяйственной специализации. Исторический, экономический, культурный и административный центр страны. Выгодность экономико-географического положения. Ресурсы, население и специфика хозяйственной специализации. Ведущая роль природных ресурсов в развитии хозяйства региона. Высококвалифицированные трудовые ресурсы региона. Крупнейший центр автомобилестроения страны.</w:t>
      </w:r>
    </w:p>
    <w:p w:rsidR="00895066" w:rsidRPr="009E6545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Европейский Юг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хозяйства.</w:t>
      </w:r>
    </w:p>
    <w:p w:rsidR="00895066" w:rsidRPr="009E6545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Поволжье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, его географическое положение, ресурсы, население и специфика хозяйственной специализации. Крупный нефтегазоносный район. Благоприятные условия для развития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каскад ГЭС. Энергоемкие отрасли.</w:t>
      </w:r>
    </w:p>
    <w:p w:rsidR="00895066" w:rsidRPr="009E6545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Урал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, его географическое положение, ресурсы, население и специфика хозяйственной специализации. Выгодное транзитное положение и богатые минеральные ресурсы. Старый промышленный район. Уральская металлургическая база; центр тяжелого машиностроения. </w:t>
      </w:r>
    </w:p>
    <w:p w:rsidR="00895066" w:rsidRPr="009E6545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Западная Сибирь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, ее географическое положение, ресурсы, население и специфика хозяйственной специализации. Главное богатство — огромные запасы нефти, газа и каменного угля. Ведущая роль топливно-энергетической промышленности. Черная металлургия Кузбасса. </w:t>
      </w:r>
    </w:p>
    <w:p w:rsidR="00895066" w:rsidRPr="009E6545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Восточная Сибирь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, ее географическое положение, ресурсы, население и специфика хозяйственной специализации. Суровые природные условия и богатые природные ресурсы района. Огромные водные ресурсы Байкала и крупных рек. </w:t>
      </w:r>
      <w:proofErr w:type="spellStart"/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Ангаро</w:t>
      </w:r>
      <w:proofErr w:type="spellEnd"/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-Енисейский каскад ГЭС — крупнейший производитель электроэнергии в стране. Перспективы развития энергоемких отраслей.</w:t>
      </w:r>
    </w:p>
    <w:p w:rsidR="005715F9" w:rsidRDefault="00895066" w:rsidP="008C7249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9E6545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Дальний Восток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, его географическое положение, ресурсы, население и специфика хозяйственной специализации. Самый большой по </w:t>
      </w:r>
      <w:r w:rsidRPr="009E6545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lastRenderedPageBreak/>
        <w:t xml:space="preserve">площади экономический район страны. Благоприятное приморское положение, крайне слабая освоенность, удаленность от развитой части страны. Специализация — вывоз леса, рыбы, руд цветных металлов, золота, алмазов. </w:t>
      </w:r>
    </w:p>
    <w:p w:rsidR="005715F9" w:rsidRPr="000A5D0A" w:rsidRDefault="0032509C" w:rsidP="008C72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Экономика</w:t>
      </w:r>
      <w:r w:rsidR="005715F9" w:rsidRPr="009A65A2">
        <w:rPr>
          <w:rFonts w:ascii="Times New Roman" w:hAnsi="Times New Roman"/>
          <w:b/>
          <w:sz w:val="24"/>
          <w:szCs w:val="24"/>
        </w:rPr>
        <w:t xml:space="preserve"> </w:t>
      </w:r>
      <w:r w:rsidR="005715F9">
        <w:rPr>
          <w:rFonts w:ascii="Times New Roman" w:hAnsi="Times New Roman"/>
          <w:b/>
          <w:sz w:val="24"/>
          <w:szCs w:val="24"/>
        </w:rPr>
        <w:t>Красноярского края</w:t>
      </w:r>
      <w:r w:rsidR="000A5D0A">
        <w:rPr>
          <w:rFonts w:ascii="Times New Roman" w:hAnsi="Times New Roman"/>
          <w:b/>
          <w:sz w:val="24"/>
          <w:szCs w:val="24"/>
        </w:rPr>
        <w:t xml:space="preserve"> </w:t>
      </w:r>
      <w:r w:rsidR="005715F9">
        <w:rPr>
          <w:rFonts w:ascii="Times New Roman" w:hAnsi="Times New Roman"/>
          <w:sz w:val="28"/>
          <w:szCs w:val="28"/>
        </w:rPr>
        <w:t xml:space="preserve"> </w:t>
      </w:r>
    </w:p>
    <w:p w:rsidR="00A00F94" w:rsidRPr="00C63F54" w:rsidRDefault="005715F9" w:rsidP="00C63F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C3FA4">
        <w:rPr>
          <w:rFonts w:ascii="Times New Roman" w:hAnsi="Times New Roman"/>
          <w:sz w:val="24"/>
          <w:szCs w:val="24"/>
        </w:rPr>
        <w:t xml:space="preserve">Территория, границы, экономико-географическое положение, административно-территориальное деление </w:t>
      </w:r>
      <w:r>
        <w:rPr>
          <w:rFonts w:ascii="Times New Roman" w:hAnsi="Times New Roman"/>
          <w:sz w:val="24"/>
          <w:szCs w:val="24"/>
        </w:rPr>
        <w:t>Красноярского края</w:t>
      </w:r>
      <w:r w:rsidRPr="004B7ED3"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Природные ресурсы как фактор формирования хозяйства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 xml:space="preserve">История освоения территории </w:t>
      </w:r>
      <w:r>
        <w:rPr>
          <w:rFonts w:ascii="Times New Roman" w:hAnsi="Times New Roman"/>
          <w:sz w:val="24"/>
          <w:szCs w:val="24"/>
        </w:rPr>
        <w:t>Красноярского края</w:t>
      </w:r>
      <w:r w:rsidRPr="004B7ED3"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Изменение численности, естественное и механическое движение населения</w:t>
      </w:r>
      <w:r w:rsidRPr="004B7ED3"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Половозрастная структура населения и трудовые ресурсы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Размещение населения</w:t>
      </w:r>
      <w:r w:rsidRPr="004B7ED3"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Общая характеристика промышленности</w:t>
      </w:r>
      <w:r w:rsidRPr="004B7ED3"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Ведущие отрасли промышленности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Другие отрасли промышленности</w:t>
      </w:r>
      <w:r w:rsidRPr="004B7ED3"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Растениеводство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Животноводство</w:t>
      </w:r>
      <w:r w:rsidRPr="004B7ED3"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Транспорт</w:t>
      </w:r>
      <w:r w:rsidRPr="004B7ED3"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Историко-культурный потенциал</w:t>
      </w:r>
      <w:r w:rsidRPr="004B7ED3">
        <w:rPr>
          <w:rFonts w:ascii="Times New Roman" w:hAnsi="Times New Roman"/>
          <w:sz w:val="24"/>
          <w:szCs w:val="24"/>
        </w:rPr>
        <w:t xml:space="preserve">. </w:t>
      </w:r>
      <w:r w:rsidRPr="00FC3FA4">
        <w:rPr>
          <w:rFonts w:ascii="Times New Roman" w:hAnsi="Times New Roman"/>
          <w:sz w:val="24"/>
          <w:szCs w:val="24"/>
        </w:rPr>
        <w:t>Внешние экономические связи</w:t>
      </w:r>
      <w:r w:rsidR="00C63F54">
        <w:rPr>
          <w:rFonts w:ascii="Times New Roman" w:hAnsi="Times New Roman"/>
          <w:sz w:val="24"/>
          <w:szCs w:val="24"/>
        </w:rPr>
        <w:t>.</w:t>
      </w:r>
    </w:p>
    <w:p w:rsidR="00A00F94" w:rsidRDefault="00A00F94" w:rsidP="000A5D0A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E4BEF" w:rsidRPr="00FE4BEF" w:rsidRDefault="00FE4BEF" w:rsidP="000A5D0A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FE4BEF">
        <w:rPr>
          <w:rFonts w:ascii="Times New Roman" w:hAnsi="Times New Roman"/>
          <w:b/>
          <w:lang w:eastAsia="ar-SA"/>
        </w:rPr>
        <w:t>Тематическое  планирование</w:t>
      </w:r>
    </w:p>
    <w:p w:rsidR="00FE4BEF" w:rsidRPr="00FE4BEF" w:rsidRDefault="00FE4BEF" w:rsidP="00A00F94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E4BEF" w:rsidRPr="00FE4BEF" w:rsidRDefault="001C5BE3" w:rsidP="001C5BE3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5 класс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490"/>
        <w:gridCol w:w="7"/>
        <w:gridCol w:w="74"/>
        <w:gridCol w:w="30"/>
        <w:gridCol w:w="30"/>
        <w:gridCol w:w="6315"/>
        <w:gridCol w:w="1691"/>
      </w:tblGrid>
      <w:tr w:rsidR="00C63F54" w:rsidRPr="00FE4BEF" w:rsidTr="00C63F54">
        <w:trPr>
          <w:trHeight w:val="41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FE4BEF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C63F54" w:rsidRPr="00FE4BEF" w:rsidRDefault="00C63F54" w:rsidP="00FE4BEF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gramStart"/>
            <w:r w:rsidRPr="00FE4BEF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FE4BEF">
              <w:rPr>
                <w:rFonts w:ascii="Times New Roman" w:hAnsi="Times New Roman"/>
                <w:b/>
                <w:lang w:eastAsia="ar-SA"/>
              </w:rPr>
              <w:t>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Название раздела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C63F54" w:rsidRDefault="00C63F5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C63F54" w:rsidRPr="00FE4BEF" w:rsidRDefault="00C63F5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bCs/>
                <w:lang w:eastAsia="en-US"/>
              </w:rPr>
              <w:t>Модуль программы воспитания «Школьный урок»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F54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C63F54" w:rsidRPr="00FE4BEF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Кол-во часов</w:t>
            </w:r>
          </w:p>
        </w:tc>
      </w:tr>
      <w:tr w:rsidR="00C63F54" w:rsidRPr="00FE4BEF" w:rsidTr="00C63F54">
        <w:trPr>
          <w:trHeight w:val="24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Наука география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знаний. День безопасности. Международный день распространения грамотности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1C5B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C63F54" w:rsidRPr="00FE4BEF" w:rsidTr="00C63F54">
        <w:trPr>
          <w:trHeight w:val="29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Земля и ее изображение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Всероссийская акция «Вместе, всей семьей»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C63F54" w:rsidRPr="00FE4BEF" w:rsidTr="00C63F54">
        <w:trPr>
          <w:trHeight w:val="30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История географических открытий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310 лет со дня рождения М.В. Ломоносова</w:t>
            </w:r>
          </w:p>
          <w:p w:rsidR="00B74E3F" w:rsidRPr="00FE4BEF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словаря. 220 лет со дня рождения В.И. Даля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</w:tc>
      </w:tr>
      <w:tr w:rsidR="00C63F54" w:rsidRPr="00FE4BEF" w:rsidTr="00C63F54">
        <w:trPr>
          <w:trHeight w:val="17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Путешествие по планете Земля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космонавтики</w:t>
            </w:r>
          </w:p>
          <w:p w:rsidR="00B74E3F" w:rsidRPr="00FE4BEF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Земли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4" w:rsidRPr="00FE4BEF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E4BEF">
              <w:rPr>
                <w:rFonts w:ascii="Times New Roman" w:hAnsi="Times New Roman"/>
                <w:lang w:eastAsia="ar-SA"/>
              </w:rPr>
              <w:t>Природа Земли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F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C63F54" w:rsidRPr="00FE4BEF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Победы. 100-летие Всесоюзной пионерской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C63F54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34</w:t>
            </w:r>
          </w:p>
        </w:tc>
      </w:tr>
      <w:tr w:rsidR="00A00F94" w:rsidRPr="00FE4BEF" w:rsidTr="00C63F54">
        <w:trPr>
          <w:trHeight w:val="206"/>
        </w:trPr>
        <w:tc>
          <w:tcPr>
            <w:tcW w:w="14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F94" w:rsidRDefault="00A00F94" w:rsidP="003C637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A00F94" w:rsidRPr="00A00F94" w:rsidRDefault="00A00F9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00F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 класс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C63F54" w:rsidRPr="00FE4BEF" w:rsidRDefault="00C63F54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gramStart"/>
            <w:r w:rsidRPr="00FE4BEF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FE4BEF">
              <w:rPr>
                <w:rFonts w:ascii="Times New Roman" w:hAnsi="Times New Roman"/>
                <w:b/>
                <w:lang w:eastAsia="ar-SA"/>
              </w:rPr>
              <w:t>/п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Название раздела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C63F54" w:rsidRDefault="00C63F5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C63F54" w:rsidRPr="00FE4BEF" w:rsidRDefault="00C63F5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bCs/>
                <w:lang w:eastAsia="en-US"/>
              </w:rPr>
              <w:t>Модуль программы воспитания «Школьный урок»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C63F54" w:rsidRPr="00FE4BEF" w:rsidRDefault="00C63F5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Кол-во часов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Земля как планета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знаний. День солидарности в борьбе с терроризмом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Географическая карта 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Международный день школьных библиотек</w:t>
            </w:r>
          </w:p>
          <w:p w:rsidR="00B74E3F" w:rsidRPr="00FE4BEF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Литосфера 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F" w:rsidRPr="00FE4BEF" w:rsidRDefault="00B74E3F" w:rsidP="00B74E3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народного единства. 310 лет со дня рождения М.В. Ломоносова. День начала Нюрнбергского процесса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Атмосфера 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F" w:rsidRDefault="00B74E3F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неизвестного солдата. День героев Отечества</w:t>
            </w:r>
            <w:r w:rsidR="00112D64">
              <w:rPr>
                <w:rFonts w:ascii="Times New Roman" w:hAnsi="Times New Roman"/>
                <w:lang w:eastAsia="ar-SA"/>
              </w:rPr>
              <w:t>.</w:t>
            </w:r>
          </w:p>
          <w:p w:rsidR="00112D64" w:rsidRPr="00FE4BEF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Конституции РФ. День памяти о россиянах, исполнявших служебный долг за пределами Отечества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Гидросфера 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День космонавтики. День Земли.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Биосфера 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Праздник весны и труда. День Победы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C63F5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C63F54" w:rsidRDefault="00C63F54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Pr="00FE4BEF" w:rsidRDefault="00C63F5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4" w:rsidRDefault="00C63F5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34</w:t>
            </w:r>
          </w:p>
        </w:tc>
      </w:tr>
      <w:tr w:rsidR="00C63F54" w:rsidRPr="00FE4BEF" w:rsidTr="00C63F54">
        <w:trPr>
          <w:trHeight w:val="206"/>
        </w:trPr>
        <w:tc>
          <w:tcPr>
            <w:tcW w:w="14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F54" w:rsidRDefault="00C63F5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C63F54" w:rsidRPr="00A00F94" w:rsidRDefault="00C63F54" w:rsidP="00A00F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00F94">
              <w:rPr>
                <w:rFonts w:ascii="Times New Roman" w:hAnsi="Times New Roman"/>
                <w:b/>
                <w:lang w:eastAsia="ar-SA"/>
              </w:rPr>
              <w:t>7 класс</w:t>
            </w:r>
          </w:p>
          <w:p w:rsidR="00C63F54" w:rsidRDefault="00C63F5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112D64" w:rsidRPr="00FE4BEF" w:rsidTr="00C63F54">
        <w:trPr>
          <w:trHeight w:val="3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FE4BEF" w:rsidRDefault="00112D64" w:rsidP="002C4E38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112D64" w:rsidRPr="00FE4BEF" w:rsidRDefault="00112D64" w:rsidP="002C4E38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gramStart"/>
            <w:r w:rsidRPr="00FE4BEF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FE4BEF">
              <w:rPr>
                <w:rFonts w:ascii="Times New Roman" w:hAnsi="Times New Roman"/>
                <w:b/>
                <w:lang w:eastAsia="ar-SA"/>
              </w:rPr>
              <w:t>/п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FE4BEF" w:rsidRDefault="00112D64" w:rsidP="002C4E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Название раздела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FE4BEF" w:rsidRDefault="00112D64" w:rsidP="00112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bCs/>
                <w:lang w:eastAsia="en-US"/>
              </w:rPr>
              <w:t>Модуль программы воспитания «Школьный урок»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FE4BEF" w:rsidRDefault="00112D64" w:rsidP="00112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Кол-во часов</w:t>
            </w:r>
          </w:p>
        </w:tc>
      </w:tr>
      <w:tr w:rsidR="00112D64" w:rsidRPr="00FE4BEF" w:rsidTr="00C63F54">
        <w:trPr>
          <w:trHeight w:val="3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4A5CDF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4A5CD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Литосфера – подвижная твердь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2D64">
              <w:rPr>
                <w:rFonts w:ascii="Times New Roman" w:hAnsi="Times New Roman"/>
                <w:lang w:eastAsia="ar-SA"/>
              </w:rPr>
              <w:t>День знаний. День солидарности в борьбе с терроризмом</w:t>
            </w:r>
            <w:r>
              <w:rPr>
                <w:rFonts w:ascii="Times New Roman" w:hAnsi="Times New Roman"/>
                <w:lang w:eastAsia="ar-SA"/>
              </w:rPr>
              <w:t xml:space="preserve">. День окончания Второй мировой войны. </w:t>
            </w:r>
            <w:r w:rsidRPr="00112D64">
              <w:rPr>
                <w:rFonts w:ascii="Times New Roman" w:hAnsi="Times New Roman"/>
                <w:lang w:eastAsia="ar-SA"/>
              </w:rPr>
              <w:t>Международный день распространения грамотности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1C5B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Атмосфера – мастерская климата 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Международный день пожилых людей. День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112D64" w:rsidRPr="00FE4BEF" w:rsidTr="00C63F54">
        <w:trPr>
          <w:trHeight w:val="16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Мировой океан – синяя бездна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Международный день школьных библиотек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1C5B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Географическая оболочка – живой механизм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народного единства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Человек – хозяин планеты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героев Отечества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Африка – материк коротких теней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 лет со дня рождения Н.А. Некрасова</w:t>
            </w:r>
          </w:p>
          <w:p w:rsidR="000907D9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конституции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Австралия  - маленький великан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российской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Антарктида – холодное сердце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Международный день родного языка. День защитников Отечества.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Южная Америка – материк чудес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Международный женский день.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Северная Америка – знакомый незнакомец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воссоединения Крыма с Россией. День космонавтики. День памяти о геноциде советского народа.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Евразия – музей природы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112D6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Праздник Весны и Труда. День Победы. Международный день семьи. День детских общественных организаций России. </w:t>
            </w:r>
            <w:r w:rsidR="000907D9">
              <w:rPr>
                <w:rFonts w:ascii="Times New Roman" w:hAnsi="Times New Roman"/>
                <w:lang w:eastAsia="ar-SA"/>
              </w:rPr>
              <w:t>100-летие Всесоюзной пионерской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Взаимоотношения природы и человека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славянской письменности и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C63F54" w:rsidRDefault="00112D64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FE4BEF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FE4BEF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34</w:t>
            </w:r>
          </w:p>
        </w:tc>
      </w:tr>
      <w:tr w:rsidR="00112D64" w:rsidRPr="00FE4BEF" w:rsidTr="00C63F54">
        <w:trPr>
          <w:trHeight w:val="206"/>
        </w:trPr>
        <w:tc>
          <w:tcPr>
            <w:tcW w:w="14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112D64" w:rsidRPr="00A00F94" w:rsidRDefault="00112D64" w:rsidP="00A00F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00F94">
              <w:rPr>
                <w:rFonts w:ascii="Times New Roman" w:hAnsi="Times New Roman"/>
                <w:b/>
                <w:lang w:eastAsia="ar-SA"/>
              </w:rPr>
              <w:t>8 класс</w:t>
            </w:r>
          </w:p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FE4BEF" w:rsidRDefault="00112D64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112D64" w:rsidRPr="00FE4BEF" w:rsidRDefault="00112D64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gramStart"/>
            <w:r w:rsidRPr="00FE4BEF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FE4BEF">
              <w:rPr>
                <w:rFonts w:ascii="Times New Roman" w:hAnsi="Times New Roman"/>
                <w:b/>
                <w:lang w:eastAsia="ar-SA"/>
              </w:rPr>
              <w:t>/п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FE4BEF" w:rsidRDefault="00112D6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Название раздела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Pr="00C63F54" w:rsidRDefault="00112D6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112D64" w:rsidRPr="00FE4BEF" w:rsidRDefault="00112D6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bCs/>
                <w:lang w:eastAsia="en-US"/>
              </w:rPr>
              <w:t>Модуль программы воспитания «Школьный урок»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112D64" w:rsidRPr="00FE4BEF" w:rsidRDefault="00112D6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Кол-во часов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Географическая карта и источники географической информации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907D9">
              <w:rPr>
                <w:rFonts w:ascii="Times New Roman" w:hAnsi="Times New Roman"/>
                <w:lang w:eastAsia="ar-SA"/>
              </w:rPr>
              <w:t>День знаний. День безопасности. Международный день распространения грамотности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Россия на карте мира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907D9">
              <w:rPr>
                <w:rFonts w:ascii="Times New Roman" w:hAnsi="Times New Roman"/>
                <w:lang w:eastAsia="ar-SA"/>
              </w:rPr>
              <w:t>Всероссийская акция «Вместе, всей семьей»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История изучения территории России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учителя. Международный день школьных библиотек.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112D64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Геологическое строение и рельеф России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0907D9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народного единства. День памяти погибших при исполнении служебных обязанностей сотрудников ВД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4" w:rsidRDefault="00112D64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Климат России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 лет со дня рождения Н.А. Некрасова</w:t>
            </w:r>
          </w:p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конституции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Гидрография России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российской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Почвы России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Международный день родного языка. День защитников Отечества.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8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Растительный и животный мир России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российской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Природные зоны России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Международный день родного языка. День защитников Отечества.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Крупные природные районы России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Международный женский день.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География Красноярского края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воссоединения Крыма с Россией. День космонавтики. День памяти о геноциде советского народа.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EF407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Заключение. Природа и человек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100-летие Всесоюзной пионерской организации. День славянской письменности и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Pr="00C63F54" w:rsidRDefault="002D27EC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Pr="00FE4BEF" w:rsidRDefault="002D27EC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Pr="00FE4BEF" w:rsidRDefault="002D27EC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34</w:t>
            </w:r>
          </w:p>
        </w:tc>
      </w:tr>
      <w:tr w:rsidR="002D27EC" w:rsidRPr="00FE4BEF" w:rsidTr="00C63F54">
        <w:trPr>
          <w:trHeight w:val="206"/>
        </w:trPr>
        <w:tc>
          <w:tcPr>
            <w:tcW w:w="14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7EC" w:rsidRDefault="002D27EC" w:rsidP="00C63F54">
            <w:pPr>
              <w:suppressAutoHyphens/>
              <w:spacing w:after="0" w:line="240" w:lineRule="auto"/>
              <w:ind w:left="114"/>
              <w:rPr>
                <w:rFonts w:ascii="Times New Roman" w:hAnsi="Times New Roman"/>
                <w:lang w:eastAsia="ar-SA"/>
              </w:rPr>
            </w:pPr>
          </w:p>
          <w:p w:rsidR="002D27EC" w:rsidRPr="00C63F54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lang w:eastAsia="ar-SA"/>
              </w:rPr>
              <w:t>9 класс</w:t>
            </w:r>
          </w:p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Pr="00FE4BEF" w:rsidRDefault="002D27EC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2D27EC" w:rsidRPr="00FE4BEF" w:rsidRDefault="002D27EC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gramStart"/>
            <w:r w:rsidRPr="00FE4BEF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FE4BEF">
              <w:rPr>
                <w:rFonts w:ascii="Times New Roman" w:hAnsi="Times New Roman"/>
                <w:b/>
                <w:lang w:eastAsia="ar-SA"/>
              </w:rPr>
              <w:t>/п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Pr="00FE4BEF" w:rsidRDefault="002D27EC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Название раздела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Pr="00C63F54" w:rsidRDefault="002D27EC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2D27EC" w:rsidRPr="00FE4BEF" w:rsidRDefault="002D27EC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bCs/>
                <w:lang w:eastAsia="en-US"/>
              </w:rPr>
              <w:t>Модуль программы воспитания «Школьный урок»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2D27EC" w:rsidRPr="00FE4BEF" w:rsidRDefault="002D27EC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E4BEF">
              <w:rPr>
                <w:rFonts w:ascii="Times New Roman" w:hAnsi="Times New Roman"/>
                <w:b/>
                <w:lang w:eastAsia="ar-SA"/>
              </w:rPr>
              <w:t>Кол-во часов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Россия на карте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907D9">
              <w:rPr>
                <w:rFonts w:ascii="Times New Roman" w:hAnsi="Times New Roman"/>
                <w:lang w:eastAsia="ar-SA"/>
              </w:rPr>
              <w:t>День знаний. День безопасности. Международный день распространения грамотности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EF407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Природа и человек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D27EC">
              <w:rPr>
                <w:rFonts w:ascii="Times New Roman" w:hAnsi="Times New Roman"/>
                <w:lang w:eastAsia="ar-SA"/>
              </w:rPr>
              <w:t>День учителя. Международный день школьных библиотек.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EF407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Население России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 лет со дня рождения Н.А. Некрасова</w:t>
            </w:r>
          </w:p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конституции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EF407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Отрасли хозяйства России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российской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EF407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Природно-хозяйственная характеристика России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Международный день родного языка. День защитников Отечества.  Международный женский день.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21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A00F9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EF407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Экономическая география Красноярского края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Международный женский день.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FE4B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2D27EC" w:rsidRPr="00FE4BEF" w:rsidTr="00C63F54">
        <w:trPr>
          <w:trHeight w:val="2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Pr="00C63F54" w:rsidRDefault="002D27EC" w:rsidP="00C63F54">
            <w:pPr>
              <w:suppressAutoHyphens/>
              <w:spacing w:after="0" w:line="240" w:lineRule="auto"/>
              <w:ind w:left="11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3F54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Pr="00FE4BEF" w:rsidRDefault="002D27EC" w:rsidP="00C63F5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2C4E3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День воссоединения Крыма с Россией. День космонавтики. День памяти о геноциде советского народа.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C" w:rsidRDefault="002D27EC" w:rsidP="00C63F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34</w:t>
            </w:r>
          </w:p>
        </w:tc>
      </w:tr>
    </w:tbl>
    <w:p w:rsidR="00480BF3" w:rsidRDefault="00480BF3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2569EF" w:rsidRDefault="002569EF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87656" w:rsidRDefault="00F87656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3C637E" w:rsidRDefault="003C637E" w:rsidP="00480B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CE1FBD" w:rsidRDefault="00CE1FBD" w:rsidP="007D1625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24"/>
          <w:lang w:eastAsia="en-US"/>
        </w:rPr>
      </w:pPr>
      <w:bookmarkStart w:id="0" w:name="_GoBack"/>
      <w:bookmarkEnd w:id="0"/>
    </w:p>
    <w:sectPr w:rsidR="00CE1FBD" w:rsidSect="0082713B">
      <w:pgSz w:w="16838" w:h="11906" w:orient="landscape"/>
      <w:pgMar w:top="426" w:right="820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63" w:rsidRDefault="00B35763" w:rsidP="00135A92">
      <w:pPr>
        <w:spacing w:after="0" w:line="240" w:lineRule="auto"/>
      </w:pPr>
      <w:r>
        <w:separator/>
      </w:r>
    </w:p>
  </w:endnote>
  <w:endnote w:type="continuationSeparator" w:id="0">
    <w:p w:rsidR="00B35763" w:rsidRDefault="00B35763" w:rsidP="0013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ondC">
    <w:altName w:val="MS Mincho"/>
    <w:charset w:val="8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63" w:rsidRDefault="00B35763" w:rsidP="00135A92">
      <w:pPr>
        <w:spacing w:after="0" w:line="240" w:lineRule="auto"/>
      </w:pPr>
      <w:r>
        <w:separator/>
      </w:r>
    </w:p>
  </w:footnote>
  <w:footnote w:type="continuationSeparator" w:id="0">
    <w:p w:rsidR="00B35763" w:rsidRDefault="00B35763" w:rsidP="0013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A"/>
    <w:multiLevelType w:val="multilevel"/>
    <w:tmpl w:val="C8782A30"/>
    <w:name w:val="WW8Num2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DejaVu Sans"/>
      </w:rPr>
    </w:lvl>
  </w:abstractNum>
  <w:abstractNum w:abstractNumId="8">
    <w:nsid w:val="0000001E"/>
    <w:multiLevelType w:val="multilevel"/>
    <w:tmpl w:val="4386B6C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39"/>
    <w:multiLevelType w:val="singleLevel"/>
    <w:tmpl w:val="5E3A5CB0"/>
    <w:name w:val="WW8Num5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eastAsia="DejaVu Sans" w:hAnsi="Times New Roman" w:cs="Times New Roman"/>
      </w:rPr>
    </w:lvl>
  </w:abstractNum>
  <w:abstractNum w:abstractNumId="21">
    <w:nsid w:val="0000003B"/>
    <w:multiLevelType w:val="multilevel"/>
    <w:tmpl w:val="7CAC79B2"/>
    <w:name w:val="WW8Num5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ascii="Times New Roman" w:eastAsia="DejaVu Sans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DejaVu Sans"/>
        <w:b w:val="0"/>
        <w:u w:val="none"/>
      </w:rPr>
    </w:lvl>
  </w:abstractNum>
  <w:abstractNum w:abstractNumId="25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52"/>
    <w:multiLevelType w:val="multilevel"/>
    <w:tmpl w:val="30162F74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DA587A"/>
    <w:multiLevelType w:val="hybridMultilevel"/>
    <w:tmpl w:val="03B0F3A0"/>
    <w:lvl w:ilvl="0" w:tplc="FB627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6B799A"/>
    <w:multiLevelType w:val="hybridMultilevel"/>
    <w:tmpl w:val="DF26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7867A8"/>
    <w:multiLevelType w:val="hybridMultilevel"/>
    <w:tmpl w:val="ED14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642646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>
    <w:nsid w:val="1FF52B37"/>
    <w:multiLevelType w:val="hybridMultilevel"/>
    <w:tmpl w:val="4BE85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5CD6427"/>
    <w:multiLevelType w:val="hybridMultilevel"/>
    <w:tmpl w:val="EA8A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463DA1"/>
    <w:multiLevelType w:val="singleLevel"/>
    <w:tmpl w:val="C40A4994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hint="default"/>
      </w:rPr>
    </w:lvl>
  </w:abstractNum>
  <w:abstractNum w:abstractNumId="37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176480B"/>
    <w:multiLevelType w:val="hybridMultilevel"/>
    <w:tmpl w:val="007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52095D"/>
    <w:multiLevelType w:val="hybridMultilevel"/>
    <w:tmpl w:val="3F7E48D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0A82EB2"/>
    <w:multiLevelType w:val="hybridMultilevel"/>
    <w:tmpl w:val="BDF0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F00CE5"/>
    <w:multiLevelType w:val="hybridMultilevel"/>
    <w:tmpl w:val="007A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B814986"/>
    <w:multiLevelType w:val="hybridMultilevel"/>
    <w:tmpl w:val="5E0A305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>
    <w:nsid w:val="61B3502C"/>
    <w:multiLevelType w:val="singleLevel"/>
    <w:tmpl w:val="5816DF80"/>
    <w:lvl w:ilvl="0">
      <w:start w:val="1"/>
      <w:numFmt w:val="decimal"/>
      <w:lvlText w:val="%1."/>
      <w:legacy w:legacy="1" w:legacySpace="0" w:legacyIndent="226"/>
      <w:lvlJc w:val="left"/>
      <w:rPr>
        <w:rFonts w:ascii="Tahoma" w:hAnsi="Tahoma" w:cs="Tahoma" w:hint="default"/>
      </w:rPr>
    </w:lvl>
  </w:abstractNum>
  <w:abstractNum w:abstractNumId="45">
    <w:nsid w:val="6A2B389C"/>
    <w:multiLevelType w:val="hybridMultilevel"/>
    <w:tmpl w:val="EF704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D10BB3"/>
    <w:multiLevelType w:val="hybridMultilevel"/>
    <w:tmpl w:val="53183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F902E85"/>
    <w:multiLevelType w:val="hybridMultilevel"/>
    <w:tmpl w:val="E4C6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FE1CB0"/>
    <w:multiLevelType w:val="hybridMultilevel"/>
    <w:tmpl w:val="84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4C7E7E"/>
    <w:multiLevelType w:val="hybridMultilevel"/>
    <w:tmpl w:val="BF48E46C"/>
    <w:lvl w:ilvl="0" w:tplc="A2A299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50"/>
  </w:num>
  <w:num w:numId="4">
    <w:abstractNumId w:val="37"/>
  </w:num>
  <w:num w:numId="5">
    <w:abstractNumId w:val="43"/>
  </w:num>
  <w:num w:numId="6">
    <w:abstractNumId w:val="46"/>
  </w:num>
  <w:num w:numId="7">
    <w:abstractNumId w:val="47"/>
  </w:num>
  <w:num w:numId="8">
    <w:abstractNumId w:val="39"/>
  </w:num>
  <w:num w:numId="9">
    <w:abstractNumId w:val="48"/>
  </w:num>
  <w:num w:numId="10">
    <w:abstractNumId w:val="20"/>
  </w:num>
  <w:num w:numId="11">
    <w:abstractNumId w:val="14"/>
  </w:num>
  <w:num w:numId="12">
    <w:abstractNumId w:val="25"/>
  </w:num>
  <w:num w:numId="13">
    <w:abstractNumId w:val="12"/>
  </w:num>
  <w:num w:numId="14">
    <w:abstractNumId w:val="21"/>
  </w:num>
  <w:num w:numId="15">
    <w:abstractNumId w:val="9"/>
  </w:num>
  <w:num w:numId="16">
    <w:abstractNumId w:val="1"/>
  </w:num>
  <w:num w:numId="17">
    <w:abstractNumId w:val="17"/>
  </w:num>
  <w:num w:numId="18">
    <w:abstractNumId w:val="0"/>
  </w:num>
  <w:num w:numId="19">
    <w:abstractNumId w:val="23"/>
  </w:num>
  <w:num w:numId="20">
    <w:abstractNumId w:val="10"/>
  </w:num>
  <w:num w:numId="21">
    <w:abstractNumId w:val="30"/>
  </w:num>
  <w:num w:numId="22">
    <w:abstractNumId w:val="2"/>
  </w:num>
  <w:num w:numId="23">
    <w:abstractNumId w:val="24"/>
  </w:num>
  <w:num w:numId="24">
    <w:abstractNumId w:val="26"/>
  </w:num>
  <w:num w:numId="25">
    <w:abstractNumId w:val="18"/>
  </w:num>
  <w:num w:numId="26">
    <w:abstractNumId w:val="11"/>
  </w:num>
  <w:num w:numId="27">
    <w:abstractNumId w:val="22"/>
  </w:num>
  <w:num w:numId="28">
    <w:abstractNumId w:val="27"/>
  </w:num>
  <w:num w:numId="29">
    <w:abstractNumId w:val="16"/>
  </w:num>
  <w:num w:numId="30">
    <w:abstractNumId w:val="3"/>
  </w:num>
  <w:num w:numId="31">
    <w:abstractNumId w:val="4"/>
  </w:num>
  <w:num w:numId="32">
    <w:abstractNumId w:val="19"/>
  </w:num>
  <w:num w:numId="33">
    <w:abstractNumId w:val="7"/>
  </w:num>
  <w:num w:numId="34">
    <w:abstractNumId w:val="28"/>
  </w:num>
  <w:num w:numId="35">
    <w:abstractNumId w:val="5"/>
  </w:num>
  <w:num w:numId="36">
    <w:abstractNumId w:val="8"/>
  </w:num>
  <w:num w:numId="37">
    <w:abstractNumId w:val="29"/>
  </w:num>
  <w:num w:numId="38">
    <w:abstractNumId w:val="6"/>
  </w:num>
  <w:num w:numId="39">
    <w:abstractNumId w:val="15"/>
  </w:num>
  <w:num w:numId="40">
    <w:abstractNumId w:val="41"/>
  </w:num>
  <w:num w:numId="41">
    <w:abstractNumId w:val="36"/>
  </w:num>
  <w:num w:numId="42">
    <w:abstractNumId w:val="44"/>
  </w:num>
  <w:num w:numId="43">
    <w:abstractNumId w:val="33"/>
  </w:num>
  <w:num w:numId="44">
    <w:abstractNumId w:val="34"/>
  </w:num>
  <w:num w:numId="45">
    <w:abstractNumId w:val="45"/>
  </w:num>
  <w:num w:numId="46">
    <w:abstractNumId w:val="35"/>
  </w:num>
  <w:num w:numId="47">
    <w:abstractNumId w:val="32"/>
  </w:num>
  <w:num w:numId="48">
    <w:abstractNumId w:val="38"/>
  </w:num>
  <w:num w:numId="49">
    <w:abstractNumId w:val="40"/>
  </w:num>
  <w:num w:numId="50">
    <w:abstractNumId w:val="4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B8"/>
    <w:rsid w:val="00000228"/>
    <w:rsid w:val="00012A7E"/>
    <w:rsid w:val="00015F3E"/>
    <w:rsid w:val="0002199B"/>
    <w:rsid w:val="000253C3"/>
    <w:rsid w:val="000317ED"/>
    <w:rsid w:val="0004773C"/>
    <w:rsid w:val="00055176"/>
    <w:rsid w:val="00055F08"/>
    <w:rsid w:val="00070DE7"/>
    <w:rsid w:val="00084099"/>
    <w:rsid w:val="0008467E"/>
    <w:rsid w:val="00085199"/>
    <w:rsid w:val="00085721"/>
    <w:rsid w:val="000907D9"/>
    <w:rsid w:val="00091B16"/>
    <w:rsid w:val="00091C82"/>
    <w:rsid w:val="00094F74"/>
    <w:rsid w:val="00095221"/>
    <w:rsid w:val="00095749"/>
    <w:rsid w:val="000A5D0A"/>
    <w:rsid w:val="000B1B3C"/>
    <w:rsid w:val="000B2D2C"/>
    <w:rsid w:val="000C3808"/>
    <w:rsid w:val="000D1B38"/>
    <w:rsid w:val="000E0700"/>
    <w:rsid w:val="000E0AAA"/>
    <w:rsid w:val="000E356F"/>
    <w:rsid w:val="000F47E7"/>
    <w:rsid w:val="000F5711"/>
    <w:rsid w:val="001045D6"/>
    <w:rsid w:val="0011207E"/>
    <w:rsid w:val="00112D64"/>
    <w:rsid w:val="00115425"/>
    <w:rsid w:val="00115C51"/>
    <w:rsid w:val="00115F0B"/>
    <w:rsid w:val="001208F9"/>
    <w:rsid w:val="00122EEC"/>
    <w:rsid w:val="00122F37"/>
    <w:rsid w:val="00126006"/>
    <w:rsid w:val="0012741C"/>
    <w:rsid w:val="00135A92"/>
    <w:rsid w:val="001365C5"/>
    <w:rsid w:val="0013785A"/>
    <w:rsid w:val="001564D7"/>
    <w:rsid w:val="00164309"/>
    <w:rsid w:val="00164EA4"/>
    <w:rsid w:val="00171164"/>
    <w:rsid w:val="00175EE2"/>
    <w:rsid w:val="001761F8"/>
    <w:rsid w:val="00192E3D"/>
    <w:rsid w:val="001939FC"/>
    <w:rsid w:val="001A0F6E"/>
    <w:rsid w:val="001A18BB"/>
    <w:rsid w:val="001A6897"/>
    <w:rsid w:val="001B058D"/>
    <w:rsid w:val="001B1B88"/>
    <w:rsid w:val="001C5BE3"/>
    <w:rsid w:val="001E2259"/>
    <w:rsid w:val="001E42D2"/>
    <w:rsid w:val="001E51E7"/>
    <w:rsid w:val="001F2F81"/>
    <w:rsid w:val="001F7891"/>
    <w:rsid w:val="00200CBA"/>
    <w:rsid w:val="0020771E"/>
    <w:rsid w:val="00213957"/>
    <w:rsid w:val="00216DC3"/>
    <w:rsid w:val="00220BE3"/>
    <w:rsid w:val="0022409F"/>
    <w:rsid w:val="00225C0A"/>
    <w:rsid w:val="00251D1E"/>
    <w:rsid w:val="002569EF"/>
    <w:rsid w:val="002573AB"/>
    <w:rsid w:val="0025759D"/>
    <w:rsid w:val="002601CC"/>
    <w:rsid w:val="00261C4E"/>
    <w:rsid w:val="002739F7"/>
    <w:rsid w:val="00277880"/>
    <w:rsid w:val="00280052"/>
    <w:rsid w:val="00290392"/>
    <w:rsid w:val="0029558F"/>
    <w:rsid w:val="002973EE"/>
    <w:rsid w:val="002A59A5"/>
    <w:rsid w:val="002B0DB9"/>
    <w:rsid w:val="002B252E"/>
    <w:rsid w:val="002B682F"/>
    <w:rsid w:val="002B6A55"/>
    <w:rsid w:val="002C3FE1"/>
    <w:rsid w:val="002D1B9D"/>
    <w:rsid w:val="002D27EC"/>
    <w:rsid w:val="002E158A"/>
    <w:rsid w:val="002E3637"/>
    <w:rsid w:val="002E4F31"/>
    <w:rsid w:val="002E546A"/>
    <w:rsid w:val="002E5A1B"/>
    <w:rsid w:val="00303970"/>
    <w:rsid w:val="003060ED"/>
    <w:rsid w:val="00306702"/>
    <w:rsid w:val="00307FB6"/>
    <w:rsid w:val="003173F5"/>
    <w:rsid w:val="003203AD"/>
    <w:rsid w:val="00321397"/>
    <w:rsid w:val="003243D2"/>
    <w:rsid w:val="0032509C"/>
    <w:rsid w:val="00332C32"/>
    <w:rsid w:val="00336C80"/>
    <w:rsid w:val="0034045A"/>
    <w:rsid w:val="003444A5"/>
    <w:rsid w:val="00354642"/>
    <w:rsid w:val="003564E5"/>
    <w:rsid w:val="00363929"/>
    <w:rsid w:val="00373E82"/>
    <w:rsid w:val="00374405"/>
    <w:rsid w:val="00375BA0"/>
    <w:rsid w:val="003A272D"/>
    <w:rsid w:val="003A3DF1"/>
    <w:rsid w:val="003A46AB"/>
    <w:rsid w:val="003A4FA9"/>
    <w:rsid w:val="003A56E5"/>
    <w:rsid w:val="003A7F0E"/>
    <w:rsid w:val="003B508A"/>
    <w:rsid w:val="003C35A2"/>
    <w:rsid w:val="003C637E"/>
    <w:rsid w:val="003C6F3B"/>
    <w:rsid w:val="003D2F04"/>
    <w:rsid w:val="003D74D6"/>
    <w:rsid w:val="003D7920"/>
    <w:rsid w:val="003E1280"/>
    <w:rsid w:val="003E2249"/>
    <w:rsid w:val="003E6E35"/>
    <w:rsid w:val="003E6F40"/>
    <w:rsid w:val="003F1B4D"/>
    <w:rsid w:val="003F371F"/>
    <w:rsid w:val="003F58CB"/>
    <w:rsid w:val="00414F3A"/>
    <w:rsid w:val="00423402"/>
    <w:rsid w:val="00425BD5"/>
    <w:rsid w:val="004424DE"/>
    <w:rsid w:val="004440F4"/>
    <w:rsid w:val="00444896"/>
    <w:rsid w:val="00447421"/>
    <w:rsid w:val="004478D7"/>
    <w:rsid w:val="00447E77"/>
    <w:rsid w:val="00471FAD"/>
    <w:rsid w:val="00476005"/>
    <w:rsid w:val="00480300"/>
    <w:rsid w:val="00480BF3"/>
    <w:rsid w:val="0048562D"/>
    <w:rsid w:val="0048693C"/>
    <w:rsid w:val="0049324D"/>
    <w:rsid w:val="00494033"/>
    <w:rsid w:val="004A3CA8"/>
    <w:rsid w:val="004A4CBC"/>
    <w:rsid w:val="004A7AAD"/>
    <w:rsid w:val="004A7F89"/>
    <w:rsid w:val="004B3A25"/>
    <w:rsid w:val="004B3D3F"/>
    <w:rsid w:val="004B6932"/>
    <w:rsid w:val="004B7ED3"/>
    <w:rsid w:val="004D2462"/>
    <w:rsid w:val="004D6825"/>
    <w:rsid w:val="004D705C"/>
    <w:rsid w:val="004E2B3E"/>
    <w:rsid w:val="00504008"/>
    <w:rsid w:val="005060CE"/>
    <w:rsid w:val="00506BEB"/>
    <w:rsid w:val="005078DF"/>
    <w:rsid w:val="0051209C"/>
    <w:rsid w:val="0052018C"/>
    <w:rsid w:val="005208DD"/>
    <w:rsid w:val="00521FB1"/>
    <w:rsid w:val="00524EDF"/>
    <w:rsid w:val="005302F3"/>
    <w:rsid w:val="005377F5"/>
    <w:rsid w:val="0054672A"/>
    <w:rsid w:val="00547D0A"/>
    <w:rsid w:val="00553C29"/>
    <w:rsid w:val="0056209A"/>
    <w:rsid w:val="00562553"/>
    <w:rsid w:val="00565E51"/>
    <w:rsid w:val="00570CA0"/>
    <w:rsid w:val="005712C4"/>
    <w:rsid w:val="005715F9"/>
    <w:rsid w:val="00592C9D"/>
    <w:rsid w:val="0059573C"/>
    <w:rsid w:val="005A41C2"/>
    <w:rsid w:val="005B1F21"/>
    <w:rsid w:val="005C5B51"/>
    <w:rsid w:val="005D271F"/>
    <w:rsid w:val="005D449D"/>
    <w:rsid w:val="005D5637"/>
    <w:rsid w:val="005D7255"/>
    <w:rsid w:val="005E38D9"/>
    <w:rsid w:val="005F2334"/>
    <w:rsid w:val="00605991"/>
    <w:rsid w:val="00605B9D"/>
    <w:rsid w:val="00607D7F"/>
    <w:rsid w:val="00621887"/>
    <w:rsid w:val="00626B90"/>
    <w:rsid w:val="006343D6"/>
    <w:rsid w:val="00636189"/>
    <w:rsid w:val="00640776"/>
    <w:rsid w:val="0064246D"/>
    <w:rsid w:val="00646238"/>
    <w:rsid w:val="006464B7"/>
    <w:rsid w:val="00647385"/>
    <w:rsid w:val="00650F97"/>
    <w:rsid w:val="0065313D"/>
    <w:rsid w:val="006577B3"/>
    <w:rsid w:val="006615CA"/>
    <w:rsid w:val="0066259B"/>
    <w:rsid w:val="00663988"/>
    <w:rsid w:val="00681805"/>
    <w:rsid w:val="006A363B"/>
    <w:rsid w:val="006A3CA6"/>
    <w:rsid w:val="006A6DF8"/>
    <w:rsid w:val="006B66EA"/>
    <w:rsid w:val="006C158B"/>
    <w:rsid w:val="006D61BA"/>
    <w:rsid w:val="006D754C"/>
    <w:rsid w:val="006E1031"/>
    <w:rsid w:val="006E3564"/>
    <w:rsid w:val="006E3D45"/>
    <w:rsid w:val="006E5EFB"/>
    <w:rsid w:val="006E69A8"/>
    <w:rsid w:val="006F050D"/>
    <w:rsid w:val="006F0FFE"/>
    <w:rsid w:val="006F775E"/>
    <w:rsid w:val="00704DA8"/>
    <w:rsid w:val="00713BA6"/>
    <w:rsid w:val="00716DE3"/>
    <w:rsid w:val="007229B1"/>
    <w:rsid w:val="00727C39"/>
    <w:rsid w:val="00736317"/>
    <w:rsid w:val="00747D3E"/>
    <w:rsid w:val="007633E5"/>
    <w:rsid w:val="0076594C"/>
    <w:rsid w:val="00773FD9"/>
    <w:rsid w:val="00776CD5"/>
    <w:rsid w:val="00783DB0"/>
    <w:rsid w:val="00787CFC"/>
    <w:rsid w:val="00790518"/>
    <w:rsid w:val="007A65DB"/>
    <w:rsid w:val="007B7460"/>
    <w:rsid w:val="007D1625"/>
    <w:rsid w:val="007D174A"/>
    <w:rsid w:val="007D1D63"/>
    <w:rsid w:val="007D73EC"/>
    <w:rsid w:val="007D7D82"/>
    <w:rsid w:val="007E2D4A"/>
    <w:rsid w:val="007E46B3"/>
    <w:rsid w:val="00802184"/>
    <w:rsid w:val="00815B5E"/>
    <w:rsid w:val="008204FE"/>
    <w:rsid w:val="008214DC"/>
    <w:rsid w:val="00826F6D"/>
    <w:rsid w:val="0082713B"/>
    <w:rsid w:val="008313B5"/>
    <w:rsid w:val="00843F60"/>
    <w:rsid w:val="00844565"/>
    <w:rsid w:val="00845076"/>
    <w:rsid w:val="008514D8"/>
    <w:rsid w:val="00867B65"/>
    <w:rsid w:val="00870EED"/>
    <w:rsid w:val="00871233"/>
    <w:rsid w:val="0087202B"/>
    <w:rsid w:val="00886ADA"/>
    <w:rsid w:val="00891674"/>
    <w:rsid w:val="00895066"/>
    <w:rsid w:val="008A0F52"/>
    <w:rsid w:val="008A53CA"/>
    <w:rsid w:val="008A6E3B"/>
    <w:rsid w:val="008B22EC"/>
    <w:rsid w:val="008B2792"/>
    <w:rsid w:val="008B4AFC"/>
    <w:rsid w:val="008B5847"/>
    <w:rsid w:val="008B7580"/>
    <w:rsid w:val="008C6080"/>
    <w:rsid w:val="008C7249"/>
    <w:rsid w:val="008D34AE"/>
    <w:rsid w:val="008D4480"/>
    <w:rsid w:val="008D5B27"/>
    <w:rsid w:val="008D794C"/>
    <w:rsid w:val="008E5977"/>
    <w:rsid w:val="008E6389"/>
    <w:rsid w:val="008F2A45"/>
    <w:rsid w:val="0090004D"/>
    <w:rsid w:val="0090382D"/>
    <w:rsid w:val="00903DE3"/>
    <w:rsid w:val="00910CFE"/>
    <w:rsid w:val="00915521"/>
    <w:rsid w:val="009162AA"/>
    <w:rsid w:val="009205C0"/>
    <w:rsid w:val="00921250"/>
    <w:rsid w:val="00921F6C"/>
    <w:rsid w:val="0092764D"/>
    <w:rsid w:val="00932B09"/>
    <w:rsid w:val="0094715B"/>
    <w:rsid w:val="00954DEA"/>
    <w:rsid w:val="009607BB"/>
    <w:rsid w:val="0096541A"/>
    <w:rsid w:val="009712CA"/>
    <w:rsid w:val="0098786E"/>
    <w:rsid w:val="009931DA"/>
    <w:rsid w:val="009960B8"/>
    <w:rsid w:val="009A07DE"/>
    <w:rsid w:val="009A65A2"/>
    <w:rsid w:val="009B1435"/>
    <w:rsid w:val="009C17BD"/>
    <w:rsid w:val="009C2C1A"/>
    <w:rsid w:val="009C7DC3"/>
    <w:rsid w:val="009D160F"/>
    <w:rsid w:val="009E0AB2"/>
    <w:rsid w:val="009E1ACD"/>
    <w:rsid w:val="009E2931"/>
    <w:rsid w:val="009E6545"/>
    <w:rsid w:val="009F7081"/>
    <w:rsid w:val="00A00B65"/>
    <w:rsid w:val="00A00F94"/>
    <w:rsid w:val="00A038DA"/>
    <w:rsid w:val="00A04AED"/>
    <w:rsid w:val="00A11B74"/>
    <w:rsid w:val="00A12EA7"/>
    <w:rsid w:val="00A142F2"/>
    <w:rsid w:val="00A2019B"/>
    <w:rsid w:val="00A20FBB"/>
    <w:rsid w:val="00A27E5B"/>
    <w:rsid w:val="00A317DC"/>
    <w:rsid w:val="00A400A8"/>
    <w:rsid w:val="00A427B8"/>
    <w:rsid w:val="00A45671"/>
    <w:rsid w:val="00A45AC9"/>
    <w:rsid w:val="00A547DA"/>
    <w:rsid w:val="00A61E46"/>
    <w:rsid w:val="00A63443"/>
    <w:rsid w:val="00A6360B"/>
    <w:rsid w:val="00A66325"/>
    <w:rsid w:val="00A6644B"/>
    <w:rsid w:val="00A83408"/>
    <w:rsid w:val="00A920B0"/>
    <w:rsid w:val="00A95FBB"/>
    <w:rsid w:val="00A97313"/>
    <w:rsid w:val="00AA13C0"/>
    <w:rsid w:val="00AB0E49"/>
    <w:rsid w:val="00AD0158"/>
    <w:rsid w:val="00AE28A3"/>
    <w:rsid w:val="00AF698B"/>
    <w:rsid w:val="00B00598"/>
    <w:rsid w:val="00B06362"/>
    <w:rsid w:val="00B1091F"/>
    <w:rsid w:val="00B235A8"/>
    <w:rsid w:val="00B2425D"/>
    <w:rsid w:val="00B24E60"/>
    <w:rsid w:val="00B264AD"/>
    <w:rsid w:val="00B31658"/>
    <w:rsid w:val="00B34E7B"/>
    <w:rsid w:val="00B34E8C"/>
    <w:rsid w:val="00B35763"/>
    <w:rsid w:val="00B36DBD"/>
    <w:rsid w:val="00B4060B"/>
    <w:rsid w:val="00B4149C"/>
    <w:rsid w:val="00B463E5"/>
    <w:rsid w:val="00B50643"/>
    <w:rsid w:val="00B5397F"/>
    <w:rsid w:val="00B576A9"/>
    <w:rsid w:val="00B67322"/>
    <w:rsid w:val="00B727A5"/>
    <w:rsid w:val="00B73096"/>
    <w:rsid w:val="00B74E3F"/>
    <w:rsid w:val="00B8045C"/>
    <w:rsid w:val="00B955F0"/>
    <w:rsid w:val="00BA33CF"/>
    <w:rsid w:val="00BA7CFA"/>
    <w:rsid w:val="00BB4F72"/>
    <w:rsid w:val="00BC5374"/>
    <w:rsid w:val="00BC568C"/>
    <w:rsid w:val="00BC7A87"/>
    <w:rsid w:val="00BD5901"/>
    <w:rsid w:val="00BD7CCC"/>
    <w:rsid w:val="00BE26BC"/>
    <w:rsid w:val="00BE2F68"/>
    <w:rsid w:val="00BE3C6D"/>
    <w:rsid w:val="00BE4903"/>
    <w:rsid w:val="00BF0103"/>
    <w:rsid w:val="00BF0729"/>
    <w:rsid w:val="00BF68E2"/>
    <w:rsid w:val="00C00E18"/>
    <w:rsid w:val="00C070B7"/>
    <w:rsid w:val="00C10BC4"/>
    <w:rsid w:val="00C11158"/>
    <w:rsid w:val="00C225F5"/>
    <w:rsid w:val="00C245FF"/>
    <w:rsid w:val="00C278A5"/>
    <w:rsid w:val="00C307EB"/>
    <w:rsid w:val="00C40EE2"/>
    <w:rsid w:val="00C4366E"/>
    <w:rsid w:val="00C53EB0"/>
    <w:rsid w:val="00C57FD0"/>
    <w:rsid w:val="00C605D2"/>
    <w:rsid w:val="00C61EBF"/>
    <w:rsid w:val="00C63BDC"/>
    <w:rsid w:val="00C63F54"/>
    <w:rsid w:val="00C756C6"/>
    <w:rsid w:val="00C76A2A"/>
    <w:rsid w:val="00C87CF2"/>
    <w:rsid w:val="00C97569"/>
    <w:rsid w:val="00CB60F4"/>
    <w:rsid w:val="00CB67C1"/>
    <w:rsid w:val="00CB72D0"/>
    <w:rsid w:val="00CC35D0"/>
    <w:rsid w:val="00CD3FBB"/>
    <w:rsid w:val="00CE1FBD"/>
    <w:rsid w:val="00CF1528"/>
    <w:rsid w:val="00CF1A38"/>
    <w:rsid w:val="00CF271D"/>
    <w:rsid w:val="00CF2F87"/>
    <w:rsid w:val="00D031D8"/>
    <w:rsid w:val="00D045E9"/>
    <w:rsid w:val="00D04F8B"/>
    <w:rsid w:val="00D057C8"/>
    <w:rsid w:val="00D105F5"/>
    <w:rsid w:val="00D17AE6"/>
    <w:rsid w:val="00D22838"/>
    <w:rsid w:val="00D235E1"/>
    <w:rsid w:val="00D240A1"/>
    <w:rsid w:val="00D27992"/>
    <w:rsid w:val="00D336A3"/>
    <w:rsid w:val="00D40749"/>
    <w:rsid w:val="00D4327C"/>
    <w:rsid w:val="00D47FF9"/>
    <w:rsid w:val="00D56A82"/>
    <w:rsid w:val="00D576C2"/>
    <w:rsid w:val="00D57B4F"/>
    <w:rsid w:val="00D67625"/>
    <w:rsid w:val="00D67818"/>
    <w:rsid w:val="00D734C7"/>
    <w:rsid w:val="00D76906"/>
    <w:rsid w:val="00D81D04"/>
    <w:rsid w:val="00D8398B"/>
    <w:rsid w:val="00D84EA4"/>
    <w:rsid w:val="00D87910"/>
    <w:rsid w:val="00DA5145"/>
    <w:rsid w:val="00DA791F"/>
    <w:rsid w:val="00DC1BCD"/>
    <w:rsid w:val="00DD0FCA"/>
    <w:rsid w:val="00DD13F8"/>
    <w:rsid w:val="00DE0B74"/>
    <w:rsid w:val="00DF02BC"/>
    <w:rsid w:val="00DF07B7"/>
    <w:rsid w:val="00DF267E"/>
    <w:rsid w:val="00DF3215"/>
    <w:rsid w:val="00DF46FD"/>
    <w:rsid w:val="00DF5ABE"/>
    <w:rsid w:val="00DF6873"/>
    <w:rsid w:val="00DF71EA"/>
    <w:rsid w:val="00DF74E5"/>
    <w:rsid w:val="00E01408"/>
    <w:rsid w:val="00E0184C"/>
    <w:rsid w:val="00E01E7F"/>
    <w:rsid w:val="00E0296F"/>
    <w:rsid w:val="00E04B6D"/>
    <w:rsid w:val="00E052E7"/>
    <w:rsid w:val="00E07DA1"/>
    <w:rsid w:val="00E11820"/>
    <w:rsid w:val="00E1207B"/>
    <w:rsid w:val="00E14594"/>
    <w:rsid w:val="00E36F37"/>
    <w:rsid w:val="00E479C4"/>
    <w:rsid w:val="00E537F5"/>
    <w:rsid w:val="00E55882"/>
    <w:rsid w:val="00E607B7"/>
    <w:rsid w:val="00E63BE0"/>
    <w:rsid w:val="00E66589"/>
    <w:rsid w:val="00E80255"/>
    <w:rsid w:val="00E9593B"/>
    <w:rsid w:val="00E97F24"/>
    <w:rsid w:val="00EA7462"/>
    <w:rsid w:val="00EB130F"/>
    <w:rsid w:val="00EB1652"/>
    <w:rsid w:val="00EB2FFF"/>
    <w:rsid w:val="00EB693F"/>
    <w:rsid w:val="00EB73F2"/>
    <w:rsid w:val="00EC2F57"/>
    <w:rsid w:val="00ED07E8"/>
    <w:rsid w:val="00EE11EA"/>
    <w:rsid w:val="00EE32E3"/>
    <w:rsid w:val="00EE54AD"/>
    <w:rsid w:val="00EE7D5B"/>
    <w:rsid w:val="00EF2A1A"/>
    <w:rsid w:val="00EF4078"/>
    <w:rsid w:val="00EF4D20"/>
    <w:rsid w:val="00EF725E"/>
    <w:rsid w:val="00F017D4"/>
    <w:rsid w:val="00F0507F"/>
    <w:rsid w:val="00F17B05"/>
    <w:rsid w:val="00F20F6A"/>
    <w:rsid w:val="00F26439"/>
    <w:rsid w:val="00F264D3"/>
    <w:rsid w:val="00F30FE0"/>
    <w:rsid w:val="00F37D47"/>
    <w:rsid w:val="00F42D78"/>
    <w:rsid w:val="00F45746"/>
    <w:rsid w:val="00F475F1"/>
    <w:rsid w:val="00F5366A"/>
    <w:rsid w:val="00F60BAC"/>
    <w:rsid w:val="00F65F4C"/>
    <w:rsid w:val="00F666C2"/>
    <w:rsid w:val="00F7619F"/>
    <w:rsid w:val="00F82789"/>
    <w:rsid w:val="00F8670D"/>
    <w:rsid w:val="00F87656"/>
    <w:rsid w:val="00F93F29"/>
    <w:rsid w:val="00FA0CD6"/>
    <w:rsid w:val="00FA1A97"/>
    <w:rsid w:val="00FC3FA4"/>
    <w:rsid w:val="00FC426F"/>
    <w:rsid w:val="00FC7146"/>
    <w:rsid w:val="00FC770B"/>
    <w:rsid w:val="00FD0D2E"/>
    <w:rsid w:val="00FE3283"/>
    <w:rsid w:val="00FE4BEF"/>
    <w:rsid w:val="00FE791A"/>
    <w:rsid w:val="00FF0B91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5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791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4099"/>
    <w:pPr>
      <w:ind w:left="720"/>
      <w:contextualSpacing/>
    </w:pPr>
  </w:style>
  <w:style w:type="character" w:customStyle="1" w:styleId="20">
    <w:name w:val="Заголовок 2 Знак"/>
    <w:link w:val="2"/>
    <w:rsid w:val="00D8791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D8791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rsid w:val="00D8791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rsid w:val="00D87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D87910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63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61C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35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3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A9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A92"/>
    <w:rPr>
      <w:sz w:val="22"/>
      <w:szCs w:val="22"/>
    </w:rPr>
  </w:style>
  <w:style w:type="paragraph" w:customStyle="1" w:styleId="21">
    <w:name w:val="Основной текст 21"/>
    <w:basedOn w:val="a"/>
    <w:rsid w:val="003C35A2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FA0CD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A0CD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129">
    <w:name w:val="Font Style129"/>
    <w:rsid w:val="00A142F2"/>
    <w:rPr>
      <w:rFonts w:ascii="Calibri" w:hAnsi="Calibri" w:cs="Calibri"/>
      <w:i/>
      <w:iCs/>
      <w:sz w:val="20"/>
      <w:szCs w:val="20"/>
    </w:rPr>
  </w:style>
  <w:style w:type="character" w:customStyle="1" w:styleId="FontStyle130">
    <w:name w:val="Font Style130"/>
    <w:rsid w:val="00B264AD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2018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3">
    <w:name w:val="Font Style133"/>
    <w:basedOn w:val="a0"/>
    <w:rsid w:val="003E6E35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A663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1F7891"/>
    <w:pPr>
      <w:widowControl w:val="0"/>
      <w:autoSpaceDE w:val="0"/>
      <w:autoSpaceDN w:val="0"/>
      <w:adjustRightInd w:val="0"/>
      <w:spacing w:after="0" w:line="254" w:lineRule="exact"/>
      <w:ind w:hanging="230"/>
    </w:pPr>
    <w:rPr>
      <w:rFonts w:ascii="Times New Roman" w:hAnsi="Times New Roman"/>
      <w:sz w:val="24"/>
      <w:szCs w:val="24"/>
    </w:rPr>
  </w:style>
  <w:style w:type="paragraph" w:customStyle="1" w:styleId="Style87">
    <w:name w:val="Style87"/>
    <w:basedOn w:val="a"/>
    <w:rsid w:val="001F7891"/>
    <w:pPr>
      <w:widowControl w:val="0"/>
      <w:autoSpaceDE w:val="0"/>
      <w:autoSpaceDN w:val="0"/>
      <w:adjustRightInd w:val="0"/>
      <w:spacing w:after="0" w:line="370" w:lineRule="exact"/>
      <w:ind w:hanging="226"/>
    </w:pPr>
    <w:rPr>
      <w:rFonts w:ascii="Times New Roman" w:hAnsi="Times New Roman"/>
      <w:sz w:val="24"/>
      <w:szCs w:val="24"/>
    </w:rPr>
  </w:style>
  <w:style w:type="paragraph" w:customStyle="1" w:styleId="Style92">
    <w:name w:val="Style92"/>
    <w:basedOn w:val="a"/>
    <w:rsid w:val="001F789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8B758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0E0AA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99"/>
    <w:rsid w:val="00FC3F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A6644B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92764D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5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791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4099"/>
    <w:pPr>
      <w:ind w:left="720"/>
      <w:contextualSpacing/>
    </w:pPr>
  </w:style>
  <w:style w:type="character" w:customStyle="1" w:styleId="20">
    <w:name w:val="Заголовок 2 Знак"/>
    <w:link w:val="2"/>
    <w:rsid w:val="00D8791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D8791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rsid w:val="00D8791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rsid w:val="00D87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D87910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63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61C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35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3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A9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A92"/>
    <w:rPr>
      <w:sz w:val="22"/>
      <w:szCs w:val="22"/>
    </w:rPr>
  </w:style>
  <w:style w:type="paragraph" w:customStyle="1" w:styleId="21">
    <w:name w:val="Основной текст 21"/>
    <w:basedOn w:val="a"/>
    <w:rsid w:val="003C35A2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FA0CD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A0CD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129">
    <w:name w:val="Font Style129"/>
    <w:rsid w:val="00A142F2"/>
    <w:rPr>
      <w:rFonts w:ascii="Calibri" w:hAnsi="Calibri" w:cs="Calibri"/>
      <w:i/>
      <w:iCs/>
      <w:sz w:val="20"/>
      <w:szCs w:val="20"/>
    </w:rPr>
  </w:style>
  <w:style w:type="character" w:customStyle="1" w:styleId="FontStyle130">
    <w:name w:val="Font Style130"/>
    <w:rsid w:val="00B264AD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2018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3">
    <w:name w:val="Font Style133"/>
    <w:basedOn w:val="a0"/>
    <w:rsid w:val="003E6E35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A663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1F7891"/>
    <w:pPr>
      <w:widowControl w:val="0"/>
      <w:autoSpaceDE w:val="0"/>
      <w:autoSpaceDN w:val="0"/>
      <w:adjustRightInd w:val="0"/>
      <w:spacing w:after="0" w:line="254" w:lineRule="exact"/>
      <w:ind w:hanging="230"/>
    </w:pPr>
    <w:rPr>
      <w:rFonts w:ascii="Times New Roman" w:hAnsi="Times New Roman"/>
      <w:sz w:val="24"/>
      <w:szCs w:val="24"/>
    </w:rPr>
  </w:style>
  <w:style w:type="paragraph" w:customStyle="1" w:styleId="Style87">
    <w:name w:val="Style87"/>
    <w:basedOn w:val="a"/>
    <w:rsid w:val="001F7891"/>
    <w:pPr>
      <w:widowControl w:val="0"/>
      <w:autoSpaceDE w:val="0"/>
      <w:autoSpaceDN w:val="0"/>
      <w:adjustRightInd w:val="0"/>
      <w:spacing w:after="0" w:line="370" w:lineRule="exact"/>
      <w:ind w:hanging="226"/>
    </w:pPr>
    <w:rPr>
      <w:rFonts w:ascii="Times New Roman" w:hAnsi="Times New Roman"/>
      <w:sz w:val="24"/>
      <w:szCs w:val="24"/>
    </w:rPr>
  </w:style>
  <w:style w:type="paragraph" w:customStyle="1" w:styleId="Style92">
    <w:name w:val="Style92"/>
    <w:basedOn w:val="a"/>
    <w:rsid w:val="001F789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5396-3A8D-4F35-9D8E-CFBCB405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19</Pages>
  <Words>7384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29</cp:revision>
  <cp:lastPrinted>2021-09-19T23:13:00Z</cp:lastPrinted>
  <dcterms:created xsi:type="dcterms:W3CDTF">2015-06-29T18:48:00Z</dcterms:created>
  <dcterms:modified xsi:type="dcterms:W3CDTF">2021-10-18T05:17:00Z</dcterms:modified>
</cp:coreProperties>
</file>